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3EBB" w14:textId="77777777" w:rsidR="00571FC8" w:rsidRPr="00126FB4" w:rsidRDefault="00571FC8" w:rsidP="00571FC8">
      <w:pPr>
        <w:jc w:val="center"/>
        <w:rPr>
          <w:b/>
        </w:rPr>
      </w:pPr>
      <w:r w:rsidRPr="00126FB4">
        <w:rPr>
          <w:b/>
        </w:rPr>
        <w:t xml:space="preserve">POWER OF ATTORNEY FOR THE EXERCISE OF THE INVESTOR’S RIGHTS </w:t>
      </w:r>
    </w:p>
    <w:p w14:paraId="3572871E" w14:textId="77777777" w:rsidR="00571FC8" w:rsidRPr="00126FB4" w:rsidRDefault="00571FC8" w:rsidP="00571FC8">
      <w:pPr>
        <w:jc w:val="center"/>
        <w:rPr>
          <w:b/>
        </w:rPr>
      </w:pPr>
    </w:p>
    <w:p w14:paraId="05B6550E" w14:textId="77777777" w:rsidR="00571FC8" w:rsidRPr="00126FB4" w:rsidRDefault="00571FC8" w:rsidP="00571FC8"/>
    <w:p w14:paraId="3EE9B4AE" w14:textId="77777777" w:rsidR="00571FC8" w:rsidRPr="00126FB4" w:rsidRDefault="00571FC8" w:rsidP="00571FC8">
      <w:pPr>
        <w:rPr>
          <w:sz w:val="22"/>
          <w:szCs w:val="22"/>
        </w:rPr>
      </w:pPr>
    </w:p>
    <w:p w14:paraId="26C552B3" w14:textId="594F7B9C"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Pr="00126FB4">
        <w:rPr>
          <w:rFonts w:ascii="Times New Roman" w:hAnsi="Times New Roman" w:cs="Times New Roman"/>
          <w:sz w:val="24"/>
          <w:szCs w:val="24"/>
          <w:lang w:val="en-GB"/>
        </w:rPr>
        <w:t>] 202</w:t>
      </w:r>
      <w:r w:rsidR="00900FC4">
        <w:rPr>
          <w:rFonts w:ascii="Times New Roman" w:hAnsi="Times New Roman" w:cs="Times New Roman"/>
          <w:sz w:val="24"/>
          <w:szCs w:val="24"/>
          <w:lang w:val="en-GB"/>
        </w:rPr>
        <w:t>5</w:t>
      </w:r>
    </w:p>
    <w:p w14:paraId="7B026E8C"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2757E2AD" w14:textId="77777777" w:rsidR="00571FC8" w:rsidRPr="00126FB4" w:rsidRDefault="00571FC8" w:rsidP="00571FC8">
      <w:pPr>
        <w:pStyle w:val="NormalWeb"/>
        <w:rPr>
          <w:lang w:val="en-GB"/>
        </w:rPr>
      </w:pPr>
      <w:r w:rsidRPr="00126FB4">
        <w:rPr>
          <w:lang w:val="en-GB"/>
        </w:rPr>
        <w:t xml:space="preserve">hereby authorise(s): </w:t>
      </w:r>
    </w:p>
    <w:p w14:paraId="719FDD63"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 xml:space="preserve">[Tarmo Karotam, </w:t>
      </w:r>
      <w:r w:rsidRPr="00126FB4">
        <w:rPr>
          <w:rFonts w:ascii="Times New Roman" w:hAnsi="Times New Roman" w:cs="Times New Roman"/>
          <w:bCs/>
          <w:sz w:val="24"/>
          <w:szCs w:val="24"/>
          <w:lang w:val="en-GB"/>
        </w:rPr>
        <w:t>personal code 38107270248]</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bCs/>
          <w:sz w:val="24"/>
          <w:szCs w:val="24"/>
          <w:lang w:val="en-GB"/>
        </w:rPr>
        <w:t>Representative</w:t>
      </w:r>
      <w:r w:rsidRPr="00126FB4">
        <w:rPr>
          <w:rFonts w:ascii="Times New Roman" w:hAnsi="Times New Roman" w:cs="Times New Roman"/>
          <w:sz w:val="24"/>
          <w:szCs w:val="24"/>
          <w:lang w:val="en-GB"/>
        </w:rPr>
        <w:t xml:space="preserve">, </w:t>
      </w:r>
    </w:p>
    <w:p w14:paraId="1CFD174D" w14:textId="77777777" w:rsidR="00571FC8" w:rsidRPr="00126FB4" w:rsidRDefault="00571FC8" w:rsidP="00571FC8">
      <w:pPr>
        <w:pStyle w:val="TLSlik"/>
        <w:ind w:left="284"/>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to vote at the general meeting of the unit-holders of Baltic Horizon Fund (the </w:t>
      </w:r>
      <w:r w:rsidRPr="00126FB4">
        <w:rPr>
          <w:rFonts w:ascii="Times New Roman" w:hAnsi="Times New Roman" w:cs="Times New Roman"/>
          <w:b/>
          <w:sz w:val="24"/>
          <w:szCs w:val="24"/>
          <w:lang w:val="en-GB"/>
        </w:rPr>
        <w:t>Fund</w:t>
      </w:r>
      <w:r w:rsidRPr="00126FB4">
        <w:rPr>
          <w:rFonts w:ascii="Times New Roman" w:hAnsi="Times New Roman" w:cs="Times New Roman"/>
          <w:sz w:val="24"/>
          <w:szCs w:val="24"/>
          <w:lang w:val="en-GB"/>
        </w:rPr>
        <w:t xml:space="preserve">) and exercise any and all of the Investor’s rights of whatsoever nature on behalf of the Investor at the general meeting of the unit-holders of the Fund (including to vote, to sign and present any documents); </w:t>
      </w:r>
    </w:p>
    <w:p w14:paraId="3473B406"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Agenda item:</w:t>
      </w:r>
      <w:r w:rsidRPr="00126FB4">
        <w:rPr>
          <w:rFonts w:ascii="Times New Roman" w:hAnsi="Times New Roman" w:cs="Times New Roman"/>
          <w:sz w:val="24"/>
          <w:szCs w:val="24"/>
          <w:lang w:val="en-GB"/>
        </w:rPr>
        <w:t xml:space="preserve"> </w:t>
      </w:r>
    </w:p>
    <w:p w14:paraId="55CE15DB" w14:textId="6682CF0F" w:rsidR="00571FC8" w:rsidRPr="003E020E" w:rsidRDefault="00571FC8" w:rsidP="00571FC8">
      <w:pPr>
        <w:pStyle w:val="TLSlik"/>
        <w:rPr>
          <w:rFonts w:ascii="Times New Roman" w:hAnsi="Times New Roman" w:cs="Times New Roman"/>
          <w:sz w:val="24"/>
          <w:szCs w:val="24"/>
          <w:lang w:val="en-GB"/>
        </w:rPr>
      </w:pPr>
      <w:r>
        <w:rPr>
          <w:rFonts w:ascii="Times New Roman" w:hAnsi="Times New Roman" w:cs="Times New Roman"/>
          <w:sz w:val="24"/>
          <w:szCs w:val="24"/>
          <w:lang w:val="en-GB"/>
        </w:rPr>
        <w:t>1</w:t>
      </w:r>
      <w:r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ab/>
      </w:r>
      <w:r w:rsidR="005A5652" w:rsidRPr="005A5652">
        <w:rPr>
          <w:rFonts w:ascii="Times New Roman" w:hAnsi="Times New Roman" w:cs="Times New Roman"/>
          <w:sz w:val="24"/>
          <w:szCs w:val="24"/>
          <w:lang w:val="en-GB"/>
        </w:rPr>
        <w:t>Resolution on the issuance of new units during Q1 2026 in order to strengthen the balance sheet of Baltic Horizon Fund</w:t>
      </w:r>
      <w:r w:rsidR="00900FC4" w:rsidRPr="003E020E">
        <w:rPr>
          <w:rFonts w:ascii="Times New Roman" w:hAnsi="Times New Roman" w:cs="Times New Roman"/>
          <w:sz w:val="24"/>
          <w:szCs w:val="24"/>
          <w:lang w:val="en-GB"/>
        </w:rPr>
        <w:t>;</w:t>
      </w:r>
    </w:p>
    <w:p w14:paraId="5E295DEE"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74055876" w14:textId="6BBF3ED8"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r w:rsidR="00493BAC">
        <w:rPr>
          <w:rFonts w:ascii="Times New Roman" w:hAnsi="Times New Roman" w:cs="Times New Roman"/>
          <w:sz w:val="24"/>
          <w:szCs w:val="24"/>
          <w:lang w:val="en-GB"/>
        </w:rPr>
        <w:t>favour</w:t>
      </w:r>
      <w:r w:rsidRPr="003E020E">
        <w:rPr>
          <w:rFonts w:ascii="Times New Roman" w:hAnsi="Times New Roman" w:cs="Times New Roman"/>
          <w:sz w:val="24"/>
          <w:szCs w:val="24"/>
          <w:lang w:val="en-GB"/>
        </w:rPr>
        <w:t xml:space="preserve"> </w:t>
      </w:r>
    </w:p>
    <w:p w14:paraId="0C1FA161"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347EB91E" w14:textId="77777777" w:rsidR="00571FC8" w:rsidRPr="003E020E" w:rsidRDefault="00571FC8" w:rsidP="00571FC8">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7C90742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70E35795" w14:textId="05500673" w:rsidR="00571FC8" w:rsidRPr="003E020E" w:rsidRDefault="00571FC8" w:rsidP="005A5652">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3997BDA4" w14:textId="153D738F"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This power of attorney is valid only at </w:t>
      </w:r>
      <w:r w:rsidR="009F3343" w:rsidRPr="00D801EA">
        <w:rPr>
          <w:rFonts w:ascii="Times New Roman" w:hAnsi="Times New Roman" w:cs="Times New Roman"/>
          <w:sz w:val="24"/>
          <w:szCs w:val="24"/>
          <w:lang w:val="en-GB"/>
        </w:rPr>
        <w:t xml:space="preserve">the extraordinary general meeting held on </w:t>
      </w:r>
      <w:r w:rsidR="00412FEC">
        <w:rPr>
          <w:rFonts w:ascii="Times New Roman" w:hAnsi="Times New Roman" w:cs="Times New Roman"/>
          <w:sz w:val="24"/>
          <w:szCs w:val="24"/>
          <w:lang w:val="en-GB"/>
        </w:rPr>
        <w:t xml:space="preserve">8 December </w:t>
      </w:r>
      <w:r w:rsidR="009F3343">
        <w:rPr>
          <w:rFonts w:ascii="Times New Roman" w:hAnsi="Times New Roman" w:cs="Times New Roman"/>
          <w:sz w:val="24"/>
          <w:szCs w:val="24"/>
          <w:lang w:val="en-GB"/>
        </w:rPr>
        <w:t>2025</w:t>
      </w:r>
      <w:r w:rsidR="009F3343" w:rsidRPr="00D801EA">
        <w:rPr>
          <w:rFonts w:ascii="Times New Roman" w:hAnsi="Times New Roman" w:cs="Times New Roman"/>
          <w:sz w:val="24"/>
          <w:szCs w:val="24"/>
          <w:lang w:val="en-GB"/>
        </w:rPr>
        <w:t xml:space="preserve"> </w:t>
      </w:r>
      <w:r w:rsidR="00D54393">
        <w:rPr>
          <w:rFonts w:ascii="Times New Roman" w:hAnsi="Times New Roman" w:cs="Times New Roman"/>
          <w:sz w:val="24"/>
          <w:szCs w:val="24"/>
          <w:lang w:val="en-GB"/>
        </w:rPr>
        <w:t xml:space="preserve">and at the general meeting called </w:t>
      </w:r>
      <w:r w:rsidR="009F3343" w:rsidRPr="00D801EA">
        <w:rPr>
          <w:rFonts w:ascii="Times New Roman" w:hAnsi="Times New Roman" w:cs="Times New Roman"/>
          <w:sz w:val="24"/>
          <w:szCs w:val="24"/>
          <w:lang w:val="en-GB"/>
        </w:rPr>
        <w:t>pursuant to section 10.11 of the Rules of Baltic Horizon Fund</w:t>
      </w:r>
      <w:r w:rsidR="00D54393">
        <w:rPr>
          <w:rFonts w:ascii="Times New Roman" w:hAnsi="Times New Roman" w:cs="Times New Roman"/>
          <w:sz w:val="24"/>
          <w:szCs w:val="24"/>
          <w:lang w:val="en-GB"/>
        </w:rPr>
        <w:t xml:space="preserve"> in case the general meeting on 8 December 2025 may not adopt resolutions due to </w:t>
      </w:r>
      <w:r w:rsidR="00493BAC">
        <w:rPr>
          <w:rFonts w:ascii="Times New Roman" w:hAnsi="Times New Roman" w:cs="Times New Roman"/>
          <w:sz w:val="24"/>
          <w:szCs w:val="24"/>
          <w:lang w:val="en-GB"/>
        </w:rPr>
        <w:t xml:space="preserve">an </w:t>
      </w:r>
      <w:r w:rsidR="00D54393">
        <w:rPr>
          <w:rFonts w:ascii="Times New Roman" w:hAnsi="Times New Roman" w:cs="Times New Roman"/>
          <w:sz w:val="24"/>
          <w:szCs w:val="24"/>
          <w:lang w:val="en-GB"/>
        </w:rPr>
        <w:t>insufficient number of votes represented at the meeting</w:t>
      </w:r>
      <w:r w:rsidRPr="00126FB4">
        <w:rPr>
          <w:rFonts w:ascii="Times New Roman" w:hAnsi="Times New Roman" w:cs="Times New Roman"/>
          <w:sz w:val="24"/>
          <w:szCs w:val="24"/>
          <w:lang w:val="en-GB"/>
        </w:rPr>
        <w:t>.</w:t>
      </w:r>
    </w:p>
    <w:p w14:paraId="0D531B84"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power of attorney is issued with the right to delegate the authorisation. The Investor gives its consent that the Representative may also exercise its rights as an Investor of the Fund and represent other Investors of the Fund.</w:t>
      </w:r>
    </w:p>
    <w:p w14:paraId="48534FC0"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Investor are presented below to be used upon the necessity by the Baltic Horizon Fund’s management company to verify the validity of this power of attorney: </w:t>
      </w:r>
    </w:p>
    <w:p w14:paraId="3F27467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The name of the Investor (contact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0C6917A"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CC7DE25"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Phone number: [</w:t>
      </w:r>
      <w:r w:rsidRPr="00126FB4">
        <w:rPr>
          <w:rFonts w:ascii="Times New Roman" w:hAnsi="Times New Roman" w:cs="Times New Roman"/>
          <w:i/>
          <w:sz w:val="24"/>
          <w:szCs w:val="24"/>
          <w:lang w:val="en-GB"/>
        </w:rPr>
        <w:t>number</w:t>
      </w:r>
      <w:r w:rsidRPr="00126FB4">
        <w:rPr>
          <w:rFonts w:ascii="Times New Roman" w:hAnsi="Times New Roman" w:cs="Times New Roman"/>
          <w:sz w:val="24"/>
          <w:szCs w:val="24"/>
          <w:lang w:val="en-GB"/>
        </w:rPr>
        <w:t>]</w:t>
      </w:r>
    </w:p>
    <w:p w14:paraId="5AA20FB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E-mail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w:t>
      </w:r>
    </w:p>
    <w:p w14:paraId="16413333" w14:textId="77777777" w:rsidR="00571FC8" w:rsidRPr="00126FB4" w:rsidRDefault="00571FC8" w:rsidP="00571FC8">
      <w:pPr>
        <w:pStyle w:val="TLSlik"/>
        <w:spacing w:after="0"/>
        <w:rPr>
          <w:rFonts w:ascii="Times New Roman" w:hAnsi="Times New Roman" w:cs="Times New Roman"/>
          <w:sz w:val="24"/>
          <w:szCs w:val="24"/>
          <w:lang w:val="en-GB"/>
        </w:rPr>
      </w:pPr>
    </w:p>
    <w:p w14:paraId="5E55F7F4" w14:textId="77777777" w:rsidR="00571FC8" w:rsidRPr="00126FB4" w:rsidRDefault="00571FC8" w:rsidP="00571FC8">
      <w:pPr>
        <w:pStyle w:val="TLSlik"/>
        <w:spacing w:after="0"/>
        <w:rPr>
          <w:rFonts w:ascii="Times New Roman" w:hAnsi="Times New Roman" w:cs="Times New Roman"/>
          <w:sz w:val="24"/>
          <w:szCs w:val="24"/>
          <w:lang w:val="en-GB"/>
        </w:rPr>
      </w:pPr>
    </w:p>
    <w:p w14:paraId="23162FF9"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253B1F40"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82AB22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position</w:t>
      </w:r>
      <w:r w:rsidRPr="00126FB4">
        <w:rPr>
          <w:rFonts w:ascii="Times New Roman" w:hAnsi="Times New Roman" w:cs="Times New Roman"/>
          <w:sz w:val="24"/>
          <w:szCs w:val="24"/>
          <w:lang w:val="en-GB"/>
        </w:rPr>
        <w:t>]</w:t>
      </w:r>
    </w:p>
    <w:p w14:paraId="4900EB6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For and on behalf of [</w:t>
      </w:r>
      <w:r w:rsidRPr="00126FB4">
        <w:rPr>
          <w:rFonts w:ascii="Times New Roman" w:hAnsi="Times New Roman" w:cs="Times New Roman"/>
          <w:i/>
          <w:sz w:val="24"/>
          <w:szCs w:val="24"/>
          <w:lang w:val="en-GB"/>
        </w:rPr>
        <w:t>name of the Investor</w:t>
      </w:r>
      <w:r w:rsidRPr="00126FB4">
        <w:rPr>
          <w:rFonts w:ascii="Times New Roman" w:hAnsi="Times New Roman" w:cs="Times New Roman"/>
          <w:sz w:val="24"/>
          <w:szCs w:val="24"/>
          <w:lang w:val="en-GB"/>
        </w:rPr>
        <w:t>]</w:t>
      </w:r>
    </w:p>
    <w:p w14:paraId="43532CC6" w14:textId="77777777" w:rsidR="00571FC8" w:rsidRPr="00126FB4" w:rsidRDefault="00571FC8" w:rsidP="00571FC8">
      <w:pPr>
        <w:pStyle w:val="SLONormal"/>
      </w:pPr>
    </w:p>
    <w:p w14:paraId="178625D3" w14:textId="77777777" w:rsidR="005D3ADD" w:rsidRDefault="005D3ADD" w:rsidP="0070698F">
      <w:pPr>
        <w:pStyle w:val="SLONormal"/>
      </w:pPr>
    </w:p>
    <w:sectPr w:rsidR="005D3ADD" w:rsidSect="00D72FD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0BD5" w14:textId="77777777" w:rsidR="006B295D" w:rsidRDefault="006B295D" w:rsidP="006B295D">
      <w:r>
        <w:separator/>
      </w:r>
    </w:p>
  </w:endnote>
  <w:endnote w:type="continuationSeparator" w:id="0">
    <w:p w14:paraId="0762E294" w14:textId="77777777" w:rsidR="006B295D" w:rsidRDefault="006B295D" w:rsidP="006B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8F0" w14:textId="77777777" w:rsidR="00900FC4" w:rsidRDefault="0090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1" w14:textId="77777777" w:rsidR="00900FC4" w:rsidRDefault="0090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468" w14:textId="77777777" w:rsidR="00900FC4" w:rsidRDefault="0090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12DA" w14:textId="77777777" w:rsidR="006B295D" w:rsidRDefault="006B295D" w:rsidP="006B295D">
      <w:r>
        <w:separator/>
      </w:r>
    </w:p>
  </w:footnote>
  <w:footnote w:type="continuationSeparator" w:id="0">
    <w:p w14:paraId="6166405A" w14:textId="77777777" w:rsidR="006B295D" w:rsidRDefault="006B295D" w:rsidP="006B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A96" w14:textId="77777777" w:rsidR="00900FC4" w:rsidRDefault="0090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1AC" w14:textId="77777777" w:rsidR="00900FC4" w:rsidRDefault="00900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35B" w14:textId="77777777" w:rsidR="00900FC4" w:rsidRDefault="00900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DAyNzMwNjU2MDRQ0lEKTi0uzszPAykwrAUAoB3akCwAAAA="/>
    <w:docVar w:name="DOCDRAFTER_VERSION" w:val="3.40"/>
    <w:docVar w:name="DOCDRAFTERREINDEX" w:val="NO"/>
    <w:docVar w:name="DOCDRAFTERTASKPANE" w:val="782ebd0a-61f2-47fe-a78d-548304ca8dbb"/>
    <w:docVar w:name="VERSIONDETAIL" w:val="0"/>
  </w:docVars>
  <w:rsids>
    <w:rsidRoot w:val="00571FC8"/>
    <w:rsid w:val="00194A9F"/>
    <w:rsid w:val="001A0299"/>
    <w:rsid w:val="002B3FD8"/>
    <w:rsid w:val="00351F1D"/>
    <w:rsid w:val="003E020E"/>
    <w:rsid w:val="00412FEC"/>
    <w:rsid w:val="00485300"/>
    <w:rsid w:val="00493BAC"/>
    <w:rsid w:val="0054172F"/>
    <w:rsid w:val="00571FC8"/>
    <w:rsid w:val="005A5652"/>
    <w:rsid w:val="005D3ADD"/>
    <w:rsid w:val="005D6D01"/>
    <w:rsid w:val="00622709"/>
    <w:rsid w:val="006433E8"/>
    <w:rsid w:val="006B295D"/>
    <w:rsid w:val="006F1146"/>
    <w:rsid w:val="0070698F"/>
    <w:rsid w:val="0079616F"/>
    <w:rsid w:val="007A7737"/>
    <w:rsid w:val="007C4187"/>
    <w:rsid w:val="008A5218"/>
    <w:rsid w:val="00900FC4"/>
    <w:rsid w:val="00934106"/>
    <w:rsid w:val="009913C2"/>
    <w:rsid w:val="009D78EA"/>
    <w:rsid w:val="009F3343"/>
    <w:rsid w:val="00CD0FE9"/>
    <w:rsid w:val="00D54393"/>
    <w:rsid w:val="00D72FD4"/>
    <w:rsid w:val="00D82E11"/>
    <w:rsid w:val="00E52055"/>
    <w:rsid w:val="00F44989"/>
    <w:rsid w:val="00FC2C8F"/>
    <w:rsid w:val="00FE6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397F"/>
  <w15:chartTrackingRefBased/>
  <w15:docId w15:val="{5E69AA3A-E9DD-4597-9FEE-6375B7E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571F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lang w:val="et-EE"/>
    </w:rPr>
  </w:style>
  <w:style w:type="paragraph" w:styleId="Heading2">
    <w:name w:val="heading 2"/>
    <w:basedOn w:val="Normal"/>
    <w:next w:val="Normal"/>
    <w:link w:val="Heading2Char"/>
    <w:uiPriority w:val="9"/>
    <w:semiHidden/>
    <w:unhideWhenUsed/>
    <w:qFormat/>
    <w:rsid w:val="00571F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Heading3">
    <w:name w:val="heading 3"/>
    <w:basedOn w:val="Normal"/>
    <w:next w:val="Normal"/>
    <w:link w:val="Heading3Char"/>
    <w:uiPriority w:val="9"/>
    <w:semiHidden/>
    <w:unhideWhenUsed/>
    <w:qFormat/>
    <w:rsid w:val="00571FC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t-EE"/>
    </w:rPr>
  </w:style>
  <w:style w:type="paragraph" w:styleId="Heading4">
    <w:name w:val="heading 4"/>
    <w:basedOn w:val="Normal"/>
    <w:next w:val="Normal"/>
    <w:link w:val="Heading4Char"/>
    <w:uiPriority w:val="9"/>
    <w:semiHidden/>
    <w:unhideWhenUsed/>
    <w:qFormat/>
    <w:rsid w:val="00571FC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t-EE"/>
    </w:rPr>
  </w:style>
  <w:style w:type="paragraph" w:styleId="Heading5">
    <w:name w:val="heading 5"/>
    <w:basedOn w:val="Normal"/>
    <w:next w:val="Normal"/>
    <w:link w:val="Heading5Char"/>
    <w:uiPriority w:val="9"/>
    <w:semiHidden/>
    <w:unhideWhenUsed/>
    <w:qFormat/>
    <w:rsid w:val="00571FC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t-EE"/>
    </w:rPr>
  </w:style>
  <w:style w:type="paragraph" w:styleId="Heading6">
    <w:name w:val="heading 6"/>
    <w:basedOn w:val="Normal"/>
    <w:next w:val="Normal"/>
    <w:link w:val="Heading6Char"/>
    <w:rsid w:val="0070698F"/>
    <w:pPr>
      <w:numPr>
        <w:ilvl w:val="5"/>
        <w:numId w:val="6"/>
      </w:numPr>
      <w:spacing w:before="240" w:after="60"/>
      <w:outlineLvl w:val="5"/>
    </w:pPr>
    <w:rPr>
      <w:b/>
      <w:bCs/>
      <w:lang w:val="et-EE" w:eastAsia="et-EE"/>
    </w:rPr>
  </w:style>
  <w:style w:type="paragraph" w:styleId="Heading7">
    <w:name w:val="heading 7"/>
    <w:basedOn w:val="Normal"/>
    <w:next w:val="Normal"/>
    <w:link w:val="Heading7Char"/>
    <w:rsid w:val="0070698F"/>
    <w:pPr>
      <w:numPr>
        <w:ilvl w:val="6"/>
        <w:numId w:val="6"/>
      </w:numPr>
      <w:spacing w:before="240" w:after="60"/>
      <w:outlineLvl w:val="6"/>
    </w:pPr>
    <w:rPr>
      <w:lang w:val="et-EE"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val="et-EE"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57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FC8"/>
    <w:rPr>
      <w:rFonts w:eastAsiaTheme="majorEastAsia" w:cstheme="majorBidi"/>
      <w:color w:val="2F5496" w:themeColor="accent1" w:themeShade="BF"/>
    </w:rPr>
  </w:style>
  <w:style w:type="paragraph" w:styleId="Title">
    <w:name w:val="Title"/>
    <w:basedOn w:val="Normal"/>
    <w:next w:val="Normal"/>
    <w:link w:val="TitleChar"/>
    <w:uiPriority w:val="10"/>
    <w:qFormat/>
    <w:rsid w:val="00571FC8"/>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7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C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t-EE"/>
    </w:rPr>
  </w:style>
  <w:style w:type="character" w:customStyle="1" w:styleId="SubtitleChar">
    <w:name w:val="Subtitle Char"/>
    <w:basedOn w:val="DefaultParagraphFont"/>
    <w:link w:val="Subtitle"/>
    <w:uiPriority w:val="11"/>
    <w:rsid w:val="0057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C8"/>
    <w:pPr>
      <w:spacing w:before="160" w:after="160" w:line="259" w:lineRule="auto"/>
      <w:jc w:val="center"/>
    </w:pPr>
    <w:rPr>
      <w:rFonts w:asciiTheme="minorHAnsi" w:eastAsiaTheme="minorHAnsi" w:hAnsiTheme="minorHAnsi" w:cstheme="minorBidi"/>
      <w:i/>
      <w:iCs/>
      <w:color w:val="404040" w:themeColor="text1" w:themeTint="BF"/>
      <w:sz w:val="22"/>
      <w:szCs w:val="22"/>
      <w:lang w:val="et-EE"/>
    </w:rPr>
  </w:style>
  <w:style w:type="character" w:customStyle="1" w:styleId="QuoteChar">
    <w:name w:val="Quote Char"/>
    <w:basedOn w:val="DefaultParagraphFont"/>
    <w:link w:val="Quote"/>
    <w:uiPriority w:val="29"/>
    <w:rsid w:val="00571FC8"/>
    <w:rPr>
      <w:i/>
      <w:iCs/>
      <w:color w:val="404040" w:themeColor="text1" w:themeTint="BF"/>
    </w:rPr>
  </w:style>
  <w:style w:type="paragraph" w:styleId="ListParagraph">
    <w:name w:val="List Paragraph"/>
    <w:basedOn w:val="Normal"/>
    <w:uiPriority w:val="34"/>
    <w:qFormat/>
    <w:rsid w:val="00571FC8"/>
    <w:pPr>
      <w:spacing w:after="160" w:line="259" w:lineRule="auto"/>
      <w:ind w:left="720"/>
      <w:contextualSpacing/>
    </w:pPr>
    <w:rPr>
      <w:rFonts w:asciiTheme="minorHAnsi" w:eastAsiaTheme="minorHAnsi" w:hAnsiTheme="minorHAnsi" w:cstheme="minorBidi"/>
      <w:sz w:val="22"/>
      <w:szCs w:val="22"/>
      <w:lang w:val="et-EE"/>
    </w:rPr>
  </w:style>
  <w:style w:type="character" w:styleId="IntenseEmphasis">
    <w:name w:val="Intense Emphasis"/>
    <w:basedOn w:val="DefaultParagraphFont"/>
    <w:uiPriority w:val="21"/>
    <w:qFormat/>
    <w:rsid w:val="00571FC8"/>
    <w:rPr>
      <w:i/>
      <w:iCs/>
      <w:color w:val="2F5496" w:themeColor="accent1" w:themeShade="BF"/>
    </w:rPr>
  </w:style>
  <w:style w:type="paragraph" w:styleId="IntenseQuote">
    <w:name w:val="Intense Quote"/>
    <w:basedOn w:val="Normal"/>
    <w:next w:val="Normal"/>
    <w:link w:val="IntenseQuoteChar"/>
    <w:uiPriority w:val="30"/>
    <w:qFormat/>
    <w:rsid w:val="00571F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t-EE"/>
    </w:rPr>
  </w:style>
  <w:style w:type="character" w:customStyle="1" w:styleId="IntenseQuoteChar">
    <w:name w:val="Intense Quote Char"/>
    <w:basedOn w:val="DefaultParagraphFont"/>
    <w:link w:val="IntenseQuote"/>
    <w:uiPriority w:val="30"/>
    <w:rsid w:val="00571FC8"/>
    <w:rPr>
      <w:i/>
      <w:iCs/>
      <w:color w:val="2F5496" w:themeColor="accent1" w:themeShade="BF"/>
    </w:rPr>
  </w:style>
  <w:style w:type="character" w:styleId="IntenseReference">
    <w:name w:val="Intense Reference"/>
    <w:basedOn w:val="DefaultParagraphFont"/>
    <w:uiPriority w:val="32"/>
    <w:qFormat/>
    <w:rsid w:val="00571FC8"/>
    <w:rPr>
      <w:b/>
      <w:bCs/>
      <w:smallCaps/>
      <w:color w:val="2F5496" w:themeColor="accent1" w:themeShade="BF"/>
      <w:spacing w:val="5"/>
    </w:rPr>
  </w:style>
  <w:style w:type="character" w:customStyle="1" w:styleId="SLONormalChar">
    <w:name w:val="SLO Normal Char"/>
    <w:basedOn w:val="DefaultParagraphFont"/>
    <w:link w:val="SLONormal"/>
    <w:rsid w:val="00571FC8"/>
    <w:rPr>
      <w:rFonts w:ascii="Times New Roman" w:eastAsia="Times New Roman" w:hAnsi="Times New Roman" w:cs="Times New Roman"/>
      <w:sz w:val="24"/>
      <w:szCs w:val="24"/>
      <w:lang w:val="en-GB"/>
    </w:rPr>
  </w:style>
  <w:style w:type="paragraph" w:customStyle="1" w:styleId="TLSlik">
    <w:name w:val="TLS lõik"/>
    <w:basedOn w:val="Normal"/>
    <w:rsid w:val="00571FC8"/>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571FC8"/>
    <w:pPr>
      <w:spacing w:before="100" w:beforeAutospacing="1" w:after="100" w:afterAutospacing="1"/>
    </w:pPr>
    <w:rPr>
      <w:lang w:val="et-EE" w:eastAsia="et-EE"/>
    </w:rPr>
  </w:style>
  <w:style w:type="paragraph" w:styleId="Revision">
    <w:name w:val="Revision"/>
    <w:hidden/>
    <w:uiPriority w:val="99"/>
    <w:semiHidden/>
    <w:rsid w:val="00900F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LEGAL!12725466.1</documentid>
  <senderid>KATLIN.KRISAK</senderid>
  <senderemail>KATLIN.KRISAK@SORAINEN.COM</senderemail>
  <lastmodified>2025-11-14T12:47:00.0000000+02:00</lastmodified>
  <database>LEGAL</database>
</properties>
</file>

<file path=customXML/itemProps.xml><?xml version="1.0" encoding="utf-8"?>
<ds:datastoreItem xmlns:ds="http://schemas.openxmlformats.org/officeDocument/2006/customXml" ds:itemID="{064AB6FF-DB10-421E-8226-7B0757F4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1644</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Kätlin Krisak | Sorainen</cp:lastModifiedBy>
  <cp:revision>5</cp:revision>
  <dcterms:created xsi:type="dcterms:W3CDTF">2025-11-14T10:39:00Z</dcterms:created>
  <dcterms:modified xsi:type="dcterms:W3CDTF">2025-11-14T10:47:00Z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a2c68a63-8127-495f-beb7-dc614de04acc</vt:lpwstr>
  </property>
</Properties>
</file>