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E1A24" w14:textId="0475A8AA" w:rsidR="009D4B10" w:rsidRPr="00743E4F" w:rsidRDefault="00C344D0" w:rsidP="009D4B10">
      <w:pPr>
        <w:pStyle w:val="SLONormal"/>
        <w:jc w:val="center"/>
        <w:rPr>
          <w:b/>
          <w:bCs/>
          <w:lang w:val="et-EE"/>
        </w:rPr>
      </w:pPr>
      <w:r>
        <w:rPr>
          <w:b/>
          <w:bCs/>
          <w:lang w:val="et-EE"/>
        </w:rPr>
        <w:t>V</w:t>
      </w:r>
      <w:r w:rsidR="009D4B10" w:rsidRPr="00743E4F">
        <w:rPr>
          <w:b/>
          <w:bCs/>
          <w:lang w:val="et-EE"/>
        </w:rPr>
        <w:t xml:space="preserve">OLIKIRI </w:t>
      </w:r>
      <w:r w:rsidR="009D4B10">
        <w:rPr>
          <w:b/>
          <w:bCs/>
          <w:lang w:val="et-EE"/>
        </w:rPr>
        <w:t>INVESTORI</w:t>
      </w:r>
      <w:r w:rsidR="009D4B10" w:rsidRPr="00743E4F">
        <w:rPr>
          <w:b/>
          <w:bCs/>
          <w:lang w:val="et-EE"/>
        </w:rPr>
        <w:t xml:space="preserve"> ÕIGUSTE TEOSTAMISEKS</w:t>
      </w:r>
    </w:p>
    <w:p w14:paraId="400D933F" w14:textId="77777777" w:rsidR="009D4B10" w:rsidRPr="00743E4F" w:rsidRDefault="009D4B10" w:rsidP="009D4B10">
      <w:pPr>
        <w:pStyle w:val="SLONormal"/>
        <w:rPr>
          <w:lang w:val="et-EE"/>
        </w:rPr>
      </w:pPr>
    </w:p>
    <w:p w14:paraId="63D6AC41" w14:textId="77777777" w:rsidR="009D4B10" w:rsidRPr="00743E4F" w:rsidRDefault="009D4B10" w:rsidP="009D4B10">
      <w:pPr>
        <w:pStyle w:val="SLONormal"/>
        <w:rPr>
          <w:lang w:val="et-EE"/>
        </w:rPr>
      </w:pPr>
    </w:p>
    <w:p w14:paraId="3D9B27AF" w14:textId="50FC8E30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743E4F">
        <w:rPr>
          <w:i/>
          <w:iCs/>
          <w:lang w:val="et-EE"/>
        </w:rPr>
        <w:t>kuupäev</w:t>
      </w:r>
      <w:r w:rsidRPr="00743E4F">
        <w:rPr>
          <w:lang w:val="et-EE"/>
        </w:rPr>
        <w:t>] 202</w:t>
      </w:r>
      <w:r w:rsidR="00986883">
        <w:rPr>
          <w:lang w:val="et-EE"/>
        </w:rPr>
        <w:t>6</w:t>
      </w:r>
    </w:p>
    <w:p w14:paraId="48C69EEA" w14:textId="77777777" w:rsidR="00F35107" w:rsidRDefault="00F35107" w:rsidP="009D4B10">
      <w:pPr>
        <w:pStyle w:val="SLONormal"/>
        <w:rPr>
          <w:lang w:val="et-EE"/>
        </w:rPr>
      </w:pPr>
    </w:p>
    <w:p w14:paraId="044E37E6" w14:textId="5E88FFB5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>
        <w:rPr>
          <w:b/>
          <w:bCs/>
          <w:lang w:val="et-EE"/>
        </w:rPr>
        <w:t>Investori</w:t>
      </w:r>
      <w:r w:rsidRPr="00743E4F">
        <w:rPr>
          <w:b/>
          <w:bCs/>
          <w:lang w:val="et-EE"/>
        </w:rPr>
        <w:t xml:space="preserve"> nimi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isikukood/sünniaeg/registrikood</w:t>
      </w:r>
      <w:r w:rsidRPr="00743E4F">
        <w:rPr>
          <w:lang w:val="et-EE"/>
        </w:rPr>
        <w:t>/], aadress [</w:t>
      </w:r>
      <w:r w:rsidRPr="00743E4F">
        <w:rPr>
          <w:i/>
          <w:iCs/>
          <w:lang w:val="et-EE"/>
        </w:rPr>
        <w:t>aadress</w:t>
      </w:r>
      <w:r w:rsidRPr="00743E4F">
        <w:rPr>
          <w:lang w:val="et-EE"/>
        </w:rPr>
        <w:t>], [</w:t>
      </w:r>
      <w:r w:rsidRPr="00743E4F">
        <w:rPr>
          <w:i/>
          <w:iCs/>
          <w:lang w:val="et-EE"/>
        </w:rPr>
        <w:t>keda esindab seaduse alusel/ keda esindab volikirja alusel</w:t>
      </w:r>
      <w:r w:rsidRPr="00743E4F">
        <w:rPr>
          <w:lang w:val="et-EE"/>
        </w:rPr>
        <w:t>] [</w:t>
      </w:r>
      <w:r w:rsidRPr="00743E4F">
        <w:rPr>
          <w:i/>
          <w:iCs/>
          <w:lang w:val="et-EE"/>
        </w:rPr>
        <w:t>nimi, isikukood/sünniaeg</w:t>
      </w:r>
      <w:r w:rsidRPr="00743E4F">
        <w:rPr>
          <w:lang w:val="et-EE"/>
        </w:rPr>
        <w:t xml:space="preserve">], edaspidi nimetatud kui </w:t>
      </w:r>
      <w:r w:rsidRPr="00743E4F">
        <w:rPr>
          <w:b/>
          <w:bCs/>
          <w:lang w:val="et-EE"/>
        </w:rPr>
        <w:t>Investor</w:t>
      </w:r>
      <w:r w:rsidRPr="00743E4F">
        <w:rPr>
          <w:lang w:val="et-EE"/>
        </w:rPr>
        <w:t xml:space="preserve">, </w:t>
      </w:r>
    </w:p>
    <w:p w14:paraId="47C3256E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volitab käesolevaga</w:t>
      </w:r>
      <w:r>
        <w:rPr>
          <w:lang w:val="et-EE"/>
        </w:rPr>
        <w:t>:</w:t>
      </w:r>
    </w:p>
    <w:p w14:paraId="247FD39D" w14:textId="04D7FAD8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 </w:t>
      </w:r>
      <w:r w:rsidR="00B72948" w:rsidRPr="00743E4F">
        <w:rPr>
          <w:lang w:val="et-EE"/>
        </w:rPr>
        <w:t>[</w:t>
      </w:r>
      <w:r w:rsidR="00986883">
        <w:rPr>
          <w:b/>
          <w:bCs/>
          <w:lang w:val="et-EE"/>
        </w:rPr>
        <w:t>Edvinas</w:t>
      </w:r>
      <w:r w:rsidRPr="00BC2B67">
        <w:rPr>
          <w:b/>
          <w:bCs/>
          <w:lang w:val="et-EE"/>
        </w:rPr>
        <w:t xml:space="preserve"> </w:t>
      </w:r>
      <w:r w:rsidR="00986883">
        <w:rPr>
          <w:b/>
          <w:bCs/>
          <w:lang w:val="et-EE"/>
        </w:rPr>
        <w:t>Karbauskast</w:t>
      </w:r>
      <w:r w:rsidRPr="00BC2B67">
        <w:rPr>
          <w:i/>
          <w:iCs/>
          <w:lang w:val="et-EE"/>
        </w:rPr>
        <w:t xml:space="preserve">, </w:t>
      </w:r>
      <w:r>
        <w:rPr>
          <w:lang w:val="et-EE"/>
        </w:rPr>
        <w:t>isikukood</w:t>
      </w:r>
      <w:r w:rsidRPr="00BC2B67">
        <w:rPr>
          <w:i/>
          <w:iCs/>
          <w:lang w:val="et-EE"/>
        </w:rPr>
        <w:t xml:space="preserve"> </w:t>
      </w:r>
      <w:r w:rsidR="00986883" w:rsidRPr="006D3AA5">
        <w:rPr>
          <w:lang w:val="et-EE"/>
        </w:rPr>
        <w:t>39501130612</w:t>
      </w:r>
      <w:r w:rsidRPr="00BC2B67">
        <w:rPr>
          <w:lang w:val="et-EE"/>
        </w:rPr>
        <w:t>]</w:t>
      </w:r>
      <w:r w:rsidRPr="00743E4F">
        <w:rPr>
          <w:lang w:val="et-EE"/>
        </w:rPr>
        <w:t xml:space="preserve">, edaspidi nimetatud kui </w:t>
      </w:r>
      <w:r w:rsidRPr="00743E4F">
        <w:rPr>
          <w:b/>
          <w:bCs/>
          <w:lang w:val="et-EE"/>
        </w:rPr>
        <w:t>Esindaja</w:t>
      </w:r>
      <w:r w:rsidRPr="00743E4F">
        <w:rPr>
          <w:lang w:val="et-EE"/>
        </w:rPr>
        <w:t xml:space="preserve">, </w:t>
      </w:r>
    </w:p>
    <w:p w14:paraId="56E60207" w14:textId="7A0C5600" w:rsidR="009D4B10" w:rsidRDefault="009D4B10" w:rsidP="009D4B10">
      <w:pPr>
        <w:pStyle w:val="SLONormal"/>
        <w:ind w:left="284"/>
        <w:rPr>
          <w:b/>
          <w:bCs/>
          <w:lang w:val="et-EE"/>
        </w:rPr>
      </w:pPr>
      <w:r w:rsidRPr="00CE350B">
        <w:rPr>
          <w:lang w:val="et-EE"/>
        </w:rPr>
        <w:t>hääletama ning teostama kõiki teisi osakuomaniku õigusi ja kohustusi, sealhulgas allkirjastama Investori nimel dokumente selleks, et teostada osakuomaniku õigusi Baltic Horizon F</w:t>
      </w:r>
      <w:r w:rsidR="00A27266">
        <w:rPr>
          <w:lang w:val="et-EE"/>
        </w:rPr>
        <w:t>o</w:t>
      </w:r>
      <w:r w:rsidRPr="00CE350B">
        <w:rPr>
          <w:lang w:val="et-EE"/>
        </w:rPr>
        <w:t>nd</w:t>
      </w:r>
      <w:r w:rsidR="00A27266">
        <w:rPr>
          <w:lang w:val="et-EE"/>
        </w:rPr>
        <w:t>i</w:t>
      </w:r>
      <w:r w:rsidRPr="00CE350B">
        <w:rPr>
          <w:lang w:val="et-EE"/>
        </w:rPr>
        <w:t xml:space="preserve"> osakuomanike üldkoosolekul. </w:t>
      </w:r>
    </w:p>
    <w:p w14:paraId="3F8EA627" w14:textId="77777777" w:rsidR="00F35107" w:rsidRDefault="00F35107" w:rsidP="009D4B10">
      <w:pPr>
        <w:pStyle w:val="SLONormal"/>
        <w:rPr>
          <w:b/>
          <w:bCs/>
          <w:lang w:val="et-EE"/>
        </w:rPr>
      </w:pPr>
    </w:p>
    <w:p w14:paraId="50E8B822" w14:textId="6C1D6A94" w:rsidR="009D4B10" w:rsidRDefault="009D4B10" w:rsidP="009D4B10">
      <w:pPr>
        <w:pStyle w:val="SLONormal"/>
        <w:rPr>
          <w:b/>
          <w:bCs/>
          <w:lang w:val="et-EE"/>
        </w:rPr>
      </w:pPr>
      <w:r>
        <w:rPr>
          <w:b/>
          <w:bCs/>
          <w:lang w:val="et-EE"/>
        </w:rPr>
        <w:t>Päevakorrapunkt:</w:t>
      </w:r>
    </w:p>
    <w:p w14:paraId="0AECD848" w14:textId="1C0AFC36" w:rsidR="009D4B10" w:rsidRPr="00231789" w:rsidRDefault="00D91547" w:rsidP="00231789">
      <w:pPr>
        <w:pStyle w:val="SLONormal"/>
        <w:numPr>
          <w:ilvl w:val="0"/>
          <w:numId w:val="17"/>
        </w:numPr>
        <w:rPr>
          <w:lang w:val="et-EE"/>
        </w:rPr>
      </w:pPr>
      <w:r w:rsidRPr="00D91547">
        <w:rPr>
          <w:lang w:val="lt-LT"/>
        </w:rPr>
        <w:t>Otsus valida Priit Perens alates 1. juunist 2026 kaheks aastaks Baltic Horizon Fondi nõukogu uueks liikmeks</w:t>
      </w:r>
      <w:r w:rsidR="00231789" w:rsidRPr="00231789">
        <w:rPr>
          <w:lang w:val="et-EE"/>
        </w:rPr>
        <w:t>.</w:t>
      </w:r>
    </w:p>
    <w:p w14:paraId="3B31F329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064A3DCC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69315CAD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25BD4113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87642C7" w14:textId="77777777" w:rsidR="009D4B10" w:rsidRPr="00905206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1BECB412" w14:textId="77777777" w:rsidR="009D4B10" w:rsidRPr="00C32494" w:rsidRDefault="009D4B10" w:rsidP="009D4B10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8DBBEF3" w14:textId="0DB26DFD" w:rsidR="00125024" w:rsidRDefault="00D91547" w:rsidP="00125024">
      <w:pPr>
        <w:pStyle w:val="SLONormal"/>
        <w:numPr>
          <w:ilvl w:val="0"/>
          <w:numId w:val="17"/>
        </w:numPr>
        <w:rPr>
          <w:lang w:val="et-EE"/>
        </w:rPr>
      </w:pPr>
      <w:r w:rsidRPr="00D91547">
        <w:rPr>
          <w:lang w:val="lt-LT"/>
        </w:rPr>
        <w:t>Otsus maksta uuele nõukogu liikmele hr Priit Perensile nõukogu liikme kohustuste täitmise eest tasu 11 000 eurot kalendriaastas</w:t>
      </w:r>
      <w:r w:rsidR="00C344D0">
        <w:rPr>
          <w:lang w:val="et-EE"/>
        </w:rPr>
        <w:t>.</w:t>
      </w:r>
    </w:p>
    <w:p w14:paraId="61393955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6B594F89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5C4D3CE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1A26F0D8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62F25067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050379A1" w14:textId="77777777" w:rsidR="0012502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3BC2D27F" w14:textId="77777777" w:rsidR="00F35107" w:rsidRDefault="00F35107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</w:p>
    <w:p w14:paraId="210E1D68" w14:textId="77777777" w:rsidR="00F35107" w:rsidRDefault="00F35107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</w:p>
    <w:p w14:paraId="2D31D74D" w14:textId="77777777" w:rsidR="00F35107" w:rsidRPr="00C32494" w:rsidRDefault="00F35107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</w:p>
    <w:p w14:paraId="3B5134ED" w14:textId="5F9D7FC7" w:rsidR="00125024" w:rsidRPr="00231789" w:rsidRDefault="00D91547" w:rsidP="00231789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D91547">
        <w:rPr>
          <w:sz w:val="24"/>
          <w:szCs w:val="24"/>
          <w:lang w:val="lt-LT"/>
        </w:rPr>
        <w:t>Otsus pikendada Fondi nõukogu praeguste liikmete ametivolitusi kuni 1. juunini 2028</w:t>
      </w:r>
      <w:r w:rsidR="00F35107" w:rsidRPr="00F35107">
        <w:t>;</w:t>
      </w:r>
    </w:p>
    <w:p w14:paraId="35683DF7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Tähista hääletamise suunis X-iga</w:t>
      </w:r>
    </w:p>
    <w:p w14:paraId="7B1E0CB6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Poolt </w:t>
      </w:r>
    </w:p>
    <w:p w14:paraId="4ADA961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Vastu </w:t>
      </w:r>
    </w:p>
    <w:p w14:paraId="3EBD6A8B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Erapooletu </w:t>
      </w:r>
    </w:p>
    <w:p w14:paraId="03AD1D15" w14:textId="77777777" w:rsidR="00125024" w:rsidRPr="00905206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Ei hääleta </w:t>
      </w:r>
    </w:p>
    <w:p w14:paraId="23416627" w14:textId="77777777" w:rsidR="00125024" w:rsidRPr="00C32494" w:rsidRDefault="00125024" w:rsidP="00125024">
      <w:pPr>
        <w:pStyle w:val="TLSlik"/>
        <w:rPr>
          <w:rFonts w:ascii="Times New Roman" w:hAnsi="Times New Roman" w:cs="Times New Roman"/>
          <w:bCs/>
          <w:sz w:val="24"/>
          <w:szCs w:val="24"/>
        </w:rPr>
      </w:pPr>
      <w:r w:rsidRPr="00905206">
        <w:rPr>
          <w:rFonts w:ascii="Times New Roman" w:hAnsi="Times New Roman" w:cs="Times New Roman"/>
          <w:bCs/>
          <w:sz w:val="24"/>
          <w:szCs w:val="24"/>
        </w:rPr>
        <w:t>__</w:t>
      </w:r>
      <w:r w:rsidRPr="00905206">
        <w:rPr>
          <w:rFonts w:ascii="Times New Roman" w:hAnsi="Times New Roman" w:cs="Times New Roman"/>
          <w:bCs/>
          <w:sz w:val="24"/>
          <w:szCs w:val="24"/>
        </w:rPr>
        <w:tab/>
        <w:t xml:space="preserve">Otsus esindaja äranägemisel </w:t>
      </w:r>
    </w:p>
    <w:p w14:paraId="52B4116F" w14:textId="3DC53265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Käesolev volikiri on kehtiv üksnes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>Fondi üldkoosolekul, mis toimub</w:t>
      </w:r>
      <w:r w:rsidR="00986883">
        <w:rPr>
          <w:lang w:val="et-EE"/>
        </w:rPr>
        <w:t xml:space="preserve"> </w:t>
      </w:r>
      <w:r w:rsidR="00986883" w:rsidRPr="00CE141E">
        <w:rPr>
          <w:lang w:val="et-EE"/>
        </w:rPr>
        <w:t>1</w:t>
      </w:r>
      <w:r w:rsidRPr="00CE141E">
        <w:rPr>
          <w:lang w:val="et-EE"/>
        </w:rPr>
        <w:t xml:space="preserve">. </w:t>
      </w:r>
      <w:r w:rsidR="00986883" w:rsidRPr="00CE141E">
        <w:rPr>
          <w:lang w:val="et-EE"/>
        </w:rPr>
        <w:t>juunil</w:t>
      </w:r>
      <w:r w:rsidR="00231789" w:rsidRPr="00CE141E">
        <w:rPr>
          <w:lang w:val="et-EE"/>
        </w:rPr>
        <w:t xml:space="preserve"> 202</w:t>
      </w:r>
      <w:r w:rsidR="00986883" w:rsidRPr="00CE141E">
        <w:rPr>
          <w:lang w:val="et-EE"/>
        </w:rPr>
        <w:t>6</w:t>
      </w:r>
      <w:r w:rsidR="00231789" w:rsidRPr="00CE141E">
        <w:rPr>
          <w:lang w:val="et-EE"/>
        </w:rPr>
        <w:t xml:space="preserve"> </w:t>
      </w:r>
      <w:r w:rsidRPr="00CE141E">
        <w:rPr>
          <w:lang w:val="et-EE"/>
        </w:rPr>
        <w:t xml:space="preserve">ning üldkoosolekul, mis kutsutakse kokku vastavalt Baltic Horizon Fondi reeglite punktile 10.11 juhul, kui üldkoosolekul </w:t>
      </w:r>
      <w:r w:rsidR="00986883" w:rsidRPr="00CE141E">
        <w:rPr>
          <w:lang w:val="et-EE"/>
        </w:rPr>
        <w:t>1</w:t>
      </w:r>
      <w:r w:rsidRPr="00CE141E">
        <w:rPr>
          <w:lang w:val="et-EE"/>
        </w:rPr>
        <w:t xml:space="preserve">. </w:t>
      </w:r>
      <w:r w:rsidR="00986883" w:rsidRPr="00CE141E">
        <w:rPr>
          <w:lang w:val="et-EE"/>
        </w:rPr>
        <w:t>juunil</w:t>
      </w:r>
      <w:r w:rsidR="00231789" w:rsidRPr="00CE141E">
        <w:rPr>
          <w:lang w:val="et-EE"/>
        </w:rPr>
        <w:t xml:space="preserve"> </w:t>
      </w:r>
      <w:r w:rsidRPr="00CE141E">
        <w:rPr>
          <w:lang w:val="et-EE"/>
        </w:rPr>
        <w:t>ei saavutata otsuste vastuvõtmiseks vajalikku</w:t>
      </w:r>
      <w:r>
        <w:rPr>
          <w:lang w:val="et-EE"/>
        </w:rPr>
        <w:t xml:space="preserve"> kvoorumit</w:t>
      </w:r>
      <w:r w:rsidRPr="00743E4F">
        <w:rPr>
          <w:lang w:val="et-EE"/>
        </w:rPr>
        <w:t xml:space="preserve">.  </w:t>
      </w:r>
    </w:p>
    <w:p w14:paraId="610DA557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Käesoleva volikiri on välja antud edasivolitamise õiguse</w:t>
      </w:r>
      <w:r>
        <w:rPr>
          <w:lang w:val="et-EE"/>
        </w:rPr>
        <w:t>g</w:t>
      </w:r>
      <w:r w:rsidRPr="00743E4F">
        <w:rPr>
          <w:lang w:val="et-EE"/>
        </w:rPr>
        <w:t xml:space="preserve">a. Investor annab Esindajale nõusoleku teostada üldkoosolekul samaaegselt ka enda õigusi </w:t>
      </w:r>
      <w:r>
        <w:rPr>
          <w:lang w:val="et-EE"/>
        </w:rPr>
        <w:t>Investorina</w:t>
      </w:r>
      <w:r w:rsidRPr="00743E4F">
        <w:rPr>
          <w:lang w:val="et-EE"/>
        </w:rPr>
        <w:t xml:space="preserve"> ja esindada teisi Fondi </w:t>
      </w:r>
      <w:r>
        <w:rPr>
          <w:lang w:val="et-EE"/>
        </w:rPr>
        <w:t>Investoreid</w:t>
      </w:r>
      <w:r w:rsidRPr="00743E4F">
        <w:rPr>
          <w:lang w:val="et-EE"/>
        </w:rPr>
        <w:t xml:space="preserve">. </w:t>
      </w:r>
    </w:p>
    <w:p w14:paraId="638CE886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Juhul, kui </w:t>
      </w:r>
      <w:r>
        <w:rPr>
          <w:lang w:val="et-EE"/>
        </w:rPr>
        <w:t xml:space="preserve">Baltic Horizon </w:t>
      </w:r>
      <w:r w:rsidRPr="00743E4F">
        <w:rPr>
          <w:lang w:val="et-EE"/>
        </w:rPr>
        <w:t>Fondi fondivalitseja soovib kontrollida volikirja kehtivust, palume pöörduda Investori alljärgneva kontaktisiku poole:</w:t>
      </w:r>
    </w:p>
    <w:p w14:paraId="2FC1486E" w14:textId="77777777" w:rsidR="009D4B10" w:rsidRDefault="009D4B10" w:rsidP="009D4B10">
      <w:pPr>
        <w:pStyle w:val="SLONormal"/>
        <w:rPr>
          <w:lang w:val="et-EE"/>
        </w:rPr>
      </w:pPr>
    </w:p>
    <w:p w14:paraId="25045F15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Investori nimi: 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33C0682B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Kontaktisik (juriidiliste isikute puhul):</w:t>
      </w:r>
      <w:r>
        <w:rPr>
          <w:lang w:val="et-EE"/>
        </w:rPr>
        <w:t xml:space="preserve"> </w:t>
      </w: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nimi</w:t>
      </w:r>
      <w:r w:rsidRPr="00743E4F">
        <w:rPr>
          <w:lang w:val="et-EE"/>
        </w:rPr>
        <w:t>]</w:t>
      </w:r>
    </w:p>
    <w:p w14:paraId="776914A8" w14:textId="77777777" w:rsidR="009D4B10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Telefon: [</w:t>
      </w:r>
      <w:r w:rsidRPr="00C34356">
        <w:rPr>
          <w:i/>
          <w:iCs/>
          <w:lang w:val="et-EE"/>
        </w:rPr>
        <w:t>number</w:t>
      </w:r>
      <w:r w:rsidRPr="00743E4F">
        <w:rPr>
          <w:lang w:val="et-EE"/>
        </w:rPr>
        <w:t>]</w:t>
      </w:r>
    </w:p>
    <w:p w14:paraId="154A6579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E-post: [</w:t>
      </w:r>
      <w:r w:rsidRPr="00C34356">
        <w:rPr>
          <w:i/>
          <w:iCs/>
          <w:lang w:val="et-EE"/>
        </w:rPr>
        <w:t>aadress</w:t>
      </w:r>
      <w:r w:rsidRPr="00743E4F">
        <w:rPr>
          <w:lang w:val="et-EE"/>
        </w:rPr>
        <w:t>]</w:t>
      </w:r>
    </w:p>
    <w:p w14:paraId="622390EC" w14:textId="77777777" w:rsidR="009D4B10" w:rsidRPr="00743E4F" w:rsidRDefault="009D4B10" w:rsidP="009D4B10">
      <w:pPr>
        <w:pStyle w:val="SLONormal"/>
        <w:rPr>
          <w:lang w:val="et-EE"/>
        </w:rPr>
      </w:pPr>
    </w:p>
    <w:p w14:paraId="097B8FE5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 xml:space="preserve">____________________ </w:t>
      </w:r>
    </w:p>
    <w:p w14:paraId="644BF5B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allkiri</w:t>
      </w:r>
      <w:r w:rsidRPr="00743E4F">
        <w:rPr>
          <w:lang w:val="et-EE"/>
        </w:rPr>
        <w:t>]</w:t>
      </w:r>
    </w:p>
    <w:p w14:paraId="511E7028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amet</w:t>
      </w:r>
      <w:r w:rsidRPr="00743E4F">
        <w:rPr>
          <w:lang w:val="et-EE"/>
        </w:rPr>
        <w:t>]</w:t>
      </w:r>
    </w:p>
    <w:p w14:paraId="17C17FFB" w14:textId="77777777" w:rsidR="009D4B10" w:rsidRPr="00743E4F" w:rsidRDefault="009D4B10" w:rsidP="009D4B10">
      <w:pPr>
        <w:pStyle w:val="SLONormal"/>
        <w:rPr>
          <w:lang w:val="et-EE"/>
        </w:rPr>
      </w:pPr>
      <w:r w:rsidRPr="00743E4F">
        <w:rPr>
          <w:lang w:val="et-EE"/>
        </w:rPr>
        <w:t>[</w:t>
      </w:r>
      <w:r w:rsidRPr="00C34356">
        <w:rPr>
          <w:i/>
          <w:iCs/>
          <w:lang w:val="et-EE"/>
        </w:rPr>
        <w:t>Investori</w:t>
      </w:r>
      <w:r w:rsidRPr="00743E4F">
        <w:rPr>
          <w:lang w:val="et-EE"/>
        </w:rPr>
        <w:t>] nimel [</w:t>
      </w:r>
      <w:r w:rsidRPr="00C34356">
        <w:rPr>
          <w:i/>
          <w:iCs/>
          <w:lang w:val="et-EE"/>
        </w:rPr>
        <w:t>Investori nimi</w:t>
      </w:r>
      <w:r w:rsidRPr="00743E4F">
        <w:rPr>
          <w:lang w:val="et-EE"/>
        </w:rPr>
        <w:t>]</w:t>
      </w:r>
    </w:p>
    <w:p w14:paraId="755784AA" w14:textId="77777777" w:rsidR="009D4B10" w:rsidRPr="00743E4F" w:rsidRDefault="009D4B10" w:rsidP="009D4B10">
      <w:pPr>
        <w:pStyle w:val="SLONormal"/>
        <w:rPr>
          <w:lang w:val="et-EE"/>
        </w:rPr>
      </w:pPr>
    </w:p>
    <w:p w14:paraId="39896EB6" w14:textId="77777777" w:rsidR="009D4B10" w:rsidRPr="00743E4F" w:rsidRDefault="009D4B10" w:rsidP="009D4B10">
      <w:pPr>
        <w:pStyle w:val="SLONormal"/>
        <w:rPr>
          <w:lang w:val="et-EE"/>
        </w:rPr>
      </w:pPr>
    </w:p>
    <w:p w14:paraId="6CB54162" w14:textId="77777777" w:rsidR="005D3ADD" w:rsidRPr="00986883" w:rsidRDefault="005D3ADD" w:rsidP="0070698F">
      <w:pPr>
        <w:pStyle w:val="SLONormal"/>
        <w:rPr>
          <w:lang w:val="fi-FI"/>
        </w:rPr>
      </w:pPr>
    </w:p>
    <w:sectPr w:rsidR="005D3ADD" w:rsidRPr="00986883" w:rsidSect="00286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56577" w14:textId="77777777" w:rsidR="00BE4C55" w:rsidRDefault="00BE4C55" w:rsidP="002051E1">
      <w:pPr>
        <w:spacing w:after="0" w:line="240" w:lineRule="auto"/>
      </w:pPr>
      <w:r>
        <w:separator/>
      </w:r>
    </w:p>
  </w:endnote>
  <w:endnote w:type="continuationSeparator" w:id="0">
    <w:p w14:paraId="686F90B2" w14:textId="77777777" w:rsidR="00BE4C55" w:rsidRDefault="00BE4C55" w:rsidP="00205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F7231" w14:textId="77777777" w:rsidR="00125024" w:rsidRDefault="00125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E1E2" w14:textId="77777777" w:rsidR="00125024" w:rsidRDefault="001250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988B" w14:textId="77777777" w:rsidR="00125024" w:rsidRDefault="00125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3D47C" w14:textId="77777777" w:rsidR="00BE4C55" w:rsidRDefault="00BE4C55" w:rsidP="002051E1">
      <w:pPr>
        <w:spacing w:after="0" w:line="240" w:lineRule="auto"/>
      </w:pPr>
      <w:r>
        <w:separator/>
      </w:r>
    </w:p>
  </w:footnote>
  <w:footnote w:type="continuationSeparator" w:id="0">
    <w:p w14:paraId="34210828" w14:textId="77777777" w:rsidR="00BE4C55" w:rsidRDefault="00BE4C55" w:rsidP="00205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4779" w14:textId="77777777" w:rsidR="00125024" w:rsidRDefault="00125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2D75" w14:textId="77777777" w:rsidR="00125024" w:rsidRDefault="001250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E299" w14:textId="77777777" w:rsidR="00125024" w:rsidRDefault="00125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48A"/>
    <w:multiLevelType w:val="multilevel"/>
    <w:tmpl w:val="BA525FBA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7D4D"/>
    <w:multiLevelType w:val="hybridMultilevel"/>
    <w:tmpl w:val="B05EAB2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11358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A75A3E"/>
    <w:multiLevelType w:val="multilevel"/>
    <w:tmpl w:val="1CD2FE92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314A267F"/>
    <w:multiLevelType w:val="multilevel"/>
    <w:tmpl w:val="EBC0C64A"/>
    <w:lvl w:ilvl="0">
      <w:start w:val="1"/>
      <w:numFmt w:val="decimal"/>
      <w:pStyle w:val="ENG-1stlevelheading"/>
      <w:lvlText w:val="%1."/>
      <w:lvlJc w:val="left"/>
      <w:pPr>
        <w:ind w:left="709" w:hanging="709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ENG-2ndlevelheading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ENG-3rdlevelsubprovision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Listwith1"/>
      <w:lvlText w:val="%4.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pStyle w:val="ENG-4thlevellist"/>
      <w:lvlText w:val="(%5)"/>
      <w:lvlJc w:val="left"/>
      <w:pPr>
        <w:ind w:left="1089" w:hanging="380"/>
      </w:pPr>
      <w:rPr>
        <w:rFonts w:hint="default"/>
      </w:rPr>
    </w:lvl>
    <w:lvl w:ilvl="5">
      <w:start w:val="1"/>
      <w:numFmt w:val="lowerRoman"/>
      <w:pStyle w:val="ENG-5thlevel"/>
      <w:lvlText w:val="(%6)"/>
      <w:lvlJc w:val="left"/>
      <w:pPr>
        <w:ind w:left="1469" w:hanging="3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25560"/>
    <w:multiLevelType w:val="multilevel"/>
    <w:tmpl w:val="780E3D60"/>
    <w:lvl w:ilvl="0">
      <w:start w:val="1"/>
      <w:numFmt w:val="decimal"/>
      <w:pStyle w:val="SLONumberedList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pStyle w:val="ENG-SLONumberedList"/>
      <w:lvlText w:val="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Restart w:val="0"/>
      <w:pStyle w:val="ENG-AppendixList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74D4B"/>
    <w:multiLevelType w:val="hybridMultilevel"/>
    <w:tmpl w:val="54384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E6784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B25C44"/>
    <w:multiLevelType w:val="multilevel"/>
    <w:tmpl w:val="1D36FCE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25415AE"/>
    <w:multiLevelType w:val="multilevel"/>
    <w:tmpl w:val="206C4142"/>
    <w:lvl w:ilvl="0">
      <w:start w:val="1"/>
      <w:numFmt w:val="decimal"/>
      <w:lvlRestart w:val="0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6AE2533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00309"/>
    <w:multiLevelType w:val="hybridMultilevel"/>
    <w:tmpl w:val="54384D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735773">
    <w:abstractNumId w:val="11"/>
  </w:num>
  <w:num w:numId="2" w16cid:durableId="473570978">
    <w:abstractNumId w:val="4"/>
  </w:num>
  <w:num w:numId="3" w16cid:durableId="1798329405">
    <w:abstractNumId w:val="6"/>
  </w:num>
  <w:num w:numId="4" w16cid:durableId="18629119">
    <w:abstractNumId w:val="12"/>
  </w:num>
  <w:num w:numId="5" w16cid:durableId="302543960">
    <w:abstractNumId w:val="5"/>
  </w:num>
  <w:num w:numId="6" w16cid:durableId="889390353">
    <w:abstractNumId w:val="0"/>
  </w:num>
  <w:num w:numId="7" w16cid:durableId="1166549952">
    <w:abstractNumId w:val="1"/>
  </w:num>
  <w:num w:numId="8" w16cid:durableId="1067266186">
    <w:abstractNumId w:val="7"/>
  </w:num>
  <w:num w:numId="9" w16cid:durableId="1250655262">
    <w:abstractNumId w:val="7"/>
  </w:num>
  <w:num w:numId="10" w16cid:durableId="1440644232">
    <w:abstractNumId w:val="7"/>
  </w:num>
  <w:num w:numId="11" w16cid:durableId="1275747613">
    <w:abstractNumId w:val="7"/>
  </w:num>
  <w:num w:numId="12" w16cid:durableId="2023165997">
    <w:abstractNumId w:val="7"/>
  </w:num>
  <w:num w:numId="13" w16cid:durableId="1024136229">
    <w:abstractNumId w:val="7"/>
  </w:num>
  <w:num w:numId="14" w16cid:durableId="243033455">
    <w:abstractNumId w:val="8"/>
  </w:num>
  <w:num w:numId="15" w16cid:durableId="1821078034">
    <w:abstractNumId w:val="7"/>
  </w:num>
  <w:num w:numId="16" w16cid:durableId="2015186280">
    <w:abstractNumId w:val="8"/>
  </w:num>
  <w:num w:numId="17" w16cid:durableId="1996717398">
    <w:abstractNumId w:val="9"/>
  </w:num>
  <w:num w:numId="18" w16cid:durableId="1070421499">
    <w:abstractNumId w:val="13"/>
  </w:num>
  <w:num w:numId="19" w16cid:durableId="224217230">
    <w:abstractNumId w:val="14"/>
  </w:num>
  <w:num w:numId="20" w16cid:durableId="1188251023">
    <w:abstractNumId w:val="3"/>
  </w:num>
  <w:num w:numId="21" w16cid:durableId="133255886">
    <w:abstractNumId w:val="10"/>
  </w:num>
  <w:num w:numId="22" w16cid:durableId="120732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DRAFTER_VERSION" w:val="3.40"/>
    <w:docVar w:name="DOCDRAFTERREINDEX" w:val="NO"/>
    <w:docVar w:name="DOCDRAFTERTASKPANE" w:val="782ebd0a-61f2-47fe-a78d-548304ca8dbb"/>
    <w:docVar w:name="VERSIONDETAIL" w:val="0"/>
  </w:docVars>
  <w:rsids>
    <w:rsidRoot w:val="009D4B10"/>
    <w:rsid w:val="00106F2D"/>
    <w:rsid w:val="00125024"/>
    <w:rsid w:val="00194A9F"/>
    <w:rsid w:val="001A0299"/>
    <w:rsid w:val="002051E1"/>
    <w:rsid w:val="00231789"/>
    <w:rsid w:val="00286172"/>
    <w:rsid w:val="00351F1D"/>
    <w:rsid w:val="00381A89"/>
    <w:rsid w:val="003E56F1"/>
    <w:rsid w:val="00437896"/>
    <w:rsid w:val="0054172F"/>
    <w:rsid w:val="00543AC2"/>
    <w:rsid w:val="005B689B"/>
    <w:rsid w:val="005D3ADD"/>
    <w:rsid w:val="005D6D01"/>
    <w:rsid w:val="00622709"/>
    <w:rsid w:val="006B2013"/>
    <w:rsid w:val="006C5D7E"/>
    <w:rsid w:val="006D3AA5"/>
    <w:rsid w:val="006F16F6"/>
    <w:rsid w:val="0070698F"/>
    <w:rsid w:val="007A56F5"/>
    <w:rsid w:val="007A7737"/>
    <w:rsid w:val="008A5218"/>
    <w:rsid w:val="00923029"/>
    <w:rsid w:val="00986883"/>
    <w:rsid w:val="0099789B"/>
    <w:rsid w:val="009D4B10"/>
    <w:rsid w:val="009D78EA"/>
    <w:rsid w:val="00A27266"/>
    <w:rsid w:val="00A57242"/>
    <w:rsid w:val="00A7244F"/>
    <w:rsid w:val="00B72948"/>
    <w:rsid w:val="00BD1715"/>
    <w:rsid w:val="00BE4C55"/>
    <w:rsid w:val="00C344D0"/>
    <w:rsid w:val="00CE141E"/>
    <w:rsid w:val="00D408E5"/>
    <w:rsid w:val="00D41533"/>
    <w:rsid w:val="00D82E11"/>
    <w:rsid w:val="00D91547"/>
    <w:rsid w:val="00E537D5"/>
    <w:rsid w:val="00EA1866"/>
    <w:rsid w:val="00F35107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324A"/>
  <w15:chartTrackingRefBased/>
  <w15:docId w15:val="{5945068B-B120-4CBC-9BCF-2F3BE872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70698F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1F1F5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rsid w:val="0070698F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paragraph" w:styleId="Heading7">
    <w:name w:val="heading 7"/>
    <w:basedOn w:val="Normal"/>
    <w:next w:val="Normal"/>
    <w:link w:val="Heading7Char"/>
    <w:rsid w:val="0070698F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Heading8">
    <w:name w:val="heading 8"/>
    <w:basedOn w:val="Normal"/>
    <w:next w:val="Normal"/>
    <w:link w:val="Heading8Char"/>
    <w:rsid w:val="0070698F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paragraph" w:styleId="Heading9">
    <w:name w:val="heading 9"/>
    <w:basedOn w:val="Normal"/>
    <w:next w:val="Normal"/>
    <w:link w:val="Heading9Char"/>
    <w:rsid w:val="0070698F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szCs w:val="24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98F"/>
    <w:rPr>
      <w:rFonts w:asciiTheme="majorHAnsi" w:eastAsiaTheme="majorEastAsia" w:hAnsiTheme="majorHAnsi" w:cstheme="majorBidi"/>
      <w:color w:val="1F1F5E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70698F"/>
    <w:rPr>
      <w:rFonts w:ascii="Times New Roman" w:eastAsia="Times New Roman" w:hAnsi="Times New Roman" w:cs="Times New Roman"/>
      <w:b/>
      <w:bCs/>
      <w:sz w:val="24"/>
      <w:szCs w:val="24"/>
      <w:lang w:eastAsia="et-EE"/>
    </w:rPr>
  </w:style>
  <w:style w:type="character" w:customStyle="1" w:styleId="Heading7Char">
    <w:name w:val="Heading 7 Char"/>
    <w:basedOn w:val="DefaultParagraphFont"/>
    <w:link w:val="Heading7"/>
    <w:rsid w:val="0070698F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Heading8Char">
    <w:name w:val="Heading 8 Char"/>
    <w:basedOn w:val="DefaultParagraphFont"/>
    <w:link w:val="Heading8"/>
    <w:rsid w:val="0070698F"/>
    <w:rPr>
      <w:rFonts w:ascii="Times New Roman" w:eastAsia="Times New Roman" w:hAnsi="Times New Roman" w:cs="Times New Roman"/>
      <w:i/>
      <w:iCs/>
      <w:sz w:val="24"/>
      <w:szCs w:val="24"/>
      <w:lang w:eastAsia="et-EE"/>
    </w:rPr>
  </w:style>
  <w:style w:type="character" w:customStyle="1" w:styleId="Heading9Char">
    <w:name w:val="Heading 9 Char"/>
    <w:basedOn w:val="DefaultParagraphFont"/>
    <w:link w:val="Heading9"/>
    <w:rsid w:val="0070698F"/>
    <w:rPr>
      <w:rFonts w:ascii="Arial" w:eastAsia="Times New Roman" w:hAnsi="Arial" w:cs="Arial"/>
      <w:sz w:val="24"/>
      <w:szCs w:val="24"/>
      <w:lang w:eastAsia="et-EE"/>
    </w:rPr>
  </w:style>
  <w:style w:type="paragraph" w:customStyle="1" w:styleId="SLONormal">
    <w:name w:val="SLO Normal"/>
    <w:link w:val="SLONormalChar"/>
    <w:qFormat/>
    <w:rsid w:val="0070698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70698F"/>
    <w:pPr>
      <w:keepNext/>
      <w:numPr>
        <w:numId w:val="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70698F"/>
    <w:pPr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70698F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70698F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70698F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70698F"/>
    <w:pPr>
      <w:keepNext w:val="0"/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70698F"/>
    <w:pPr>
      <w:keepNext w:val="0"/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70698F"/>
    <w:pPr>
      <w:keepNext w:val="0"/>
      <w:spacing w:before="120"/>
      <w:ind w:left="1135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70698F"/>
    <w:pPr>
      <w:keepNext w:val="0"/>
      <w:spacing w:before="120"/>
      <w:ind w:left="1418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70698F"/>
    <w:pPr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70698F"/>
    <w:pPr>
      <w:jc w:val="center"/>
    </w:pPr>
  </w:style>
  <w:style w:type="paragraph" w:customStyle="1" w:styleId="SLOList">
    <w:name w:val="SLO List"/>
    <w:uiPriority w:val="4"/>
    <w:qFormat/>
    <w:rsid w:val="0070698F"/>
    <w:pPr>
      <w:numPr>
        <w:numId w:val="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70698F"/>
    <w:pPr>
      <w:numPr>
        <w:numId w:val="1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70698F"/>
    <w:pPr>
      <w:numPr>
        <w:numId w:val="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styleId="Header">
    <w:name w:val="header"/>
    <w:basedOn w:val="SLONormalSmall"/>
    <w:link w:val="HeaderChar"/>
    <w:rsid w:val="0070698F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70698F"/>
    <w:rPr>
      <w:rFonts w:ascii="Times New Roman" w:eastAsia="Times New Roman" w:hAnsi="Times New Roman" w:cs="Times New Roman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5D6D01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5D6D01"/>
    <w:rPr>
      <w:rFonts w:ascii="Times New Roman" w:eastAsia="Times New Roman" w:hAnsi="Times New Roman" w:cs="Times New Roman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70698F"/>
    <w:pPr>
      <w:spacing w:before="0" w:after="0"/>
    </w:pPr>
  </w:style>
  <w:style w:type="paragraph" w:customStyle="1" w:styleId="SLONormalSmall">
    <w:name w:val="SLO Normal (Small)"/>
    <w:basedOn w:val="SLONormal"/>
    <w:rsid w:val="0070698F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70698F"/>
    <w:rPr>
      <w:color w:val="FFFFFF"/>
    </w:rPr>
  </w:style>
  <w:style w:type="character" w:customStyle="1" w:styleId="SC">
    <w:name w:val="SC"/>
    <w:basedOn w:val="DefaultParagraphFont"/>
    <w:rsid w:val="0070698F"/>
    <w:rPr>
      <w:u w:val="single"/>
    </w:rPr>
  </w:style>
  <w:style w:type="paragraph" w:customStyle="1" w:styleId="SORAINENComment">
    <w:name w:val="SORAINEN Comment"/>
    <w:basedOn w:val="SLONormal"/>
    <w:rsid w:val="0070698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customStyle="1" w:styleId="HeadingofAppendix">
    <w:name w:val="Heading of Appendix"/>
    <w:next w:val="SLONormal"/>
    <w:rsid w:val="0070698F"/>
    <w:pPr>
      <w:keepNext/>
      <w:pageBreakBefore/>
      <w:numPr>
        <w:numId w:val="6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70698F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70698F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70698F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70698F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70698F"/>
    <w:pPr>
      <w:numPr>
        <w:numId w:val="1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70698F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70698F"/>
    <w:pPr>
      <w:keepNext w:val="0"/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0698F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0698F"/>
    <w:pPr>
      <w:numPr>
        <w:ilvl w:val="1"/>
        <w:numId w:val="3"/>
      </w:num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70698F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70698F"/>
    <w:pPr>
      <w:jc w:val="center"/>
    </w:pPr>
  </w:style>
  <w:style w:type="paragraph" w:customStyle="1" w:styleId="SLONormalLeft">
    <w:name w:val="SLO Normal (Left)"/>
    <w:basedOn w:val="SLONormal"/>
    <w:uiPriority w:val="6"/>
    <w:rsid w:val="0070698F"/>
    <w:pPr>
      <w:jc w:val="left"/>
    </w:pPr>
  </w:style>
  <w:style w:type="paragraph" w:customStyle="1" w:styleId="SLONormalRight">
    <w:name w:val="SLO Normal (Right)"/>
    <w:basedOn w:val="SLONormal"/>
    <w:uiPriority w:val="6"/>
    <w:rsid w:val="0070698F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70698F"/>
    <w:pPr>
      <w:keepNext w:val="0"/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70698F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70698F"/>
    <w:pPr>
      <w:keepNext w:val="0"/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LONormalLarge">
    <w:name w:val="SLO Normal (Large)"/>
    <w:basedOn w:val="SLONormal"/>
    <w:rsid w:val="0070698F"/>
  </w:style>
  <w:style w:type="paragraph" w:customStyle="1" w:styleId="LDDCommenttext">
    <w:name w:val="LDD Comment text"/>
    <w:rsid w:val="0070698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kern w:val="24"/>
      <w:sz w:val="18"/>
      <w:szCs w:val="24"/>
      <w:lang w:val="en-GB"/>
    </w:rPr>
  </w:style>
  <w:style w:type="paragraph" w:customStyle="1" w:styleId="LDDComment1">
    <w:name w:val="LDD Comment 1"/>
    <w:basedOn w:val="LDDCommenttext"/>
    <w:next w:val="LDDCommenttext"/>
    <w:rsid w:val="0070698F"/>
    <w:pPr>
      <w:keepNext/>
      <w:pBdr>
        <w:top w:val="single" w:sz="24" w:space="1" w:color="333399"/>
      </w:pBdr>
      <w:tabs>
        <w:tab w:val="num" w:pos="283"/>
      </w:tabs>
      <w:ind w:left="283" w:hanging="283"/>
    </w:pPr>
    <w:rPr>
      <w:b/>
    </w:rPr>
  </w:style>
  <w:style w:type="paragraph" w:customStyle="1" w:styleId="LDDComment2">
    <w:name w:val="LDD Comment 2"/>
    <w:basedOn w:val="LDDComment1"/>
    <w:next w:val="LDDCommenttext"/>
    <w:rsid w:val="0070698F"/>
  </w:style>
  <w:style w:type="paragraph" w:customStyle="1" w:styleId="LDDComment3">
    <w:name w:val="LDD Comment 3"/>
    <w:basedOn w:val="LDDComment2"/>
    <w:next w:val="LDDCommenttext"/>
    <w:rsid w:val="0070698F"/>
  </w:style>
  <w:style w:type="paragraph" w:customStyle="1" w:styleId="LDDComment4">
    <w:name w:val="LDD Comment 4"/>
    <w:basedOn w:val="LDDComment1"/>
    <w:next w:val="LDDCommenttext"/>
    <w:rsid w:val="0070698F"/>
  </w:style>
  <w:style w:type="paragraph" w:customStyle="1" w:styleId="SLOExhibitListENG">
    <w:name w:val="SLO_Exhibit_List_ENG"/>
    <w:basedOn w:val="SLONormal"/>
    <w:uiPriority w:val="6"/>
    <w:rsid w:val="0070698F"/>
    <w:pPr>
      <w:numPr>
        <w:numId w:val="7"/>
      </w:numPr>
      <w:jc w:val="left"/>
    </w:pPr>
    <w:rPr>
      <w:kern w:val="24"/>
      <w:sz w:val="22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7A7737"/>
    <w:pPr>
      <w:spacing w:before="0" w:after="0"/>
      <w:ind w:left="142" w:hanging="14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7A773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ENG-1stlevelheading">
    <w:name w:val="ENG - 1st level (heading)"/>
    <w:basedOn w:val="SLONormal"/>
    <w:next w:val="Normal"/>
    <w:uiPriority w:val="3"/>
    <w:qFormat/>
    <w:rsid w:val="001A0299"/>
    <w:pPr>
      <w:keepNext/>
      <w:numPr>
        <w:numId w:val="15"/>
      </w:numPr>
      <w:spacing w:before="360" w:after="240"/>
    </w:pPr>
    <w:rPr>
      <w:rFonts w:eastAsiaTheme="minorHAnsi" w:cstheme="minorBidi"/>
      <w:b/>
      <w:caps/>
      <w:szCs w:val="22"/>
    </w:rPr>
  </w:style>
  <w:style w:type="paragraph" w:customStyle="1" w:styleId="ENG-2ndlevelheading">
    <w:name w:val="ENG - 2nd level (heading)"/>
    <w:basedOn w:val="SLONormal"/>
    <w:uiPriority w:val="4"/>
    <w:qFormat/>
    <w:rsid w:val="001A0299"/>
    <w:pPr>
      <w:keepNext/>
      <w:numPr>
        <w:ilvl w:val="1"/>
        <w:numId w:val="15"/>
      </w:numPr>
      <w:spacing w:before="0" w:after="240"/>
    </w:pPr>
    <w:rPr>
      <w:rFonts w:eastAsiaTheme="minorHAnsi" w:cstheme="minorBidi"/>
      <w:b/>
      <w:szCs w:val="22"/>
    </w:rPr>
  </w:style>
  <w:style w:type="paragraph" w:customStyle="1" w:styleId="ENG-2ndlevelprovision">
    <w:name w:val="ENG - 2nd level (provision)"/>
    <w:basedOn w:val="ENG-2ndlevelheading"/>
    <w:uiPriority w:val="4"/>
    <w:qFormat/>
    <w:rsid w:val="001A0299"/>
    <w:rPr>
      <w:b w:val="0"/>
    </w:rPr>
  </w:style>
  <w:style w:type="paragraph" w:customStyle="1" w:styleId="ENG-3rdlevelsubprovision">
    <w:name w:val="ENG - 3rd level (subprovision)"/>
    <w:basedOn w:val="SLONormal"/>
    <w:uiPriority w:val="4"/>
    <w:qFormat/>
    <w:rsid w:val="001A0299"/>
    <w:pPr>
      <w:numPr>
        <w:ilvl w:val="2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4thlevellist">
    <w:name w:val="ENG - 4th level (list)"/>
    <w:basedOn w:val="SLONormal"/>
    <w:uiPriority w:val="4"/>
    <w:qFormat/>
    <w:rsid w:val="001A0299"/>
    <w:pPr>
      <w:numPr>
        <w:ilvl w:val="4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5thlevel">
    <w:name w:val="ENG - 5th level"/>
    <w:basedOn w:val="SLONormal"/>
    <w:uiPriority w:val="4"/>
    <w:qFormat/>
    <w:rsid w:val="001A0299"/>
    <w:pPr>
      <w:numPr>
        <w:ilvl w:val="5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AppendixList">
    <w:name w:val="ENG - Appendix List"/>
    <w:basedOn w:val="SLONormal"/>
    <w:uiPriority w:val="4"/>
    <w:qFormat/>
    <w:rsid w:val="001A0299"/>
    <w:pPr>
      <w:numPr>
        <w:ilvl w:val="3"/>
        <w:numId w:val="16"/>
      </w:numPr>
      <w:spacing w:before="0" w:after="240"/>
    </w:pPr>
    <w:rPr>
      <w:rFonts w:eastAsiaTheme="minorHAnsi" w:cstheme="minorBidi"/>
      <w:szCs w:val="22"/>
    </w:rPr>
  </w:style>
  <w:style w:type="paragraph" w:customStyle="1" w:styleId="ENG-Listwith1">
    <w:name w:val="ENG - List with 1"/>
    <w:basedOn w:val="SLONormal"/>
    <w:uiPriority w:val="3"/>
    <w:qFormat/>
    <w:rsid w:val="001A0299"/>
    <w:pPr>
      <w:numPr>
        <w:ilvl w:val="3"/>
        <w:numId w:val="15"/>
      </w:numPr>
      <w:spacing w:before="0" w:after="240"/>
    </w:pPr>
    <w:rPr>
      <w:rFonts w:eastAsiaTheme="minorHAnsi" w:cstheme="minorBidi"/>
      <w:szCs w:val="22"/>
    </w:rPr>
  </w:style>
  <w:style w:type="paragraph" w:customStyle="1" w:styleId="ENG-SLONumberedList">
    <w:name w:val="ENG - SLO Numbered List"/>
    <w:basedOn w:val="SLONormal"/>
    <w:uiPriority w:val="4"/>
    <w:qFormat/>
    <w:rsid w:val="001A0299"/>
    <w:pPr>
      <w:numPr>
        <w:ilvl w:val="2"/>
        <w:numId w:val="16"/>
      </w:numPr>
      <w:spacing w:before="0" w:after="240"/>
    </w:pPr>
    <w:rPr>
      <w:rFonts w:eastAsiaTheme="minorHAnsi" w:cstheme="minorBidi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B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B10"/>
    <w:rPr>
      <w:rFonts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9D4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B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B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B10"/>
    <w:rPr>
      <w:b/>
      <w:bCs/>
      <w:smallCaps/>
      <w:color w:val="2F5496" w:themeColor="accent1" w:themeShade="BF"/>
      <w:spacing w:val="5"/>
    </w:rPr>
  </w:style>
  <w:style w:type="paragraph" w:customStyle="1" w:styleId="TLSlik">
    <w:name w:val="TLS lõik"/>
    <w:basedOn w:val="Normal"/>
    <w:uiPriority w:val="99"/>
    <w:rsid w:val="009D4B10"/>
    <w:pPr>
      <w:spacing w:after="240" w:line="240" w:lineRule="auto"/>
      <w:jc w:val="both"/>
    </w:pPr>
    <w:rPr>
      <w:rFonts w:ascii="Arial" w:eastAsia="Times New Roman" w:hAnsi="Arial" w:cs="Arial"/>
    </w:rPr>
  </w:style>
  <w:style w:type="paragraph" w:styleId="Revision">
    <w:name w:val="Revision"/>
    <w:hidden/>
    <w:uiPriority w:val="99"/>
    <w:semiHidden/>
    <w:rsid w:val="00125024"/>
    <w:pPr>
      <w:spacing w:after="0" w:line="240" w:lineRule="auto"/>
    </w:pPr>
  </w:style>
  <w:style w:type="character" w:customStyle="1" w:styleId="SLONormalChar">
    <w:name w:val="SLO Normal Char"/>
    <w:basedOn w:val="DefaultParagraphFont"/>
    <w:link w:val="SLONormal"/>
    <w:rsid w:val="0023178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317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78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7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oraine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oraine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LEGAL!12204197.2</documentid>
  <senderid>KRISTA.SEVEREV</senderid>
  <senderemail>KRISTA.SEVEREV@SORAINEN.COM</senderemail>
  <lastmodified>2025-03-05T16:34:00.0000000+02:00</lastmodified>
  <database>LEGAL</database>
</properties>
</file>

<file path=customXml/itemProps1.xml><?xml version="1.0" encoding="utf-8"?>
<ds:datastoreItem xmlns:ds="http://schemas.openxmlformats.org/officeDocument/2006/customXml" ds:itemID="{9C31C421-04A8-453E-A6D2-EF386CA603F6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Sorainen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Sarapuu | Sorainen</dc:creator>
  <cp:keywords/>
  <dc:description/>
  <cp:lastModifiedBy>Indrek Vilms</cp:lastModifiedBy>
  <cp:revision>13</cp:revision>
  <dcterms:created xsi:type="dcterms:W3CDTF">2025-03-05T09:55:00Z</dcterms:created>
  <dcterms:modified xsi:type="dcterms:W3CDTF">2026-05-08T13:38:00Z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f3e2f0e8-3bad-4b5d-b21a-4167c636d160</vt:lpwstr>
  </property>
</Properties>
</file>