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2119" w14:textId="77777777" w:rsidR="00942DBA" w:rsidRPr="003D15DD" w:rsidRDefault="00942DBA" w:rsidP="00942DBA">
      <w:pPr>
        <w:pStyle w:val="NormalWeb"/>
        <w:shd w:val="clear" w:color="auto" w:fill="FFFFFF"/>
        <w:jc w:val="center"/>
        <w:rPr>
          <w:rFonts w:eastAsia="SimSun"/>
          <w:bCs/>
          <w:lang w:val="lt-LT"/>
        </w:rPr>
      </w:pPr>
      <w:bookmarkStart w:id="0" w:name="_Hlk3365109"/>
      <w:bookmarkEnd w:id="0"/>
      <w:r w:rsidRPr="003D15DD">
        <w:rPr>
          <w:rFonts w:eastAsia="SimSun"/>
          <w:bCs/>
          <w:lang w:val="lt-LT"/>
        </w:rPr>
        <w:t xml:space="preserve">   </w:t>
      </w:r>
      <w:r w:rsidRPr="003D15DD">
        <w:rPr>
          <w:noProof/>
          <w:lang w:val="lt-LT"/>
        </w:rPr>
        <w:drawing>
          <wp:inline distT="0" distB="0" distL="0" distR="0" wp14:anchorId="72FE7D24" wp14:editId="2813B09C">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427BA774" w14:textId="77777777" w:rsidR="00942DBA" w:rsidRPr="003D15DD" w:rsidRDefault="00942DBA" w:rsidP="00942DBA">
      <w:pPr>
        <w:pStyle w:val="NormalWeb"/>
        <w:shd w:val="clear" w:color="auto" w:fill="FFFFFF"/>
        <w:spacing w:before="0" w:after="0"/>
        <w:rPr>
          <w:rFonts w:ascii="Calibri" w:hAnsi="Calibri" w:cs="Arial"/>
          <w:b/>
          <w:color w:val="000000"/>
          <w:sz w:val="20"/>
          <w:szCs w:val="20"/>
          <w:lang w:val="lt-LT"/>
        </w:rPr>
      </w:pPr>
      <w:r w:rsidRPr="003D15DD">
        <w:rPr>
          <w:rFonts w:ascii="Calibri" w:hAnsi="Calibri" w:cs="Arial"/>
          <w:b/>
          <w:color w:val="000000"/>
          <w:sz w:val="20"/>
          <w:szCs w:val="20"/>
          <w:lang w:val="lt-LT"/>
        </w:rPr>
        <w:t>Pranešimas žiniasklaidai</w:t>
      </w:r>
    </w:p>
    <w:p w14:paraId="1CD3F239" w14:textId="77777777" w:rsidR="00942DBA" w:rsidRPr="003D15DD" w:rsidRDefault="00942DBA" w:rsidP="00942DBA">
      <w:pPr>
        <w:spacing w:after="0" w:line="240" w:lineRule="auto"/>
        <w:rPr>
          <w:rFonts w:cs="Arial"/>
          <w:b/>
          <w:sz w:val="20"/>
          <w:szCs w:val="20"/>
          <w:lang w:val="lt-LT"/>
        </w:rPr>
      </w:pPr>
      <w:r w:rsidRPr="00214ED2">
        <w:rPr>
          <w:rFonts w:cs="Arial"/>
          <w:b/>
          <w:sz w:val="20"/>
          <w:szCs w:val="20"/>
          <w:lang w:val="lt-LT"/>
        </w:rPr>
        <w:t>202</w:t>
      </w:r>
      <w:r w:rsidRPr="00214ED2">
        <w:rPr>
          <w:rFonts w:cs="Arial"/>
          <w:b/>
          <w:sz w:val="20"/>
          <w:szCs w:val="20"/>
        </w:rPr>
        <w:t>5</w:t>
      </w:r>
      <w:r w:rsidRPr="00214ED2">
        <w:rPr>
          <w:rFonts w:cs="Arial"/>
          <w:b/>
          <w:sz w:val="20"/>
          <w:szCs w:val="20"/>
          <w:lang w:val="lt-LT"/>
        </w:rPr>
        <w:t>-01-15</w:t>
      </w:r>
    </w:p>
    <w:p w14:paraId="0A002976" w14:textId="77777777" w:rsidR="00942DBA" w:rsidRDefault="00942DBA" w:rsidP="00942DBA">
      <w:pPr>
        <w:spacing w:after="0" w:line="240" w:lineRule="auto"/>
        <w:rPr>
          <w:rFonts w:cs="Arial"/>
          <w:b/>
          <w:lang w:val="lt-LT"/>
        </w:rPr>
      </w:pPr>
    </w:p>
    <w:p w14:paraId="4343428C" w14:textId="77777777" w:rsidR="00942DBA" w:rsidRPr="003D15DD" w:rsidRDefault="00942DBA" w:rsidP="00942DBA">
      <w:pPr>
        <w:spacing w:after="0" w:line="240" w:lineRule="auto"/>
        <w:rPr>
          <w:rFonts w:cs="Arial"/>
          <w:b/>
          <w:lang w:val="lt-LT"/>
        </w:rPr>
      </w:pPr>
    </w:p>
    <w:p w14:paraId="065CD4EC" w14:textId="7594B6BF" w:rsidR="00942DBA" w:rsidRPr="00546D2E" w:rsidRDefault="00942DBA" w:rsidP="00942DBA">
      <w:pPr>
        <w:tabs>
          <w:tab w:val="left" w:pos="1617"/>
        </w:tabs>
        <w:autoSpaceDE w:val="0"/>
        <w:autoSpaceDN w:val="0"/>
        <w:adjustRightInd w:val="0"/>
        <w:spacing w:after="0" w:line="240" w:lineRule="auto"/>
        <w:jc w:val="center"/>
        <w:rPr>
          <w:rFonts w:eastAsia="Times New Roman" w:cs="Arial"/>
          <w:b/>
          <w:bCs/>
          <w:color w:val="000000"/>
          <w:sz w:val="28"/>
          <w:szCs w:val="28"/>
          <w:lang w:val="lt-LT"/>
        </w:rPr>
      </w:pPr>
      <w:r w:rsidRPr="00546D2E">
        <w:rPr>
          <w:rFonts w:eastAsia="Times New Roman" w:cs="Arial"/>
          <w:b/>
          <w:bCs/>
          <w:color w:val="000000"/>
          <w:sz w:val="28"/>
          <w:szCs w:val="28"/>
          <w:lang w:val="lt-LT"/>
        </w:rPr>
        <w:t>„Amber Grid“ strategijoje iki 2035 energetinės nepriklausomybės spartinim</w:t>
      </w:r>
      <w:r w:rsidR="00893F11" w:rsidRPr="00546D2E">
        <w:rPr>
          <w:rFonts w:eastAsia="Times New Roman" w:cs="Arial"/>
          <w:b/>
          <w:bCs/>
          <w:color w:val="000000"/>
          <w:sz w:val="28"/>
          <w:szCs w:val="28"/>
          <w:lang w:val="lt-LT"/>
        </w:rPr>
        <w:t>ui numatyta 3,3 mlrd. eurų</w:t>
      </w:r>
    </w:p>
    <w:p w14:paraId="32610FF7" w14:textId="77777777" w:rsidR="00942DBA" w:rsidRPr="003D15DD" w:rsidRDefault="00942DBA" w:rsidP="00942DBA">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50AE5357" w14:textId="77777777" w:rsidR="00942DBA" w:rsidRPr="003D15DD" w:rsidRDefault="00942DBA" w:rsidP="00942DBA">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3C768929" w14:textId="1A8B661F" w:rsidR="00B05459" w:rsidRDefault="003C2D05" w:rsidP="00942DBA">
      <w:pPr>
        <w:spacing w:after="0" w:line="240" w:lineRule="auto"/>
        <w:jc w:val="both"/>
        <w:rPr>
          <w:rFonts w:ascii="Calibri" w:eastAsia="Calibri" w:hAnsi="Calibri" w:cs="Times New Roman"/>
          <w:lang w:val="lt-LT"/>
        </w:rPr>
      </w:pPr>
      <w:r w:rsidRPr="003C2D05">
        <w:rPr>
          <w:rFonts w:ascii="Calibri" w:eastAsia="Calibri" w:hAnsi="Calibri" w:cs="Times New Roman"/>
          <w:lang w:val="lt-LT"/>
        </w:rPr>
        <w:t>Naujosios energetikos įmonių grup</w:t>
      </w:r>
      <w:r>
        <w:rPr>
          <w:rFonts w:ascii="Calibri" w:eastAsia="Calibri" w:hAnsi="Calibri" w:cs="Times New Roman"/>
          <w:lang w:val="lt-LT"/>
        </w:rPr>
        <w:t>ei</w:t>
      </w:r>
      <w:r w:rsidRPr="003C2D05">
        <w:rPr>
          <w:rFonts w:ascii="Calibri" w:eastAsia="Calibri" w:hAnsi="Calibri" w:cs="Times New Roman"/>
          <w:lang w:val="lt-LT"/>
        </w:rPr>
        <w:t xml:space="preserve"> </w:t>
      </w:r>
      <w:r w:rsidR="09668895" w:rsidRPr="7542355C">
        <w:rPr>
          <w:rFonts w:ascii="Calibri" w:eastAsia="Calibri" w:hAnsi="Calibri" w:cs="Times New Roman"/>
          <w:lang w:val="lt-LT"/>
        </w:rPr>
        <w:t xml:space="preserve">„EPSO-G“ priklausančio </w:t>
      </w:r>
      <w:r w:rsidR="7156D032" w:rsidRPr="7542355C">
        <w:rPr>
          <w:rFonts w:ascii="Calibri" w:eastAsia="Calibri" w:hAnsi="Calibri" w:cs="Times New Roman"/>
          <w:lang w:val="lt-LT"/>
        </w:rPr>
        <w:t xml:space="preserve">Lietuvos dujų perdavimo sistemos operatoriaus </w:t>
      </w:r>
      <w:r w:rsidR="1EF437ED" w:rsidRPr="7542355C">
        <w:rPr>
          <w:rFonts w:ascii="Calibri" w:eastAsia="Calibri" w:hAnsi="Calibri" w:cs="Times New Roman"/>
          <w:lang w:val="lt-LT"/>
        </w:rPr>
        <w:t>„Amber Grid“ valdyb</w:t>
      </w:r>
      <w:r w:rsidR="7156D032" w:rsidRPr="7542355C">
        <w:rPr>
          <w:rFonts w:ascii="Calibri" w:eastAsia="Calibri" w:hAnsi="Calibri" w:cs="Times New Roman"/>
          <w:lang w:val="lt-LT"/>
        </w:rPr>
        <w:t>os</w:t>
      </w:r>
      <w:r w:rsidR="1EF437ED" w:rsidRPr="7542355C">
        <w:rPr>
          <w:rFonts w:ascii="Calibri" w:eastAsia="Calibri" w:hAnsi="Calibri" w:cs="Times New Roman"/>
          <w:lang w:val="lt-LT"/>
        </w:rPr>
        <w:t xml:space="preserve"> patvirtin</w:t>
      </w:r>
      <w:r w:rsidR="7156D032" w:rsidRPr="7542355C">
        <w:rPr>
          <w:rFonts w:ascii="Calibri" w:eastAsia="Calibri" w:hAnsi="Calibri" w:cs="Times New Roman"/>
          <w:lang w:val="lt-LT"/>
        </w:rPr>
        <w:t>toje</w:t>
      </w:r>
      <w:r w:rsidR="1EF437ED" w:rsidRPr="7542355C">
        <w:rPr>
          <w:rFonts w:ascii="Calibri" w:eastAsia="Calibri" w:hAnsi="Calibri" w:cs="Times New Roman"/>
          <w:lang w:val="lt-LT"/>
        </w:rPr>
        <w:t xml:space="preserve"> strategij</w:t>
      </w:r>
      <w:r w:rsidR="7156D032" w:rsidRPr="7542355C">
        <w:rPr>
          <w:rFonts w:ascii="Calibri" w:eastAsia="Calibri" w:hAnsi="Calibri" w:cs="Times New Roman"/>
          <w:lang w:val="lt-LT"/>
        </w:rPr>
        <w:t>oje iki</w:t>
      </w:r>
      <w:r w:rsidR="1EF437ED" w:rsidRPr="7542355C">
        <w:rPr>
          <w:rFonts w:ascii="Calibri" w:eastAsia="Calibri" w:hAnsi="Calibri" w:cs="Times New Roman"/>
          <w:lang w:val="lt-LT"/>
        </w:rPr>
        <w:t xml:space="preserve"> 2035</w:t>
      </w:r>
      <w:r w:rsidR="7156D032" w:rsidRPr="7542355C">
        <w:rPr>
          <w:rFonts w:ascii="Calibri" w:eastAsia="Calibri" w:hAnsi="Calibri" w:cs="Times New Roman"/>
          <w:lang w:val="lt-LT"/>
        </w:rPr>
        <w:t xml:space="preserve"> metų numatyta, jog bendrovės investicijos per ateinančius dešimt metų sieks 3,3 mlrd. eurų. </w:t>
      </w:r>
    </w:p>
    <w:p w14:paraId="74956501" w14:textId="77777777" w:rsidR="00B05459" w:rsidRDefault="00B05459" w:rsidP="00942DBA">
      <w:pPr>
        <w:spacing w:after="0" w:line="240" w:lineRule="auto"/>
        <w:jc w:val="both"/>
        <w:rPr>
          <w:rFonts w:ascii="Calibri" w:eastAsia="Calibri" w:hAnsi="Calibri" w:cs="Times New Roman"/>
          <w:lang w:val="lt-LT"/>
        </w:rPr>
      </w:pPr>
    </w:p>
    <w:p w14:paraId="67F44D76" w14:textId="2D71CC50" w:rsidR="00942DBA" w:rsidRPr="005A5256" w:rsidRDefault="00893F11" w:rsidP="00942DBA">
      <w:pPr>
        <w:spacing w:after="0" w:line="240" w:lineRule="auto"/>
        <w:jc w:val="both"/>
        <w:rPr>
          <w:rFonts w:ascii="Calibri" w:eastAsia="Calibri" w:hAnsi="Calibri" w:cs="Times New Roman"/>
          <w:lang w:val="lt-LT"/>
        </w:rPr>
      </w:pPr>
      <w:r>
        <w:rPr>
          <w:rFonts w:ascii="Calibri" w:eastAsia="Calibri" w:hAnsi="Calibri" w:cs="Times New Roman"/>
          <w:lang w:val="lt-LT"/>
        </w:rPr>
        <w:t>Daugiausia</w:t>
      </w:r>
      <w:r w:rsidR="00546D2E">
        <w:rPr>
          <w:rFonts w:ascii="Calibri" w:eastAsia="Calibri" w:hAnsi="Calibri" w:cs="Times New Roman"/>
          <w:lang w:val="lt-LT"/>
        </w:rPr>
        <w:t>i</w:t>
      </w:r>
      <w:r>
        <w:rPr>
          <w:rFonts w:ascii="Calibri" w:eastAsia="Calibri" w:hAnsi="Calibri" w:cs="Times New Roman"/>
          <w:lang w:val="lt-LT"/>
        </w:rPr>
        <w:t xml:space="preserve"> lėšų </w:t>
      </w:r>
      <w:r w:rsidR="00BA62FB">
        <w:rPr>
          <w:rFonts w:ascii="Calibri" w:eastAsia="Calibri" w:hAnsi="Calibri" w:cs="Times New Roman"/>
          <w:lang w:val="lt-LT"/>
        </w:rPr>
        <w:t>planuojama</w:t>
      </w:r>
      <w:r>
        <w:rPr>
          <w:rFonts w:ascii="Calibri" w:eastAsia="Calibri" w:hAnsi="Calibri" w:cs="Times New Roman"/>
          <w:lang w:val="lt-LT"/>
        </w:rPr>
        <w:t xml:space="preserve"> investuo</w:t>
      </w:r>
      <w:r w:rsidR="00930FE1">
        <w:rPr>
          <w:rFonts w:ascii="Calibri" w:eastAsia="Calibri" w:hAnsi="Calibri" w:cs="Times New Roman"/>
          <w:lang w:val="lt-LT"/>
        </w:rPr>
        <w:t>ti</w:t>
      </w:r>
      <w:r>
        <w:rPr>
          <w:rFonts w:ascii="Calibri" w:eastAsia="Calibri" w:hAnsi="Calibri" w:cs="Times New Roman"/>
          <w:lang w:val="lt-LT"/>
        </w:rPr>
        <w:t xml:space="preserve"> į </w:t>
      </w:r>
      <w:r w:rsidR="00C5059B">
        <w:rPr>
          <w:rFonts w:ascii="Calibri" w:eastAsia="Calibri" w:hAnsi="Calibri" w:cs="Times New Roman"/>
          <w:lang w:val="lt-LT"/>
        </w:rPr>
        <w:t xml:space="preserve">atsinaujinančios energetikos vystymui skirtą </w:t>
      </w:r>
      <w:r w:rsidR="00BA62FB">
        <w:rPr>
          <w:rFonts w:ascii="Calibri" w:eastAsia="Calibri" w:hAnsi="Calibri" w:cs="Times New Roman"/>
          <w:lang w:val="lt-LT"/>
        </w:rPr>
        <w:t>nauj</w:t>
      </w:r>
      <w:r w:rsidR="00C5059B">
        <w:rPr>
          <w:rFonts w:ascii="Calibri" w:eastAsia="Calibri" w:hAnsi="Calibri" w:cs="Times New Roman"/>
          <w:lang w:val="lt-LT"/>
        </w:rPr>
        <w:t>ą</w:t>
      </w:r>
      <w:r w:rsidR="00BA62FB">
        <w:rPr>
          <w:rFonts w:ascii="Calibri" w:eastAsia="Calibri" w:hAnsi="Calibri" w:cs="Times New Roman"/>
          <w:lang w:val="lt-LT"/>
        </w:rPr>
        <w:t xml:space="preserve"> infrastruktūr</w:t>
      </w:r>
      <w:r w:rsidR="00C5059B">
        <w:rPr>
          <w:rFonts w:ascii="Calibri" w:eastAsia="Calibri" w:hAnsi="Calibri" w:cs="Times New Roman"/>
          <w:lang w:val="lt-LT"/>
        </w:rPr>
        <w:t>ą</w:t>
      </w:r>
      <w:r w:rsidR="00BA62FB">
        <w:rPr>
          <w:rFonts w:ascii="Calibri" w:eastAsia="Calibri" w:hAnsi="Calibri" w:cs="Times New Roman"/>
          <w:lang w:val="lt-LT"/>
        </w:rPr>
        <w:t xml:space="preserve"> - </w:t>
      </w:r>
      <w:r w:rsidR="005A5256">
        <w:rPr>
          <w:rFonts w:ascii="Calibri" w:eastAsia="Calibri" w:hAnsi="Calibri" w:cs="Times New Roman"/>
          <w:lang w:val="lt-LT"/>
        </w:rPr>
        <w:t>žaliojo vandenilio tinklo sukūrimą</w:t>
      </w:r>
      <w:r w:rsidR="00853EB5">
        <w:rPr>
          <w:rFonts w:ascii="Calibri" w:eastAsia="Calibri" w:hAnsi="Calibri" w:cs="Times New Roman"/>
          <w:lang w:val="lt-LT"/>
        </w:rPr>
        <w:t>. Taip pat,</w:t>
      </w:r>
      <w:r w:rsidR="005A5256">
        <w:rPr>
          <w:rFonts w:ascii="Calibri" w:eastAsia="Calibri" w:hAnsi="Calibri" w:cs="Times New Roman"/>
          <w:lang w:val="lt-LT"/>
        </w:rPr>
        <w:t xml:space="preserve"> </w:t>
      </w:r>
      <w:r w:rsidR="00853EB5">
        <w:rPr>
          <w:rFonts w:ascii="Calibri" w:eastAsia="Calibri" w:hAnsi="Calibri" w:cs="Times New Roman"/>
          <w:lang w:val="lt-LT"/>
        </w:rPr>
        <w:t>anglies dvideginio (</w:t>
      </w:r>
      <w:r w:rsidR="005A5256">
        <w:rPr>
          <w:rFonts w:ascii="Calibri" w:eastAsia="Calibri" w:hAnsi="Calibri" w:cs="Times New Roman"/>
          <w:lang w:val="lt-LT"/>
        </w:rPr>
        <w:t>CO2</w:t>
      </w:r>
      <w:r w:rsidR="00853EB5">
        <w:rPr>
          <w:rFonts w:ascii="Calibri" w:eastAsia="Calibri" w:hAnsi="Calibri" w:cs="Times New Roman"/>
          <w:lang w:val="lt-LT"/>
        </w:rPr>
        <w:t>)</w:t>
      </w:r>
      <w:r w:rsidR="005A5256">
        <w:rPr>
          <w:rFonts w:ascii="Calibri" w:eastAsia="Calibri" w:hAnsi="Calibri" w:cs="Times New Roman"/>
          <w:lang w:val="lt-LT"/>
        </w:rPr>
        <w:t xml:space="preserve"> transportavimo ekosistemos išvystymą, esamo dujų perdavimo tinklo atnaujinimą ir jo atsparumo didinimą. </w:t>
      </w:r>
      <w:r w:rsidR="008B6D3A" w:rsidRPr="008B6D3A">
        <w:rPr>
          <w:rFonts w:ascii="Calibri" w:eastAsia="Calibri" w:hAnsi="Calibri" w:cs="Times New Roman"/>
          <w:lang w:val="lt-LT"/>
        </w:rPr>
        <w:t>Investicijos bus finansuojamos pasitelkiant mišrius finansavimo šaltinius</w:t>
      </w:r>
      <w:r w:rsidR="000E6753">
        <w:rPr>
          <w:rFonts w:ascii="Calibri" w:eastAsia="Calibri" w:hAnsi="Calibri" w:cs="Times New Roman"/>
          <w:lang w:val="lt-LT"/>
        </w:rPr>
        <w:t>, d</w:t>
      </w:r>
      <w:r w:rsidR="005A5256">
        <w:rPr>
          <w:rFonts w:ascii="Calibri" w:eastAsia="Calibri" w:hAnsi="Calibri" w:cs="Times New Roman"/>
          <w:lang w:val="lt-LT"/>
        </w:rPr>
        <w:t>idžiąją dalį lėšų pritrauk</w:t>
      </w:r>
      <w:r w:rsidR="000E6753">
        <w:rPr>
          <w:rFonts w:ascii="Calibri" w:eastAsia="Calibri" w:hAnsi="Calibri" w:cs="Times New Roman"/>
          <w:lang w:val="lt-LT"/>
        </w:rPr>
        <w:t>iant i</w:t>
      </w:r>
      <w:r w:rsidR="005A5256">
        <w:rPr>
          <w:rFonts w:ascii="Calibri" w:eastAsia="Calibri" w:hAnsi="Calibri" w:cs="Times New Roman"/>
          <w:lang w:val="lt-LT"/>
        </w:rPr>
        <w:t xml:space="preserve">š </w:t>
      </w:r>
      <w:r w:rsidR="005A5256" w:rsidRPr="005A5256">
        <w:rPr>
          <w:rFonts w:ascii="Calibri" w:eastAsia="Calibri" w:hAnsi="Calibri" w:cs="Times New Roman"/>
          <w:lang w:val="lt-LT"/>
        </w:rPr>
        <w:t>Europos Sąjungos bei tarptautinių fondų</w:t>
      </w:r>
      <w:r w:rsidR="00F22EDA">
        <w:rPr>
          <w:rFonts w:ascii="Calibri" w:eastAsia="Calibri" w:hAnsi="Calibri" w:cs="Times New Roman"/>
          <w:lang w:val="lt-LT"/>
        </w:rPr>
        <w:t xml:space="preserve"> ir optimizuojant </w:t>
      </w:r>
      <w:r w:rsidR="00A750CE">
        <w:rPr>
          <w:rFonts w:ascii="Calibri" w:eastAsia="Calibri" w:hAnsi="Calibri" w:cs="Times New Roman"/>
          <w:lang w:val="lt-LT"/>
        </w:rPr>
        <w:t xml:space="preserve">skolos bei </w:t>
      </w:r>
      <w:r w:rsidR="00F22EDA">
        <w:rPr>
          <w:rFonts w:ascii="Calibri" w:eastAsia="Calibri" w:hAnsi="Calibri" w:cs="Times New Roman"/>
          <w:lang w:val="lt-LT"/>
        </w:rPr>
        <w:t>nuosavo kapitalo struk</w:t>
      </w:r>
      <w:r w:rsidR="00A750CE">
        <w:rPr>
          <w:rFonts w:ascii="Calibri" w:eastAsia="Calibri" w:hAnsi="Calibri" w:cs="Times New Roman"/>
          <w:lang w:val="lt-LT"/>
        </w:rPr>
        <w:t>t</w:t>
      </w:r>
      <w:r w:rsidR="00F22EDA">
        <w:rPr>
          <w:rFonts w:ascii="Calibri" w:eastAsia="Calibri" w:hAnsi="Calibri" w:cs="Times New Roman"/>
          <w:lang w:val="lt-LT"/>
        </w:rPr>
        <w:t>ūrą</w:t>
      </w:r>
      <w:r w:rsidR="005A5256">
        <w:rPr>
          <w:rFonts w:ascii="Calibri" w:eastAsia="Calibri" w:hAnsi="Calibri" w:cs="Times New Roman"/>
          <w:lang w:val="lt-LT"/>
        </w:rPr>
        <w:t xml:space="preserve">. </w:t>
      </w:r>
      <w:r w:rsidR="005A5256">
        <w:rPr>
          <w:rFonts w:ascii="Calibri" w:eastAsia="Calibri" w:hAnsi="Calibri" w:cs="Times New Roman"/>
        </w:rPr>
        <w:t xml:space="preserve"> </w:t>
      </w:r>
    </w:p>
    <w:p w14:paraId="354898CD" w14:textId="77777777" w:rsidR="00893F11" w:rsidRDefault="00893F11" w:rsidP="00942DBA">
      <w:pPr>
        <w:spacing w:after="0" w:line="240" w:lineRule="auto"/>
        <w:jc w:val="both"/>
        <w:rPr>
          <w:rFonts w:ascii="Calibri" w:eastAsia="Calibri" w:hAnsi="Calibri" w:cs="Times New Roman"/>
          <w:lang w:val="lt-LT"/>
        </w:rPr>
      </w:pPr>
    </w:p>
    <w:p w14:paraId="1EFA36C0" w14:textId="7BF5499F" w:rsidR="00F00FC5" w:rsidRDefault="00F00FC5" w:rsidP="00F00FC5">
      <w:pPr>
        <w:spacing w:after="0" w:line="240" w:lineRule="auto"/>
        <w:jc w:val="both"/>
        <w:rPr>
          <w:rFonts w:ascii="Calibri" w:eastAsia="Calibri" w:hAnsi="Calibri" w:cs="Times New Roman"/>
          <w:lang w:val="lt-LT"/>
        </w:rPr>
      </w:pPr>
      <w:r>
        <w:rPr>
          <w:rFonts w:ascii="Calibri" w:eastAsia="Calibri" w:hAnsi="Calibri" w:cs="Times New Roman"/>
          <w:lang w:val="lt-LT"/>
        </w:rPr>
        <w:t xml:space="preserve">„Amber Grid“ strategija atliepia </w:t>
      </w:r>
      <w:r w:rsidRPr="00942DBA">
        <w:rPr>
          <w:rFonts w:ascii="Calibri" w:eastAsia="Calibri" w:hAnsi="Calibri" w:cs="Times New Roman"/>
          <w:lang w:val="lt-LT"/>
        </w:rPr>
        <w:t>Nacionalinės energetinės nepriklausomybės strategijoje nubrėžt</w:t>
      </w:r>
      <w:r>
        <w:rPr>
          <w:rFonts w:ascii="Calibri" w:eastAsia="Calibri" w:hAnsi="Calibri" w:cs="Times New Roman"/>
          <w:lang w:val="lt-LT"/>
        </w:rPr>
        <w:t>ą</w:t>
      </w:r>
      <w:r w:rsidRPr="00942DBA">
        <w:rPr>
          <w:rFonts w:ascii="Calibri" w:eastAsia="Calibri" w:hAnsi="Calibri" w:cs="Times New Roman"/>
          <w:lang w:val="lt-LT"/>
        </w:rPr>
        <w:t xml:space="preserve"> krypt</w:t>
      </w:r>
      <w:r>
        <w:rPr>
          <w:rFonts w:ascii="Calibri" w:eastAsia="Calibri" w:hAnsi="Calibri" w:cs="Times New Roman"/>
          <w:lang w:val="lt-LT"/>
        </w:rPr>
        <w:t>į</w:t>
      </w:r>
      <w:r w:rsidRPr="00942DBA">
        <w:rPr>
          <w:rFonts w:ascii="Calibri" w:eastAsia="Calibri" w:hAnsi="Calibri" w:cs="Times New Roman"/>
          <w:lang w:val="lt-LT"/>
        </w:rPr>
        <w:t xml:space="preserve"> – apsirūpinti energijos ištekliais, vystyti aukštos vertės eksportą, užtikrinti energetikos saugumą, klimatui neutralią ekonomiką, kad energetikos pokyčiai pasiektų visus vartotojus.</w:t>
      </w:r>
    </w:p>
    <w:p w14:paraId="4EA24F3C" w14:textId="77777777" w:rsidR="00F00FC5" w:rsidRDefault="00F00FC5" w:rsidP="00F00FC5">
      <w:pPr>
        <w:spacing w:after="0" w:line="240" w:lineRule="auto"/>
        <w:jc w:val="both"/>
        <w:rPr>
          <w:rFonts w:ascii="Calibri" w:eastAsia="Calibri" w:hAnsi="Calibri" w:cs="Times New Roman"/>
          <w:lang w:val="lt-LT"/>
        </w:rPr>
      </w:pPr>
    </w:p>
    <w:p w14:paraId="55B3A47E" w14:textId="48D56AB6" w:rsidR="00942DBA" w:rsidRDefault="4948F3A1" w:rsidP="00942DBA">
      <w:pPr>
        <w:spacing w:after="0" w:line="240" w:lineRule="auto"/>
        <w:jc w:val="both"/>
        <w:rPr>
          <w:rFonts w:ascii="Calibri" w:eastAsia="Calibri" w:hAnsi="Calibri" w:cs="Times New Roman"/>
          <w:lang w:val="lt-LT"/>
        </w:rPr>
      </w:pPr>
      <w:r w:rsidRPr="7542355C">
        <w:rPr>
          <w:rFonts w:ascii="Calibri" w:eastAsia="Calibri" w:hAnsi="Calibri" w:cs="Times New Roman"/>
          <w:lang w:val="lt-LT"/>
        </w:rPr>
        <w:t>„</w:t>
      </w:r>
      <w:r w:rsidR="245DCCD7" w:rsidRPr="7542355C">
        <w:rPr>
          <w:rFonts w:ascii="Calibri" w:eastAsia="Calibri" w:hAnsi="Calibri" w:cs="Times New Roman"/>
          <w:lang w:val="lt-LT"/>
        </w:rPr>
        <w:t xml:space="preserve">Mūsų strategija – </w:t>
      </w:r>
      <w:r w:rsidR="185A62A3" w:rsidRPr="7542355C">
        <w:rPr>
          <w:rFonts w:ascii="Calibri" w:eastAsia="Calibri" w:hAnsi="Calibri" w:cs="Times New Roman"/>
          <w:lang w:val="lt-LT"/>
        </w:rPr>
        <w:t xml:space="preserve">organizuoti veiklą taip, kad Lietuva būtų apsirūpinusi energijos ištekliais, o vykstantys pokyčiai </w:t>
      </w:r>
      <w:r w:rsidR="58A564F7" w:rsidRPr="7542355C">
        <w:rPr>
          <w:rFonts w:ascii="Calibri" w:eastAsia="Calibri" w:hAnsi="Calibri" w:cs="Times New Roman"/>
          <w:lang w:val="lt-LT"/>
        </w:rPr>
        <w:t xml:space="preserve">kurtų vertę </w:t>
      </w:r>
      <w:r w:rsidR="4C729718" w:rsidRPr="7542355C">
        <w:rPr>
          <w:rFonts w:ascii="Calibri" w:eastAsia="Calibri" w:hAnsi="Calibri" w:cs="Times New Roman"/>
          <w:lang w:val="lt-LT"/>
        </w:rPr>
        <w:t>ekonomikai</w:t>
      </w:r>
      <w:r w:rsidR="185A62A3" w:rsidRPr="7542355C">
        <w:rPr>
          <w:rFonts w:ascii="Calibri" w:eastAsia="Calibri" w:hAnsi="Calibri" w:cs="Times New Roman"/>
          <w:lang w:val="lt-LT"/>
        </w:rPr>
        <w:t xml:space="preserve">. </w:t>
      </w:r>
      <w:r w:rsidR="09668895" w:rsidRPr="7542355C">
        <w:rPr>
          <w:rFonts w:ascii="Calibri" w:eastAsia="Calibri" w:hAnsi="Calibri" w:cs="Times New Roman"/>
          <w:lang w:val="lt-LT"/>
        </w:rPr>
        <w:t xml:space="preserve">Strategijoje 2035 </w:t>
      </w:r>
      <w:r w:rsidR="55AA16F0" w:rsidRPr="7542355C">
        <w:rPr>
          <w:rFonts w:ascii="Calibri" w:eastAsia="Calibri" w:hAnsi="Calibri" w:cs="Times New Roman"/>
          <w:lang w:val="lt-LT"/>
        </w:rPr>
        <w:t xml:space="preserve">įtvirtintais įsipareigojimais siekiame trijų tikslų </w:t>
      </w:r>
      <w:r w:rsidRPr="7542355C">
        <w:rPr>
          <w:rFonts w:ascii="Calibri" w:eastAsia="Calibri" w:hAnsi="Calibri" w:cs="Times New Roman"/>
          <w:lang w:val="lt-LT"/>
        </w:rPr>
        <w:t>–</w:t>
      </w:r>
      <w:r w:rsidR="55AA16F0" w:rsidRPr="7542355C">
        <w:rPr>
          <w:rFonts w:ascii="Calibri" w:eastAsia="Calibri" w:hAnsi="Calibri" w:cs="Times New Roman"/>
          <w:lang w:val="lt-LT"/>
        </w:rPr>
        <w:t xml:space="preserve"> </w:t>
      </w:r>
      <w:r w:rsidR="6AEB5592" w:rsidRPr="7542355C">
        <w:rPr>
          <w:rFonts w:ascii="Calibri" w:eastAsia="Calibri" w:hAnsi="Calibri" w:cs="Times New Roman"/>
          <w:lang w:val="lt-LT"/>
        </w:rPr>
        <w:t xml:space="preserve">sukurti infrastruktūrą, </w:t>
      </w:r>
      <w:r w:rsidR="68BA4025" w:rsidRPr="7542355C">
        <w:rPr>
          <w:rFonts w:ascii="Calibri" w:eastAsia="Calibri" w:hAnsi="Calibri" w:cs="Times New Roman"/>
          <w:lang w:val="lt-LT"/>
        </w:rPr>
        <w:t xml:space="preserve">įgalinančią </w:t>
      </w:r>
      <w:r w:rsidR="6DEA1076" w:rsidRPr="7542355C">
        <w:rPr>
          <w:rFonts w:ascii="Calibri" w:eastAsia="Calibri" w:hAnsi="Calibri" w:cs="Times New Roman"/>
          <w:lang w:val="lt-LT"/>
        </w:rPr>
        <w:t>patikimą apsirūpinimą švaria energija</w:t>
      </w:r>
      <w:r w:rsidR="68BA4025" w:rsidRPr="7542355C">
        <w:rPr>
          <w:rFonts w:ascii="Calibri" w:eastAsia="Calibri" w:hAnsi="Calibri" w:cs="Times New Roman"/>
          <w:lang w:val="lt-LT"/>
        </w:rPr>
        <w:t xml:space="preserve">, </w:t>
      </w:r>
      <w:r w:rsidR="6AEB5592" w:rsidRPr="7542355C">
        <w:rPr>
          <w:rFonts w:ascii="Calibri" w:eastAsia="Calibri" w:hAnsi="Calibri" w:cs="Times New Roman"/>
          <w:lang w:val="lt-LT"/>
        </w:rPr>
        <w:t xml:space="preserve">užtikrinti energetikos, o tai reiškia, ir nacionalinį saugumą </w:t>
      </w:r>
      <w:r w:rsidRPr="7542355C">
        <w:rPr>
          <w:rFonts w:ascii="Calibri" w:eastAsia="Calibri" w:hAnsi="Calibri" w:cs="Times New Roman"/>
          <w:lang w:val="lt-LT"/>
        </w:rPr>
        <w:t xml:space="preserve">bei </w:t>
      </w:r>
      <w:r w:rsidR="4C3701F7" w:rsidRPr="7542355C">
        <w:rPr>
          <w:rFonts w:ascii="Calibri" w:eastAsia="Calibri" w:hAnsi="Calibri" w:cs="Times New Roman"/>
          <w:lang w:val="lt-LT"/>
        </w:rPr>
        <w:t xml:space="preserve">transformuojant energetiką </w:t>
      </w:r>
      <w:r w:rsidRPr="7542355C">
        <w:rPr>
          <w:rFonts w:ascii="Calibri" w:eastAsia="Calibri" w:hAnsi="Calibri" w:cs="Times New Roman"/>
          <w:lang w:val="lt-LT"/>
        </w:rPr>
        <w:t xml:space="preserve">būti patikimais </w:t>
      </w:r>
      <w:r w:rsidR="7EC16068" w:rsidRPr="7542355C">
        <w:rPr>
          <w:rFonts w:ascii="Calibri" w:eastAsia="Calibri" w:hAnsi="Calibri" w:cs="Times New Roman"/>
          <w:lang w:val="lt-LT"/>
        </w:rPr>
        <w:t xml:space="preserve">strateginiais </w:t>
      </w:r>
      <w:r w:rsidRPr="7542355C">
        <w:rPr>
          <w:rFonts w:ascii="Calibri" w:eastAsia="Calibri" w:hAnsi="Calibri" w:cs="Times New Roman"/>
          <w:lang w:val="lt-LT"/>
        </w:rPr>
        <w:t>partneriais</w:t>
      </w:r>
      <w:r w:rsidR="155E2D90" w:rsidRPr="7542355C">
        <w:rPr>
          <w:rFonts w:ascii="Calibri" w:eastAsia="Calibri" w:hAnsi="Calibri" w:cs="Times New Roman"/>
          <w:lang w:val="lt-LT"/>
        </w:rPr>
        <w:t xml:space="preserve"> klientams</w:t>
      </w:r>
      <w:r w:rsidRPr="7542355C">
        <w:rPr>
          <w:rFonts w:ascii="Calibri" w:eastAsia="Calibri" w:hAnsi="Calibri" w:cs="Times New Roman"/>
          <w:lang w:val="lt-LT"/>
        </w:rPr>
        <w:t xml:space="preserve">“, – sako „Amber Grid“ vadovas Nemunas Biknius. </w:t>
      </w:r>
    </w:p>
    <w:p w14:paraId="6E25A6FE" w14:textId="77777777" w:rsidR="00D31FA7" w:rsidRDefault="00D31FA7" w:rsidP="00942DBA">
      <w:pPr>
        <w:spacing w:after="0" w:line="240" w:lineRule="auto"/>
        <w:jc w:val="both"/>
        <w:rPr>
          <w:rFonts w:ascii="Calibri" w:eastAsia="Calibri" w:hAnsi="Calibri" w:cs="Times New Roman"/>
          <w:lang w:val="lt-LT"/>
        </w:rPr>
      </w:pPr>
    </w:p>
    <w:p w14:paraId="6FA1A881" w14:textId="0FF4EE65" w:rsidR="00942DBA" w:rsidRDefault="6E9E363A" w:rsidP="00942DBA">
      <w:pPr>
        <w:spacing w:after="0" w:line="240" w:lineRule="auto"/>
        <w:jc w:val="both"/>
        <w:rPr>
          <w:rFonts w:ascii="Calibri" w:eastAsia="Calibri" w:hAnsi="Calibri" w:cs="Times New Roman"/>
          <w:lang w:val="lt-LT"/>
        </w:rPr>
      </w:pPr>
      <w:r w:rsidRPr="7542355C">
        <w:rPr>
          <w:rFonts w:ascii="Calibri" w:eastAsia="Calibri" w:hAnsi="Calibri" w:cs="Times New Roman"/>
          <w:lang w:val="lt-LT"/>
        </w:rPr>
        <w:t>Įgyvendindama</w:t>
      </w:r>
      <w:r w:rsidR="00A81BD9">
        <w:rPr>
          <w:rFonts w:ascii="Calibri" w:eastAsia="Calibri" w:hAnsi="Calibri" w:cs="Times New Roman"/>
          <w:lang w:val="lt-LT"/>
        </w:rPr>
        <w:t>s</w:t>
      </w:r>
      <w:r w:rsidR="6F98FC3B" w:rsidRPr="7542355C">
        <w:rPr>
          <w:rFonts w:ascii="Calibri" w:eastAsia="Calibri" w:hAnsi="Calibri" w:cs="Times New Roman"/>
          <w:lang w:val="lt-LT"/>
        </w:rPr>
        <w:t xml:space="preserve"> </w:t>
      </w:r>
      <w:r w:rsidR="680DEDD7" w:rsidRPr="7542355C">
        <w:rPr>
          <w:rFonts w:ascii="Calibri" w:eastAsia="Calibri" w:hAnsi="Calibri" w:cs="Times New Roman"/>
          <w:lang w:val="lt-LT"/>
        </w:rPr>
        <w:t>nauj</w:t>
      </w:r>
      <w:r w:rsidR="6F98FC3B" w:rsidRPr="7542355C">
        <w:rPr>
          <w:rFonts w:ascii="Calibri" w:eastAsia="Calibri" w:hAnsi="Calibri" w:cs="Times New Roman"/>
          <w:lang w:val="lt-LT"/>
        </w:rPr>
        <w:t>us</w:t>
      </w:r>
      <w:r w:rsidR="680DEDD7" w:rsidRPr="7542355C">
        <w:rPr>
          <w:rFonts w:ascii="Calibri" w:eastAsia="Calibri" w:hAnsi="Calibri" w:cs="Times New Roman"/>
          <w:lang w:val="lt-LT"/>
        </w:rPr>
        <w:t xml:space="preserve"> projekt</w:t>
      </w:r>
      <w:r w:rsidR="6F98FC3B" w:rsidRPr="7542355C">
        <w:rPr>
          <w:rFonts w:ascii="Calibri" w:eastAsia="Calibri" w:hAnsi="Calibri" w:cs="Times New Roman"/>
          <w:lang w:val="lt-LT"/>
        </w:rPr>
        <w:t>us</w:t>
      </w:r>
      <w:r w:rsidR="680DEDD7" w:rsidRPr="7542355C">
        <w:rPr>
          <w:rFonts w:ascii="Calibri" w:eastAsia="Calibri" w:hAnsi="Calibri" w:cs="Times New Roman"/>
          <w:lang w:val="lt-LT"/>
        </w:rPr>
        <w:t>, toki</w:t>
      </w:r>
      <w:r w:rsidR="6F98FC3B" w:rsidRPr="7542355C">
        <w:rPr>
          <w:rFonts w:ascii="Calibri" w:eastAsia="Calibri" w:hAnsi="Calibri" w:cs="Times New Roman"/>
          <w:lang w:val="lt-LT"/>
        </w:rPr>
        <w:t>us</w:t>
      </w:r>
      <w:r w:rsidR="680DEDD7" w:rsidRPr="7542355C">
        <w:rPr>
          <w:rFonts w:ascii="Calibri" w:eastAsia="Calibri" w:hAnsi="Calibri" w:cs="Times New Roman"/>
          <w:lang w:val="lt-LT"/>
        </w:rPr>
        <w:t xml:space="preserve"> kaip žaliojo vandenilio koridoriaus</w:t>
      </w:r>
      <w:r w:rsidR="6F98FC3B" w:rsidRPr="7542355C">
        <w:rPr>
          <w:rFonts w:ascii="Calibri" w:eastAsia="Calibri" w:hAnsi="Calibri" w:cs="Times New Roman"/>
          <w:lang w:val="lt-LT"/>
        </w:rPr>
        <w:t xml:space="preserve"> ar CO2 tinklo</w:t>
      </w:r>
      <w:r w:rsidR="680DEDD7" w:rsidRPr="7542355C">
        <w:rPr>
          <w:rFonts w:ascii="Calibri" w:eastAsia="Calibri" w:hAnsi="Calibri" w:cs="Times New Roman"/>
          <w:lang w:val="lt-LT"/>
        </w:rPr>
        <w:t xml:space="preserve"> sukūrimas</w:t>
      </w:r>
      <w:r w:rsidR="4EDDA125" w:rsidRPr="7542355C">
        <w:rPr>
          <w:rFonts w:ascii="Calibri" w:eastAsia="Calibri" w:hAnsi="Calibri" w:cs="Times New Roman"/>
          <w:lang w:val="lt-LT"/>
        </w:rPr>
        <w:t>, „Amber Grid“ toliau tęs</w:t>
      </w:r>
      <w:r w:rsidR="5D62CE16" w:rsidRPr="7542355C">
        <w:rPr>
          <w:rFonts w:ascii="Calibri" w:eastAsia="Calibri" w:hAnsi="Calibri" w:cs="Times New Roman"/>
          <w:lang w:val="lt-LT"/>
        </w:rPr>
        <w:t xml:space="preserve"> </w:t>
      </w:r>
      <w:r w:rsidR="4EDDA125" w:rsidRPr="7542355C">
        <w:rPr>
          <w:rFonts w:ascii="Calibri" w:eastAsia="Calibri" w:hAnsi="Calibri" w:cs="Times New Roman"/>
          <w:lang w:val="lt-LT"/>
        </w:rPr>
        <w:t xml:space="preserve">esamo dujų perdavimo tinklo </w:t>
      </w:r>
      <w:r w:rsidR="3EF9C619" w:rsidRPr="7542355C">
        <w:rPr>
          <w:rFonts w:ascii="Calibri" w:eastAsia="Calibri" w:hAnsi="Calibri" w:cs="Times New Roman"/>
          <w:lang w:val="lt-LT"/>
        </w:rPr>
        <w:t xml:space="preserve">priežiūrą </w:t>
      </w:r>
      <w:r w:rsidR="5D075011" w:rsidRPr="7542355C">
        <w:rPr>
          <w:rFonts w:ascii="Calibri" w:eastAsia="Calibri" w:hAnsi="Calibri" w:cs="Times New Roman"/>
          <w:lang w:val="lt-LT"/>
        </w:rPr>
        <w:t>bei</w:t>
      </w:r>
      <w:r w:rsidR="3EF9C619" w:rsidRPr="7542355C">
        <w:rPr>
          <w:rFonts w:ascii="Calibri" w:eastAsia="Calibri" w:hAnsi="Calibri" w:cs="Times New Roman"/>
          <w:lang w:val="lt-LT"/>
        </w:rPr>
        <w:t xml:space="preserve"> modernizavimą. „</w:t>
      </w:r>
      <w:r w:rsidR="1EF437ED" w:rsidRPr="7542355C">
        <w:rPr>
          <w:rFonts w:ascii="Calibri" w:eastAsia="Calibri" w:hAnsi="Calibri" w:cs="Times New Roman"/>
          <w:lang w:val="lt-LT"/>
        </w:rPr>
        <w:t>Aiškiai, matome, kad dar daugiau nei dešimtmetį dujos bus svarbus energijos resursas Lietuvos rinkoje</w:t>
      </w:r>
      <w:r w:rsidR="0972DC3E" w:rsidRPr="7542355C">
        <w:rPr>
          <w:rFonts w:ascii="Calibri" w:eastAsia="Calibri" w:hAnsi="Calibri" w:cs="Times New Roman"/>
          <w:lang w:val="lt-LT"/>
        </w:rPr>
        <w:t xml:space="preserve"> ir mūsų </w:t>
      </w:r>
      <w:r w:rsidR="1EF437ED" w:rsidRPr="7542355C">
        <w:rPr>
          <w:rFonts w:ascii="Calibri" w:eastAsia="Calibri" w:hAnsi="Calibri" w:cs="Times New Roman"/>
          <w:lang w:val="lt-LT"/>
        </w:rPr>
        <w:t>region</w:t>
      </w:r>
      <w:r w:rsidR="66F31E80" w:rsidRPr="7542355C">
        <w:rPr>
          <w:rFonts w:ascii="Calibri" w:eastAsia="Calibri" w:hAnsi="Calibri" w:cs="Times New Roman"/>
          <w:lang w:val="lt-LT"/>
        </w:rPr>
        <w:t>e</w:t>
      </w:r>
      <w:r w:rsidR="1EF437ED" w:rsidRPr="7542355C">
        <w:rPr>
          <w:rFonts w:ascii="Calibri" w:eastAsia="Calibri" w:hAnsi="Calibri" w:cs="Times New Roman"/>
          <w:lang w:val="lt-LT"/>
        </w:rPr>
        <w:t xml:space="preserve"> </w:t>
      </w:r>
      <w:r w:rsidR="53CC8226" w:rsidRPr="7542355C">
        <w:rPr>
          <w:rFonts w:ascii="Calibri" w:eastAsia="Calibri" w:hAnsi="Calibri" w:cs="Times New Roman"/>
          <w:lang w:val="lt-LT"/>
        </w:rPr>
        <w:t xml:space="preserve">bei </w:t>
      </w:r>
      <w:r w:rsidR="1EF437ED" w:rsidRPr="7542355C">
        <w:rPr>
          <w:rFonts w:ascii="Calibri" w:eastAsia="Calibri" w:hAnsi="Calibri" w:cs="Times New Roman"/>
          <w:lang w:val="lt-LT"/>
        </w:rPr>
        <w:t>Europos mastu.</w:t>
      </w:r>
      <w:r w:rsidR="0B463421" w:rsidRPr="7542355C">
        <w:rPr>
          <w:rFonts w:ascii="Calibri" w:eastAsia="Calibri" w:hAnsi="Calibri" w:cs="Times New Roman"/>
          <w:lang w:val="lt-LT"/>
        </w:rPr>
        <w:t xml:space="preserve"> </w:t>
      </w:r>
      <w:r w:rsidR="1EF437ED" w:rsidRPr="7542355C">
        <w:rPr>
          <w:rFonts w:ascii="Calibri" w:eastAsia="Calibri" w:hAnsi="Calibri" w:cs="Times New Roman"/>
          <w:lang w:val="lt-LT"/>
        </w:rPr>
        <w:t>Gerai išvystyta infrastruktūra ir tarptautiniai srautai įpareigoja mus</w:t>
      </w:r>
      <w:r w:rsidR="000D48DE">
        <w:rPr>
          <w:rFonts w:ascii="Calibri" w:eastAsia="Calibri" w:hAnsi="Calibri" w:cs="Times New Roman"/>
          <w:lang w:val="lt-LT"/>
        </w:rPr>
        <w:t>,</w:t>
      </w:r>
      <w:r w:rsidR="1EF437ED" w:rsidRPr="7542355C">
        <w:rPr>
          <w:rFonts w:ascii="Calibri" w:eastAsia="Calibri" w:hAnsi="Calibri" w:cs="Times New Roman"/>
          <w:lang w:val="lt-LT"/>
        </w:rPr>
        <w:t xml:space="preserve"> kaip strateginius partnerius</w:t>
      </w:r>
      <w:r w:rsidR="000D48DE">
        <w:rPr>
          <w:rFonts w:ascii="Calibri" w:eastAsia="Calibri" w:hAnsi="Calibri" w:cs="Times New Roman"/>
          <w:lang w:val="lt-LT"/>
        </w:rPr>
        <w:t>,</w:t>
      </w:r>
      <w:r w:rsidR="1EF437ED" w:rsidRPr="7542355C">
        <w:rPr>
          <w:rFonts w:ascii="Calibri" w:eastAsia="Calibri" w:hAnsi="Calibri" w:cs="Times New Roman"/>
          <w:lang w:val="lt-LT"/>
        </w:rPr>
        <w:t xml:space="preserve"> rūpintis savo klientais, dujų perdavimo sistema, jos saugumu, numatyti galimas grėsmes, saugoti ir šviesti bendruomenes gyvenančias arti duj</w:t>
      </w:r>
      <w:r w:rsidR="3EF9C619" w:rsidRPr="7542355C">
        <w:rPr>
          <w:rFonts w:ascii="Calibri" w:eastAsia="Calibri" w:hAnsi="Calibri" w:cs="Times New Roman"/>
          <w:lang w:val="lt-LT"/>
        </w:rPr>
        <w:t>otiekių</w:t>
      </w:r>
      <w:r w:rsidR="303B62A4" w:rsidRPr="7542355C">
        <w:rPr>
          <w:rFonts w:ascii="Calibri" w:eastAsia="Calibri" w:hAnsi="Calibri" w:cs="Times New Roman"/>
          <w:lang w:val="lt-LT"/>
        </w:rPr>
        <w:t xml:space="preserve">. </w:t>
      </w:r>
      <w:r w:rsidR="3EF9C619" w:rsidRPr="486337F8">
        <w:rPr>
          <w:rFonts w:ascii="Calibri" w:eastAsia="Calibri" w:hAnsi="Calibri" w:cs="Times New Roman"/>
          <w:lang w:val="lt-LT"/>
        </w:rPr>
        <w:t xml:space="preserve">“, – sako N. Biknius. </w:t>
      </w:r>
    </w:p>
    <w:p w14:paraId="56422577" w14:textId="77777777" w:rsidR="00942DBA" w:rsidRPr="00942DBA" w:rsidRDefault="00942DBA" w:rsidP="00942DBA">
      <w:pPr>
        <w:spacing w:after="0" w:line="240" w:lineRule="auto"/>
        <w:jc w:val="both"/>
        <w:rPr>
          <w:rFonts w:ascii="Calibri" w:eastAsia="Calibri" w:hAnsi="Calibri" w:cs="Times New Roman"/>
          <w:lang w:val="lt-LT"/>
        </w:rPr>
      </w:pPr>
    </w:p>
    <w:p w14:paraId="27CA4AEF" w14:textId="1E9C2A35" w:rsidR="00942DBA" w:rsidRDefault="00942DBA" w:rsidP="00942DBA">
      <w:pPr>
        <w:spacing w:after="0" w:line="240" w:lineRule="auto"/>
        <w:jc w:val="both"/>
        <w:rPr>
          <w:rFonts w:ascii="Calibri" w:eastAsia="Calibri" w:hAnsi="Calibri" w:cs="Times New Roman"/>
          <w:lang w:val="lt-LT"/>
        </w:rPr>
      </w:pPr>
      <w:r w:rsidRPr="00942DBA">
        <w:rPr>
          <w:rFonts w:ascii="Calibri" w:eastAsia="Calibri" w:hAnsi="Calibri" w:cs="Times New Roman"/>
          <w:lang w:val="lt-LT"/>
        </w:rPr>
        <w:t>Atnaujintoje „Amber Grid“ strategijoje kartu su „EPSO-G“ grupės įmonėmis išgrynin</w:t>
      </w:r>
      <w:r w:rsidR="007669B1">
        <w:rPr>
          <w:rFonts w:ascii="Calibri" w:eastAsia="Calibri" w:hAnsi="Calibri" w:cs="Times New Roman"/>
          <w:lang w:val="lt-LT"/>
        </w:rPr>
        <w:t xml:space="preserve">ta </w:t>
      </w:r>
      <w:r w:rsidRPr="00942DBA">
        <w:rPr>
          <w:rFonts w:ascii="Calibri" w:eastAsia="Calibri" w:hAnsi="Calibri" w:cs="Times New Roman"/>
          <w:lang w:val="lt-LT"/>
        </w:rPr>
        <w:t>bendr</w:t>
      </w:r>
      <w:r w:rsidR="007669B1">
        <w:rPr>
          <w:rFonts w:ascii="Calibri" w:eastAsia="Calibri" w:hAnsi="Calibri" w:cs="Times New Roman"/>
          <w:lang w:val="lt-LT"/>
        </w:rPr>
        <w:t>a</w:t>
      </w:r>
      <w:r w:rsidRPr="00942DBA">
        <w:rPr>
          <w:rFonts w:ascii="Calibri" w:eastAsia="Calibri" w:hAnsi="Calibri" w:cs="Times New Roman"/>
          <w:lang w:val="lt-LT"/>
        </w:rPr>
        <w:t xml:space="preserve"> grupės misij</w:t>
      </w:r>
      <w:r w:rsidR="007669B1">
        <w:rPr>
          <w:rFonts w:ascii="Calibri" w:eastAsia="Calibri" w:hAnsi="Calibri" w:cs="Times New Roman"/>
          <w:lang w:val="lt-LT"/>
        </w:rPr>
        <w:t>a</w:t>
      </w:r>
      <w:r w:rsidRPr="00942DBA">
        <w:rPr>
          <w:rFonts w:ascii="Calibri" w:eastAsia="Calibri" w:hAnsi="Calibri" w:cs="Times New Roman"/>
          <w:lang w:val="lt-LT"/>
        </w:rPr>
        <w:t xml:space="preserve"> – spartinti energetinę nepriklausomybę ir didinti sistemos patikimumą, vizij</w:t>
      </w:r>
      <w:r w:rsidR="007669B1">
        <w:rPr>
          <w:rFonts w:ascii="Calibri" w:eastAsia="Calibri" w:hAnsi="Calibri" w:cs="Times New Roman"/>
          <w:lang w:val="lt-LT"/>
        </w:rPr>
        <w:t>a</w:t>
      </w:r>
      <w:r w:rsidRPr="00942DBA">
        <w:rPr>
          <w:rFonts w:ascii="Calibri" w:eastAsia="Calibri" w:hAnsi="Calibri" w:cs="Times New Roman"/>
          <w:lang w:val="lt-LT"/>
        </w:rPr>
        <w:t xml:space="preserve"> – įgalinti žaliąją transformaciją, kartu užtikrinant energetinio ir nacionalinio saugumo interesus. Siekiant strateginių pokyčių ir tikslų įgyvendinimo </w:t>
      </w:r>
      <w:r w:rsidR="007F7478">
        <w:rPr>
          <w:rFonts w:ascii="Calibri" w:eastAsia="Calibri" w:hAnsi="Calibri" w:cs="Times New Roman"/>
          <w:lang w:val="lt-LT"/>
        </w:rPr>
        <w:t xml:space="preserve">bus </w:t>
      </w:r>
      <w:r w:rsidRPr="00942DBA">
        <w:rPr>
          <w:rFonts w:ascii="Calibri" w:eastAsia="Calibri" w:hAnsi="Calibri" w:cs="Times New Roman"/>
          <w:lang w:val="lt-LT"/>
        </w:rPr>
        <w:t>pasitelkiam</w:t>
      </w:r>
      <w:r w:rsidR="007F7478">
        <w:rPr>
          <w:rFonts w:ascii="Calibri" w:eastAsia="Calibri" w:hAnsi="Calibri" w:cs="Times New Roman"/>
          <w:lang w:val="lt-LT"/>
        </w:rPr>
        <w:t>os</w:t>
      </w:r>
      <w:r w:rsidRPr="00942DBA">
        <w:rPr>
          <w:rFonts w:ascii="Calibri" w:eastAsia="Calibri" w:hAnsi="Calibri" w:cs="Times New Roman"/>
          <w:lang w:val="lt-LT"/>
        </w:rPr>
        <w:t xml:space="preserve"> įvairi</w:t>
      </w:r>
      <w:r w:rsidR="007F7478">
        <w:rPr>
          <w:rFonts w:ascii="Calibri" w:eastAsia="Calibri" w:hAnsi="Calibri" w:cs="Times New Roman"/>
          <w:lang w:val="lt-LT"/>
        </w:rPr>
        <w:t>o</w:t>
      </w:r>
      <w:r w:rsidRPr="00942DBA">
        <w:rPr>
          <w:rFonts w:ascii="Calibri" w:eastAsia="Calibri" w:hAnsi="Calibri" w:cs="Times New Roman"/>
          <w:lang w:val="lt-LT"/>
        </w:rPr>
        <w:t>s įgalinimo priemon</w:t>
      </w:r>
      <w:r w:rsidR="007F7478">
        <w:rPr>
          <w:rFonts w:ascii="Calibri" w:eastAsia="Calibri" w:hAnsi="Calibri" w:cs="Times New Roman"/>
          <w:lang w:val="lt-LT"/>
        </w:rPr>
        <w:t>ė</w:t>
      </w:r>
      <w:r w:rsidRPr="00942DBA">
        <w:rPr>
          <w:rFonts w:ascii="Calibri" w:eastAsia="Calibri" w:hAnsi="Calibri" w:cs="Times New Roman"/>
          <w:lang w:val="lt-LT"/>
        </w:rPr>
        <w:t>s: finansavim</w:t>
      </w:r>
      <w:r w:rsidR="007F7478">
        <w:rPr>
          <w:rFonts w:ascii="Calibri" w:eastAsia="Calibri" w:hAnsi="Calibri" w:cs="Times New Roman"/>
          <w:lang w:val="lt-LT"/>
        </w:rPr>
        <w:t>as</w:t>
      </w:r>
      <w:r w:rsidRPr="00942DBA">
        <w:rPr>
          <w:rFonts w:ascii="Calibri" w:eastAsia="Calibri" w:hAnsi="Calibri" w:cs="Times New Roman"/>
          <w:lang w:val="lt-LT"/>
        </w:rPr>
        <w:t>, inovacij</w:t>
      </w:r>
      <w:r w:rsidR="007F7478">
        <w:rPr>
          <w:rFonts w:ascii="Calibri" w:eastAsia="Calibri" w:hAnsi="Calibri" w:cs="Times New Roman"/>
          <w:lang w:val="lt-LT"/>
        </w:rPr>
        <w:t>o</w:t>
      </w:r>
      <w:r w:rsidRPr="00942DBA">
        <w:rPr>
          <w:rFonts w:ascii="Calibri" w:eastAsia="Calibri" w:hAnsi="Calibri" w:cs="Times New Roman"/>
          <w:lang w:val="lt-LT"/>
        </w:rPr>
        <w:t>s ir skaitmenizavim</w:t>
      </w:r>
      <w:r w:rsidR="007F7478">
        <w:rPr>
          <w:rFonts w:ascii="Calibri" w:eastAsia="Calibri" w:hAnsi="Calibri" w:cs="Times New Roman"/>
          <w:lang w:val="lt-LT"/>
        </w:rPr>
        <w:t>as</w:t>
      </w:r>
      <w:r w:rsidRPr="00942DBA">
        <w:rPr>
          <w:rFonts w:ascii="Calibri" w:eastAsia="Calibri" w:hAnsi="Calibri" w:cs="Times New Roman"/>
          <w:lang w:val="lt-LT"/>
        </w:rPr>
        <w:t>, partneryst</w:t>
      </w:r>
      <w:r w:rsidR="007F7478">
        <w:rPr>
          <w:rFonts w:ascii="Calibri" w:eastAsia="Calibri" w:hAnsi="Calibri" w:cs="Times New Roman"/>
          <w:lang w:val="lt-LT"/>
        </w:rPr>
        <w:t>ė</w:t>
      </w:r>
      <w:r w:rsidRPr="00942DBA">
        <w:rPr>
          <w:rFonts w:ascii="Calibri" w:eastAsia="Calibri" w:hAnsi="Calibri" w:cs="Times New Roman"/>
          <w:lang w:val="lt-LT"/>
        </w:rPr>
        <w:t>, turto plėtr</w:t>
      </w:r>
      <w:r w:rsidR="007F7478">
        <w:rPr>
          <w:rFonts w:ascii="Calibri" w:eastAsia="Calibri" w:hAnsi="Calibri" w:cs="Times New Roman"/>
          <w:lang w:val="lt-LT"/>
        </w:rPr>
        <w:t>a</w:t>
      </w:r>
      <w:r w:rsidRPr="00942DBA">
        <w:rPr>
          <w:rFonts w:ascii="Calibri" w:eastAsia="Calibri" w:hAnsi="Calibri" w:cs="Times New Roman"/>
          <w:lang w:val="lt-LT"/>
        </w:rPr>
        <w:t xml:space="preserve"> ir valdym</w:t>
      </w:r>
      <w:r w:rsidR="007F7478">
        <w:rPr>
          <w:rFonts w:ascii="Calibri" w:eastAsia="Calibri" w:hAnsi="Calibri" w:cs="Times New Roman"/>
          <w:lang w:val="lt-LT"/>
        </w:rPr>
        <w:t>as</w:t>
      </w:r>
      <w:r w:rsidRPr="00942DBA">
        <w:rPr>
          <w:rFonts w:ascii="Calibri" w:eastAsia="Calibri" w:hAnsi="Calibri" w:cs="Times New Roman"/>
          <w:lang w:val="lt-LT"/>
        </w:rPr>
        <w:t>, tiekimo grandinių ir pirkimų tobulinim</w:t>
      </w:r>
      <w:r w:rsidR="007F7478">
        <w:rPr>
          <w:rFonts w:ascii="Calibri" w:eastAsia="Calibri" w:hAnsi="Calibri" w:cs="Times New Roman"/>
          <w:lang w:val="lt-LT"/>
        </w:rPr>
        <w:t>as</w:t>
      </w:r>
      <w:r w:rsidRPr="00942DBA">
        <w:rPr>
          <w:rFonts w:ascii="Calibri" w:eastAsia="Calibri" w:hAnsi="Calibri" w:cs="Times New Roman"/>
          <w:lang w:val="lt-LT"/>
        </w:rPr>
        <w:t xml:space="preserve">. </w:t>
      </w:r>
    </w:p>
    <w:p w14:paraId="2A118F49" w14:textId="77777777" w:rsidR="00510E51" w:rsidRDefault="00510E51" w:rsidP="00942DBA">
      <w:pPr>
        <w:spacing w:after="0" w:line="240" w:lineRule="auto"/>
        <w:jc w:val="both"/>
        <w:rPr>
          <w:rFonts w:ascii="Calibri" w:eastAsia="Calibri" w:hAnsi="Calibri" w:cs="Times New Roman"/>
          <w:lang w:val="lt-LT"/>
        </w:rPr>
      </w:pPr>
    </w:p>
    <w:p w14:paraId="2506DE6C" w14:textId="1D0CA2E6" w:rsidR="00510E51" w:rsidRDefault="00AF0270" w:rsidP="00942DBA">
      <w:pPr>
        <w:spacing w:after="0" w:line="240" w:lineRule="auto"/>
        <w:jc w:val="both"/>
        <w:rPr>
          <w:rFonts w:ascii="Calibri" w:eastAsia="Calibri" w:hAnsi="Calibri" w:cs="Times New Roman"/>
          <w:lang w:val="lt-LT"/>
        </w:rPr>
      </w:pPr>
      <w:r>
        <w:rPr>
          <w:rFonts w:ascii="Calibri" w:eastAsia="Calibri" w:hAnsi="Calibri" w:cs="Times New Roman"/>
          <w:lang w:val="lt-LT"/>
        </w:rPr>
        <w:t>Sėkmingą strategijos įgyvendinimo</w:t>
      </w:r>
      <w:r w:rsidR="00A42342">
        <w:rPr>
          <w:rFonts w:ascii="Calibri" w:eastAsia="Calibri" w:hAnsi="Calibri" w:cs="Times New Roman"/>
          <w:lang w:val="lt-LT"/>
        </w:rPr>
        <w:t xml:space="preserve"> rezultatą kurs </w:t>
      </w:r>
      <w:r w:rsidR="00510E51" w:rsidRPr="00510E51">
        <w:rPr>
          <w:rFonts w:ascii="Calibri" w:eastAsia="Calibri" w:hAnsi="Calibri" w:cs="Times New Roman"/>
          <w:lang w:val="lt-LT"/>
        </w:rPr>
        <w:t>organizacijos pagrind</w:t>
      </w:r>
      <w:r w:rsidR="00A42342">
        <w:rPr>
          <w:rFonts w:ascii="Calibri" w:eastAsia="Calibri" w:hAnsi="Calibri" w:cs="Times New Roman"/>
          <w:lang w:val="lt-LT"/>
        </w:rPr>
        <w:t xml:space="preserve">as </w:t>
      </w:r>
      <w:r w:rsidR="00510E51" w:rsidRPr="00510E51">
        <w:rPr>
          <w:rFonts w:ascii="Calibri" w:eastAsia="Calibri" w:hAnsi="Calibri" w:cs="Times New Roman"/>
          <w:lang w:val="lt-LT"/>
        </w:rPr>
        <w:t xml:space="preserve">– </w:t>
      </w:r>
      <w:r w:rsidR="00717053">
        <w:rPr>
          <w:rFonts w:ascii="Calibri" w:eastAsia="Calibri" w:hAnsi="Calibri" w:cs="Times New Roman"/>
          <w:lang w:val="lt-LT"/>
        </w:rPr>
        <w:t xml:space="preserve">profesionalūs darbuotojai, kurių poreikis bendrovėje per dešimt metų augs 30 proc. </w:t>
      </w:r>
      <w:r w:rsidR="00510E51" w:rsidRPr="00510E51">
        <w:rPr>
          <w:rFonts w:ascii="Calibri" w:eastAsia="Calibri" w:hAnsi="Calibri" w:cs="Times New Roman"/>
          <w:lang w:val="lt-LT"/>
        </w:rPr>
        <w:t>Jau dabar ugdom</w:t>
      </w:r>
      <w:r w:rsidR="00717053">
        <w:rPr>
          <w:rFonts w:ascii="Calibri" w:eastAsia="Calibri" w:hAnsi="Calibri" w:cs="Times New Roman"/>
          <w:lang w:val="lt-LT"/>
        </w:rPr>
        <w:t>i</w:t>
      </w:r>
      <w:r w:rsidR="00510E51" w:rsidRPr="00510E51">
        <w:rPr>
          <w:rFonts w:ascii="Calibri" w:eastAsia="Calibri" w:hAnsi="Calibri" w:cs="Times New Roman"/>
          <w:lang w:val="lt-LT"/>
        </w:rPr>
        <w:t xml:space="preserve"> </w:t>
      </w:r>
      <w:r w:rsidR="009869B7">
        <w:rPr>
          <w:rFonts w:ascii="Calibri" w:eastAsia="Calibri" w:hAnsi="Calibri" w:cs="Times New Roman"/>
          <w:lang w:val="lt-LT"/>
        </w:rPr>
        <w:t>specialistai</w:t>
      </w:r>
      <w:r w:rsidR="00717053">
        <w:rPr>
          <w:rFonts w:ascii="Calibri" w:eastAsia="Calibri" w:hAnsi="Calibri" w:cs="Times New Roman"/>
          <w:lang w:val="lt-LT"/>
        </w:rPr>
        <w:t xml:space="preserve">, </w:t>
      </w:r>
      <w:r w:rsidR="00510E51" w:rsidRPr="00510E51">
        <w:rPr>
          <w:rFonts w:ascii="Calibri" w:eastAsia="Calibri" w:hAnsi="Calibri" w:cs="Times New Roman"/>
          <w:lang w:val="lt-LT"/>
        </w:rPr>
        <w:t>gebė</w:t>
      </w:r>
      <w:r w:rsidR="009869B7">
        <w:rPr>
          <w:rFonts w:ascii="Calibri" w:eastAsia="Calibri" w:hAnsi="Calibri" w:cs="Times New Roman"/>
          <w:lang w:val="lt-LT"/>
        </w:rPr>
        <w:t xml:space="preserve">siantys </w:t>
      </w:r>
      <w:r w:rsidR="00510E51" w:rsidRPr="00510E51">
        <w:rPr>
          <w:rFonts w:ascii="Calibri" w:eastAsia="Calibri" w:hAnsi="Calibri" w:cs="Times New Roman"/>
          <w:lang w:val="lt-LT"/>
        </w:rPr>
        <w:t>vystyti naują infrastruktūrą, keliam</w:t>
      </w:r>
      <w:r w:rsidR="009869B7">
        <w:rPr>
          <w:rFonts w:ascii="Calibri" w:eastAsia="Calibri" w:hAnsi="Calibri" w:cs="Times New Roman"/>
          <w:lang w:val="lt-LT"/>
        </w:rPr>
        <w:t>a</w:t>
      </w:r>
      <w:r w:rsidR="00510E51" w:rsidRPr="00510E51">
        <w:rPr>
          <w:rFonts w:ascii="Calibri" w:eastAsia="Calibri" w:hAnsi="Calibri" w:cs="Times New Roman"/>
          <w:lang w:val="lt-LT"/>
        </w:rPr>
        <w:t xml:space="preserve"> kompetencija žaliosios energetikos technologijų srityje, bendradarbiaujam</w:t>
      </w:r>
      <w:r w:rsidR="009869B7">
        <w:rPr>
          <w:rFonts w:ascii="Calibri" w:eastAsia="Calibri" w:hAnsi="Calibri" w:cs="Times New Roman"/>
          <w:lang w:val="lt-LT"/>
        </w:rPr>
        <w:t>a</w:t>
      </w:r>
      <w:r w:rsidR="00510E51" w:rsidRPr="00510E51">
        <w:rPr>
          <w:rFonts w:ascii="Calibri" w:eastAsia="Calibri" w:hAnsi="Calibri" w:cs="Times New Roman"/>
          <w:lang w:val="lt-LT"/>
        </w:rPr>
        <w:t xml:space="preserve"> su tarptautiniais partneriai</w:t>
      </w:r>
      <w:r w:rsidR="009869B7">
        <w:rPr>
          <w:rFonts w:ascii="Calibri" w:eastAsia="Calibri" w:hAnsi="Calibri" w:cs="Times New Roman"/>
          <w:lang w:val="lt-LT"/>
        </w:rPr>
        <w:t>s,</w:t>
      </w:r>
      <w:r w:rsidR="00510E51" w:rsidRPr="00510E51">
        <w:rPr>
          <w:rFonts w:ascii="Calibri" w:eastAsia="Calibri" w:hAnsi="Calibri" w:cs="Times New Roman"/>
          <w:lang w:val="lt-LT"/>
        </w:rPr>
        <w:t xml:space="preserve"> kuriant bendrą europinį vandenilio tinklą, dalyvauja</w:t>
      </w:r>
      <w:r w:rsidR="009869B7">
        <w:rPr>
          <w:rFonts w:ascii="Calibri" w:eastAsia="Calibri" w:hAnsi="Calibri" w:cs="Times New Roman"/>
          <w:lang w:val="lt-LT"/>
        </w:rPr>
        <w:t xml:space="preserve">nt </w:t>
      </w:r>
      <w:r w:rsidR="00510E51" w:rsidRPr="00510E51">
        <w:rPr>
          <w:rFonts w:ascii="Calibri" w:eastAsia="Calibri" w:hAnsi="Calibri" w:cs="Times New Roman"/>
          <w:lang w:val="lt-LT"/>
        </w:rPr>
        <w:t>energeti</w:t>
      </w:r>
      <w:r w:rsidR="009869B7">
        <w:rPr>
          <w:rFonts w:ascii="Calibri" w:eastAsia="Calibri" w:hAnsi="Calibri" w:cs="Times New Roman"/>
          <w:lang w:val="lt-LT"/>
        </w:rPr>
        <w:t xml:space="preserve">kos </w:t>
      </w:r>
      <w:r w:rsidR="00510E51" w:rsidRPr="00510E51">
        <w:rPr>
          <w:rFonts w:ascii="Calibri" w:eastAsia="Calibri" w:hAnsi="Calibri" w:cs="Times New Roman"/>
          <w:lang w:val="lt-LT"/>
        </w:rPr>
        <w:t>iniciatyvose.</w:t>
      </w:r>
    </w:p>
    <w:p w14:paraId="40283EF7" w14:textId="77777777" w:rsidR="009869B7" w:rsidRDefault="009869B7" w:rsidP="00942DBA">
      <w:pPr>
        <w:spacing w:after="0" w:line="240" w:lineRule="auto"/>
        <w:jc w:val="both"/>
        <w:rPr>
          <w:rFonts w:ascii="Calibri" w:eastAsia="Calibri" w:hAnsi="Calibri" w:cs="Times New Roman"/>
          <w:lang w:val="lt-LT"/>
        </w:rPr>
      </w:pPr>
    </w:p>
    <w:p w14:paraId="2C6F4FB9" w14:textId="77777777" w:rsidR="00942DBA" w:rsidRDefault="00942DBA" w:rsidP="00942DBA">
      <w:pPr>
        <w:spacing w:after="0" w:line="240" w:lineRule="auto"/>
        <w:jc w:val="both"/>
        <w:rPr>
          <w:rFonts w:ascii="Calibri" w:eastAsia="Calibri" w:hAnsi="Calibri" w:cs="Times New Roman"/>
          <w:lang w:val="lt-LT"/>
        </w:rPr>
      </w:pPr>
    </w:p>
    <w:p w14:paraId="3C33A0FE" w14:textId="77777777" w:rsidR="00E01711" w:rsidRPr="00E01711" w:rsidRDefault="00E01711" w:rsidP="00E01711">
      <w:pPr>
        <w:jc w:val="both"/>
        <w:rPr>
          <w:rFonts w:cstheme="minorHAnsi"/>
          <w:b/>
          <w:bCs/>
          <w:shd w:val="clear" w:color="auto" w:fill="FFFFFF"/>
          <w:lang w:val="lt-LT"/>
        </w:rPr>
      </w:pPr>
      <w:r w:rsidRPr="00E01711">
        <w:rPr>
          <w:rFonts w:cstheme="minorHAnsi"/>
          <w:b/>
          <w:bCs/>
          <w:shd w:val="clear" w:color="auto" w:fill="FFFFFF"/>
          <w:lang w:val="lt-LT"/>
        </w:rPr>
        <w:lastRenderedPageBreak/>
        <w:t>Apie „Amber Grid“</w:t>
      </w:r>
    </w:p>
    <w:p w14:paraId="23B3F3F0" w14:textId="27D8E9E8" w:rsidR="00E01711" w:rsidRPr="00E01711" w:rsidRDefault="00E01711" w:rsidP="00E01711">
      <w:pPr>
        <w:jc w:val="both"/>
        <w:rPr>
          <w:rFonts w:cstheme="minorHAnsi"/>
          <w:sz w:val="18"/>
          <w:szCs w:val="18"/>
          <w:shd w:val="clear" w:color="auto" w:fill="FFFFFF"/>
          <w:lang w:val="lt-LT"/>
        </w:rPr>
      </w:pPr>
      <w:r w:rsidRPr="00E01711">
        <w:rPr>
          <w:rFonts w:cstheme="minorHAnsi"/>
          <w:sz w:val="18"/>
          <w:szCs w:val="18"/>
          <w:shd w:val="clear" w:color="auto" w:fill="FFFFFF"/>
          <w:lang w:val="lt-LT"/>
        </w:rPr>
        <w:t xml:space="preserve">AB „Amber Grid“ yra Lietuvos dujų perdavimo sistemos operatorius, priklausantis „EPSO-G“ įmonių grupei. Bendrovė eksploatuoja 2288 km ilgio aukšto slėgio dujotiekių tinklą visoje Lietuvoje, taip pat valdo daugiau kaip 60 dujų skirstymo ir apskaitos stočių bei dvi dujų kompresorių stotis. „Amber Grid“ sistema sujungta su dar keturių šalių dujų perdavimo sistemomis ir Klaipėdos SGD terminalu. Gerai išvystyta dujų perdavimo infrastruktūra patogi didelio energijos kiekio transportavimui Lenkijai, Baltijos šalims ir Suomijai. Siekiant dujų sektoriaus </w:t>
      </w:r>
      <w:proofErr w:type="spellStart"/>
      <w:r w:rsidRPr="00E01711">
        <w:rPr>
          <w:rFonts w:cstheme="minorHAnsi"/>
          <w:sz w:val="18"/>
          <w:szCs w:val="18"/>
          <w:shd w:val="clear" w:color="auto" w:fill="FFFFFF"/>
          <w:lang w:val="lt-LT"/>
        </w:rPr>
        <w:t>dekarbonizacijos</w:t>
      </w:r>
      <w:proofErr w:type="spellEnd"/>
      <w:r w:rsidRPr="00E01711">
        <w:rPr>
          <w:rFonts w:cstheme="minorHAnsi"/>
          <w:sz w:val="18"/>
          <w:szCs w:val="18"/>
          <w:shd w:val="clear" w:color="auto" w:fill="FFFFFF"/>
          <w:lang w:val="lt-LT"/>
        </w:rPr>
        <w:t xml:space="preserve"> tikslų, „Amber Grid” aktyviai veikia sudarydamas sąlygas </w:t>
      </w:r>
      <w:proofErr w:type="spellStart"/>
      <w:r w:rsidRPr="00E01711">
        <w:rPr>
          <w:rFonts w:cstheme="minorHAnsi"/>
          <w:sz w:val="18"/>
          <w:szCs w:val="18"/>
          <w:shd w:val="clear" w:color="auto" w:fill="FFFFFF"/>
          <w:lang w:val="lt-LT"/>
        </w:rPr>
        <w:t>biometano</w:t>
      </w:r>
      <w:proofErr w:type="spellEnd"/>
      <w:r w:rsidRPr="00E01711">
        <w:rPr>
          <w:rFonts w:cstheme="minorHAnsi"/>
          <w:sz w:val="18"/>
          <w:szCs w:val="18"/>
          <w:shd w:val="clear" w:color="auto" w:fill="FFFFFF"/>
          <w:lang w:val="lt-LT"/>
        </w:rPr>
        <w:t xml:space="preserve"> plėtrai ir dujų perdavimo sistemos pritaikymui žaliųjų dujų, įskaitant vandenilį, transportavimui. „Amber Grid“ taip pat administruoja dujų, pagamintų iš atsinaujinančių energijos išteklių (AEI), nacionalinį kilmės garantijų registrą. </w:t>
      </w:r>
      <w:r w:rsidR="000D48DE">
        <w:rPr>
          <w:rFonts w:cstheme="minorHAnsi"/>
          <w:sz w:val="18"/>
          <w:szCs w:val="18"/>
          <w:shd w:val="clear" w:color="auto" w:fill="FFFFFF"/>
          <w:lang w:val="lt-LT"/>
        </w:rPr>
        <w:t>Bendrovės</w:t>
      </w:r>
      <w:r w:rsidRPr="00E01711">
        <w:rPr>
          <w:rFonts w:cstheme="minorHAnsi"/>
          <w:sz w:val="18"/>
          <w:szCs w:val="18"/>
          <w:shd w:val="clear" w:color="auto" w:fill="FFFFFF"/>
          <w:lang w:val="lt-LT"/>
        </w:rPr>
        <w:t xml:space="preserve"> akcijos yra įtrauktos į NASDAQ Vilnius vertybinių popierių biržos Baltijos šalių antrinį sąrašą. „Amber Grid“ kontrolinį akcijų paketą valdo bendrovė „EPSO-G“, kurios 100 proc. akcijų priklauso Lietuvos Respublikos energetikos ministerijai.</w:t>
      </w:r>
    </w:p>
    <w:p w14:paraId="6C5962E3" w14:textId="77777777" w:rsidR="00E01711" w:rsidRPr="00942DBA" w:rsidRDefault="00E01711" w:rsidP="00942DBA">
      <w:pPr>
        <w:spacing w:after="0" w:line="240" w:lineRule="auto"/>
        <w:jc w:val="both"/>
        <w:rPr>
          <w:rFonts w:ascii="Calibri" w:eastAsia="Calibri" w:hAnsi="Calibri" w:cs="Times New Roman"/>
          <w:lang w:val="lt-LT"/>
        </w:rPr>
      </w:pPr>
    </w:p>
    <w:p w14:paraId="224C8A66" w14:textId="77777777" w:rsidR="00942DBA" w:rsidRPr="00E01711" w:rsidRDefault="00942DBA" w:rsidP="00942DBA">
      <w:pPr>
        <w:spacing w:after="0" w:line="240" w:lineRule="auto"/>
        <w:jc w:val="both"/>
        <w:rPr>
          <w:rFonts w:ascii="Calibri" w:eastAsia="Calibri" w:hAnsi="Calibri" w:cs="Times New Roman"/>
          <w:lang w:val="lt-LT"/>
        </w:rPr>
      </w:pPr>
    </w:p>
    <w:p w14:paraId="6D663F6C" w14:textId="77777777" w:rsidR="00942DBA" w:rsidRPr="00E01711" w:rsidRDefault="00942DBA" w:rsidP="00942DBA">
      <w:pPr>
        <w:spacing w:after="0" w:line="240" w:lineRule="auto"/>
        <w:jc w:val="both"/>
        <w:rPr>
          <w:rFonts w:ascii="Calibri" w:eastAsia="Calibri" w:hAnsi="Calibri" w:cs="Times New Roman"/>
          <w:lang w:val="lt-LT"/>
        </w:rPr>
      </w:pPr>
      <w:r w:rsidRPr="00E01711">
        <w:rPr>
          <w:rFonts w:ascii="Calibri" w:eastAsia="Calibri" w:hAnsi="Calibri" w:cs="Times New Roman"/>
          <w:lang w:val="lt-LT"/>
        </w:rPr>
        <w:t>Daugiau informacijos:</w:t>
      </w:r>
      <w:r w:rsidRPr="00E01711">
        <w:rPr>
          <w:noProof/>
          <w:lang w:val="lt-LT"/>
        </w:rPr>
        <w:t xml:space="preserve"> </w:t>
      </w:r>
    </w:p>
    <w:p w14:paraId="069C004F" w14:textId="77777777" w:rsidR="00942DBA" w:rsidRPr="00E01711" w:rsidRDefault="00942DBA" w:rsidP="00942DBA">
      <w:pPr>
        <w:spacing w:after="0" w:line="240" w:lineRule="auto"/>
        <w:jc w:val="both"/>
        <w:rPr>
          <w:rFonts w:ascii="Calibri" w:eastAsia="Calibri" w:hAnsi="Calibri" w:cs="Times New Roman"/>
          <w:lang w:val="lt-LT"/>
        </w:rPr>
      </w:pPr>
      <w:bookmarkStart w:id="1" w:name="_Hlk3383800"/>
      <w:r w:rsidRPr="00E01711">
        <w:rPr>
          <w:rFonts w:ascii="Calibri" w:eastAsia="Calibri" w:hAnsi="Calibri" w:cs="Times New Roman"/>
          <w:lang w:val="lt-LT"/>
        </w:rPr>
        <w:t xml:space="preserve">Laura Šebekienė, „Amber Grid“ komunikacijos vadovė, </w:t>
      </w:r>
    </w:p>
    <w:p w14:paraId="29C483BC" w14:textId="77777777" w:rsidR="00942DBA" w:rsidRPr="00E01711" w:rsidRDefault="00942DBA" w:rsidP="00942DBA">
      <w:pPr>
        <w:spacing w:after="0" w:line="240" w:lineRule="auto"/>
        <w:jc w:val="both"/>
        <w:rPr>
          <w:lang w:val="lt-LT"/>
        </w:rPr>
      </w:pPr>
      <w:r w:rsidRPr="00E01711">
        <w:rPr>
          <w:rFonts w:ascii="Calibri" w:eastAsia="Calibri" w:hAnsi="Calibri" w:cs="Times New Roman"/>
          <w:lang w:val="lt-LT"/>
        </w:rPr>
        <w:t xml:space="preserve">Tel. 8 699 61246, El. </w:t>
      </w:r>
      <w:bookmarkEnd w:id="1"/>
      <w:r w:rsidRPr="00E01711">
        <w:rPr>
          <w:rFonts w:ascii="Calibri" w:eastAsia="Calibri" w:hAnsi="Calibri" w:cs="Times New Roman"/>
          <w:lang w:val="lt-LT"/>
        </w:rPr>
        <w:t xml:space="preserve">paštas: </w:t>
      </w:r>
      <w:hyperlink r:id="rId8" w:history="1">
        <w:r w:rsidRPr="00E01711">
          <w:rPr>
            <w:rStyle w:val="Hyperlink"/>
            <w:rFonts w:ascii="Calibri" w:eastAsia="Calibri" w:hAnsi="Calibri" w:cs="Times New Roman"/>
            <w:lang w:val="lt-LT"/>
          </w:rPr>
          <w:t>l.sebekiene@ambergrid.lt</w:t>
        </w:r>
      </w:hyperlink>
      <w:r w:rsidRPr="00E01711">
        <w:rPr>
          <w:rFonts w:eastAsia="Times New Roman" w:cs="Arial"/>
          <w:color w:val="000000"/>
          <w:lang w:val="lt-LT"/>
        </w:rPr>
        <w:t xml:space="preserve"> </w:t>
      </w:r>
    </w:p>
    <w:p w14:paraId="0B70E623" w14:textId="77777777" w:rsidR="00770885" w:rsidRPr="00E01711" w:rsidRDefault="00770885">
      <w:pPr>
        <w:rPr>
          <w:lang w:val="lt-LT"/>
        </w:rPr>
      </w:pPr>
    </w:p>
    <w:sectPr w:rsidR="00770885" w:rsidRPr="00E01711" w:rsidSect="00942DBA">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2EBA" w14:textId="77777777" w:rsidR="00265F3A" w:rsidRDefault="00265F3A">
      <w:pPr>
        <w:spacing w:after="0" w:line="240" w:lineRule="auto"/>
      </w:pPr>
      <w:r>
        <w:separator/>
      </w:r>
    </w:p>
  </w:endnote>
  <w:endnote w:type="continuationSeparator" w:id="0">
    <w:p w14:paraId="5247A6D2" w14:textId="77777777" w:rsidR="00265F3A" w:rsidRDefault="00265F3A">
      <w:pPr>
        <w:spacing w:after="0" w:line="240" w:lineRule="auto"/>
      </w:pPr>
      <w:r>
        <w:continuationSeparator/>
      </w:r>
    </w:p>
  </w:endnote>
  <w:endnote w:type="continuationNotice" w:id="1">
    <w:p w14:paraId="6A6E8068" w14:textId="77777777" w:rsidR="00265F3A" w:rsidRDefault="00265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D829" w14:textId="77777777" w:rsidR="00265F3A" w:rsidRDefault="00265F3A">
      <w:pPr>
        <w:spacing w:after="0" w:line="240" w:lineRule="auto"/>
      </w:pPr>
      <w:r>
        <w:separator/>
      </w:r>
    </w:p>
  </w:footnote>
  <w:footnote w:type="continuationSeparator" w:id="0">
    <w:p w14:paraId="205E988D" w14:textId="77777777" w:rsidR="00265F3A" w:rsidRDefault="00265F3A">
      <w:pPr>
        <w:spacing w:after="0" w:line="240" w:lineRule="auto"/>
      </w:pPr>
      <w:r>
        <w:continuationSeparator/>
      </w:r>
    </w:p>
  </w:footnote>
  <w:footnote w:type="continuationNotice" w:id="1">
    <w:p w14:paraId="28973076" w14:textId="77777777" w:rsidR="00265F3A" w:rsidRDefault="00265F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251E" w14:textId="77777777" w:rsidR="009869B7" w:rsidRDefault="00986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BA"/>
    <w:rsid w:val="00044EFB"/>
    <w:rsid w:val="000704B1"/>
    <w:rsid w:val="000A37D9"/>
    <w:rsid w:val="000D48DE"/>
    <w:rsid w:val="000D4F5D"/>
    <w:rsid w:val="000E6753"/>
    <w:rsid w:val="00172EDA"/>
    <w:rsid w:val="001E372E"/>
    <w:rsid w:val="001E3D1C"/>
    <w:rsid w:val="00265F3A"/>
    <w:rsid w:val="0037585B"/>
    <w:rsid w:val="003C128D"/>
    <w:rsid w:val="003C2D05"/>
    <w:rsid w:val="0040468B"/>
    <w:rsid w:val="00433EA9"/>
    <w:rsid w:val="004A11A8"/>
    <w:rsid w:val="004C12D1"/>
    <w:rsid w:val="00510E51"/>
    <w:rsid w:val="00546D2E"/>
    <w:rsid w:val="005A5256"/>
    <w:rsid w:val="00717053"/>
    <w:rsid w:val="007669B1"/>
    <w:rsid w:val="00770885"/>
    <w:rsid w:val="007D412F"/>
    <w:rsid w:val="007F7478"/>
    <w:rsid w:val="00853EB5"/>
    <w:rsid w:val="008928EE"/>
    <w:rsid w:val="00893F11"/>
    <w:rsid w:val="008B6D3A"/>
    <w:rsid w:val="008E009D"/>
    <w:rsid w:val="00930FE1"/>
    <w:rsid w:val="00942DBA"/>
    <w:rsid w:val="009720EB"/>
    <w:rsid w:val="00972E2B"/>
    <w:rsid w:val="009869B7"/>
    <w:rsid w:val="009B4BBA"/>
    <w:rsid w:val="00A42342"/>
    <w:rsid w:val="00A750CE"/>
    <w:rsid w:val="00A81BD9"/>
    <w:rsid w:val="00AF0270"/>
    <w:rsid w:val="00B05459"/>
    <w:rsid w:val="00B21F9B"/>
    <w:rsid w:val="00B93370"/>
    <w:rsid w:val="00BA62FB"/>
    <w:rsid w:val="00C5059B"/>
    <w:rsid w:val="00D31FA7"/>
    <w:rsid w:val="00DA0D19"/>
    <w:rsid w:val="00E01711"/>
    <w:rsid w:val="00E65CD6"/>
    <w:rsid w:val="00F00FC5"/>
    <w:rsid w:val="00F22EDA"/>
    <w:rsid w:val="00F3128D"/>
    <w:rsid w:val="00F82470"/>
    <w:rsid w:val="00F82820"/>
    <w:rsid w:val="00FA3CF8"/>
    <w:rsid w:val="0324495E"/>
    <w:rsid w:val="09668895"/>
    <w:rsid w:val="0972DC3E"/>
    <w:rsid w:val="0B463421"/>
    <w:rsid w:val="11C01631"/>
    <w:rsid w:val="155E2D90"/>
    <w:rsid w:val="185A62A3"/>
    <w:rsid w:val="1EF437ED"/>
    <w:rsid w:val="245DCCD7"/>
    <w:rsid w:val="303B62A4"/>
    <w:rsid w:val="356E1FF2"/>
    <w:rsid w:val="3EF9C619"/>
    <w:rsid w:val="430BD6A5"/>
    <w:rsid w:val="46488E12"/>
    <w:rsid w:val="486337F8"/>
    <w:rsid w:val="4948F3A1"/>
    <w:rsid w:val="4C3701F7"/>
    <w:rsid w:val="4C729718"/>
    <w:rsid w:val="4EDDA125"/>
    <w:rsid w:val="4F53D231"/>
    <w:rsid w:val="53CC8226"/>
    <w:rsid w:val="55AA16F0"/>
    <w:rsid w:val="58A564F7"/>
    <w:rsid w:val="5D075011"/>
    <w:rsid w:val="5D62CE16"/>
    <w:rsid w:val="603926FA"/>
    <w:rsid w:val="66F31E80"/>
    <w:rsid w:val="680DEDD7"/>
    <w:rsid w:val="68BA4025"/>
    <w:rsid w:val="6AEB5592"/>
    <w:rsid w:val="6D7F93DF"/>
    <w:rsid w:val="6DEA1076"/>
    <w:rsid w:val="6E9E363A"/>
    <w:rsid w:val="6F98FC3B"/>
    <w:rsid w:val="703890C8"/>
    <w:rsid w:val="7156D032"/>
    <w:rsid w:val="716BE746"/>
    <w:rsid w:val="71AB57BF"/>
    <w:rsid w:val="7542355C"/>
    <w:rsid w:val="7604E9B7"/>
    <w:rsid w:val="7EC16068"/>
    <w:rsid w:val="7EFDE5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40D0"/>
  <w15:chartTrackingRefBased/>
  <w15:docId w15:val="{1C33BEC8-99CF-49CF-BD0B-4F8A717F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BA"/>
    <w:pPr>
      <w:spacing w:after="200" w:line="276" w:lineRule="auto"/>
    </w:pPr>
    <w:rPr>
      <w:rFonts w:eastAsiaTheme="minorEastAsia"/>
      <w:kern w:val="0"/>
      <w:lang w:val="en-US"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DBA"/>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2DBA"/>
    <w:rPr>
      <w:color w:val="0563C1" w:themeColor="hyperlink"/>
      <w:u w:val="single"/>
    </w:rPr>
  </w:style>
  <w:style w:type="paragraph" w:styleId="Header">
    <w:name w:val="header"/>
    <w:basedOn w:val="Normal"/>
    <w:link w:val="HeaderChar"/>
    <w:uiPriority w:val="99"/>
    <w:unhideWhenUsed/>
    <w:rsid w:val="00942D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2DBA"/>
    <w:rPr>
      <w:rFonts w:eastAsiaTheme="minorEastAsia"/>
      <w:kern w:val="0"/>
      <w:lang w:val="en-US" w:eastAsia="lt-LT"/>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val="en-US"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0704B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704B1"/>
    <w:rPr>
      <w:rFonts w:eastAsiaTheme="minorEastAsia"/>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2880</Words>
  <Characters>1643</Characters>
  <Application>Microsoft Office Word</Application>
  <DocSecurity>0</DocSecurity>
  <Lines>13</Lines>
  <Paragraphs>9</Paragraphs>
  <ScaleCrop>false</ScaleCrop>
  <Company>AB AmberGrid</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41</cp:revision>
  <dcterms:created xsi:type="dcterms:W3CDTF">2025-01-15T19:46:00Z</dcterms:created>
  <dcterms:modified xsi:type="dcterms:W3CDTF">2025-01-15T16:39:00Z</dcterms:modified>
</cp:coreProperties>
</file>