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331D9" w14:textId="09964D78" w:rsidR="000D6C0C" w:rsidRDefault="001111B1" w:rsidP="005D2AE3">
      <w:pPr>
        <w:rPr>
          <w:szCs w:val="18"/>
        </w:rPr>
        <w:sectPr w:rsidR="000D6C0C" w:rsidSect="00BF7307">
          <w:footerReference w:type="default" r:id="rId7"/>
          <w:pgSz w:w="11906" w:h="16838"/>
          <w:pgMar w:top="1152" w:right="749" w:bottom="850" w:left="1138" w:header="706" w:footer="706" w:gutter="0"/>
          <w:cols w:num="2" w:space="708" w:equalWidth="0">
            <w:col w:w="4655" w:space="708"/>
            <w:col w:w="4655"/>
          </w:cols>
          <w:docGrid w:linePitch="360"/>
        </w:sectPr>
      </w:pPr>
      <w:r w:rsidRPr="00AA3BDD">
        <w:rPr>
          <w:noProof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DAC04" wp14:editId="735E13F8">
                <wp:simplePos x="0" y="0"/>
                <wp:positionH relativeFrom="column">
                  <wp:posOffset>4572000</wp:posOffset>
                </wp:positionH>
                <wp:positionV relativeFrom="page">
                  <wp:posOffset>845820</wp:posOffset>
                </wp:positionV>
                <wp:extent cx="1943100" cy="1755140"/>
                <wp:effectExtent l="0" t="0" r="1270" b="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75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B041B" w14:textId="77777777" w:rsidR="003849C8" w:rsidRDefault="003849C8" w:rsidP="00880A59">
                            <w:pPr>
                              <w:tabs>
                                <w:tab w:val="left" w:pos="1080"/>
                              </w:tabs>
                            </w:pPr>
                            <w:r>
                              <w:t>Storegade 29</w:t>
                            </w:r>
                          </w:p>
                          <w:p w14:paraId="347971AA" w14:textId="77777777" w:rsidR="003849C8" w:rsidRDefault="003849C8" w:rsidP="00880A59">
                            <w:pPr>
                              <w:tabs>
                                <w:tab w:val="left" w:pos="1080"/>
                              </w:tabs>
                            </w:pPr>
                            <w:r>
                              <w:t>4780 Stege</w:t>
                            </w:r>
                          </w:p>
                          <w:p w14:paraId="320A4D91" w14:textId="77777777" w:rsidR="003849C8" w:rsidRDefault="003849C8" w:rsidP="00880A59">
                            <w:pPr>
                              <w:tabs>
                                <w:tab w:val="left" w:pos="1080"/>
                              </w:tabs>
                            </w:pPr>
                          </w:p>
                          <w:p w14:paraId="504E801A" w14:textId="77777777" w:rsidR="003849C8" w:rsidRDefault="003849C8" w:rsidP="00880A59">
                            <w:pPr>
                              <w:tabs>
                                <w:tab w:val="left" w:pos="822"/>
                              </w:tabs>
                            </w:pPr>
                            <w:r>
                              <w:t xml:space="preserve">Telefon: </w:t>
                            </w:r>
                            <w:r>
                              <w:tab/>
                              <w:t xml:space="preserve">55 86 15 </w:t>
                            </w:r>
                            <w:r w:rsidR="00EB3878">
                              <w:t>36</w:t>
                            </w:r>
                          </w:p>
                          <w:p w14:paraId="6E9549C6" w14:textId="77777777" w:rsidR="003849C8" w:rsidRDefault="003849C8" w:rsidP="00880A59">
                            <w:pPr>
                              <w:tabs>
                                <w:tab w:val="left" w:pos="822"/>
                              </w:tabs>
                            </w:pPr>
                            <w:r>
                              <w:t>Telefax:</w:t>
                            </w:r>
                            <w:r>
                              <w:tab/>
                              <w:t>55 86 15 55</w:t>
                            </w:r>
                          </w:p>
                          <w:p w14:paraId="703C1315" w14:textId="77777777" w:rsidR="003849C8" w:rsidRDefault="003849C8" w:rsidP="00880A59">
                            <w:pPr>
                              <w:tabs>
                                <w:tab w:val="left" w:pos="822"/>
                              </w:tabs>
                            </w:pPr>
                          </w:p>
                          <w:p w14:paraId="4BB50B08" w14:textId="77777777" w:rsidR="003849C8" w:rsidRDefault="003849C8" w:rsidP="00880A59">
                            <w:pPr>
                              <w:tabs>
                                <w:tab w:val="left" w:pos="822"/>
                              </w:tabs>
                            </w:pPr>
                            <w:r>
                              <w:t>Reg.nr.:</w:t>
                            </w:r>
                            <w:r>
                              <w:tab/>
                              <w:t>6140</w:t>
                            </w:r>
                          </w:p>
                          <w:p w14:paraId="7B751C3A" w14:textId="77777777" w:rsidR="003849C8" w:rsidRDefault="003849C8" w:rsidP="00880A59">
                            <w:pPr>
                              <w:tabs>
                                <w:tab w:val="left" w:pos="822"/>
                              </w:tabs>
                            </w:pPr>
                            <w:r>
                              <w:t>Swift:</w:t>
                            </w:r>
                            <w:r>
                              <w:tab/>
                            </w:r>
                            <w:r w:rsidR="005376E6">
                              <w:t>MONSDK21</w:t>
                            </w:r>
                          </w:p>
                          <w:p w14:paraId="56C8D39B" w14:textId="77777777" w:rsidR="003849C8" w:rsidRDefault="003849C8" w:rsidP="00880A59">
                            <w:pPr>
                              <w:tabs>
                                <w:tab w:val="left" w:pos="822"/>
                              </w:tabs>
                            </w:pPr>
                            <w:r>
                              <w:t>CVR-nr.:</w:t>
                            </w:r>
                            <w:r>
                              <w:tab/>
                              <w:t>0065746018</w:t>
                            </w:r>
                          </w:p>
                          <w:p w14:paraId="716AC8EF" w14:textId="77777777" w:rsidR="003849C8" w:rsidRDefault="003849C8" w:rsidP="00880A59">
                            <w:pPr>
                              <w:tabs>
                                <w:tab w:val="left" w:pos="822"/>
                              </w:tabs>
                            </w:pPr>
                          </w:p>
                          <w:p w14:paraId="28AB5AAF" w14:textId="77777777" w:rsidR="003849C8" w:rsidRPr="0066565F" w:rsidRDefault="003849C8" w:rsidP="00880A59">
                            <w:pPr>
                              <w:tabs>
                                <w:tab w:val="left" w:pos="822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t>E</w:t>
                            </w:r>
                            <w:r w:rsidRPr="0066565F">
                              <w:rPr>
                                <w:color w:val="000000"/>
                              </w:rPr>
                              <w:t>-post:</w:t>
                            </w:r>
                            <w:r w:rsidRPr="0066565F">
                              <w:rPr>
                                <w:color w:val="000000"/>
                              </w:rPr>
                              <w:tab/>
                            </w:r>
                            <w:r w:rsidR="00EB3878">
                              <w:rPr>
                                <w:color w:val="000000"/>
                              </w:rPr>
                              <w:t>fj</w:t>
                            </w:r>
                            <w:hyperlink r:id="rId8" w:history="1">
                              <w:r w:rsidRPr="0066565F">
                                <w:rPr>
                                  <w:rStyle w:val="Hyperlink"/>
                                  <w:color w:val="000000"/>
                                  <w:u w:val="none"/>
                                </w:rPr>
                                <w:t>@moensbank.dk</w:t>
                              </w:r>
                            </w:hyperlink>
                          </w:p>
                          <w:p w14:paraId="50C2A7BE" w14:textId="77777777" w:rsidR="003849C8" w:rsidRPr="0066565F" w:rsidRDefault="003849C8" w:rsidP="00880A59">
                            <w:pPr>
                              <w:tabs>
                                <w:tab w:val="left" w:pos="822"/>
                              </w:tabs>
                              <w:rPr>
                                <w:color w:val="000000"/>
                              </w:rPr>
                            </w:pPr>
                            <w:r w:rsidRPr="0066565F">
                              <w:rPr>
                                <w:color w:val="000000"/>
                              </w:rPr>
                              <w:t>Web:</w:t>
                            </w:r>
                            <w:r w:rsidRPr="0066565F">
                              <w:rPr>
                                <w:color w:val="000000"/>
                              </w:rPr>
                              <w:tab/>
                            </w:r>
                            <w:hyperlink r:id="rId9" w:history="1">
                              <w:r w:rsidRPr="0066565F">
                                <w:rPr>
                                  <w:rStyle w:val="Hyperlink"/>
                                  <w:color w:val="000000"/>
                                  <w:u w:val="none"/>
                                </w:rPr>
                                <w:t>www.moensbank.dk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9DAC0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in;margin-top:66.6pt;width:153pt;height:1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" stroked="f">
                <v:textbox inset="0,0,0,0">
                  <w:txbxContent>
                    <w:p w14:paraId="711B041B" w14:textId="77777777" w:rsidR="003849C8" w:rsidRDefault="003849C8" w:rsidP="00880A59">
                      <w:pPr>
                        <w:tabs>
                          <w:tab w:val="left" w:pos="1080"/>
                        </w:tabs>
                      </w:pPr>
                      <w:r>
                        <w:t>Storegade 29</w:t>
                      </w:r>
                    </w:p>
                    <w:p w14:paraId="347971AA" w14:textId="77777777" w:rsidR="003849C8" w:rsidRDefault="003849C8" w:rsidP="00880A59">
                      <w:pPr>
                        <w:tabs>
                          <w:tab w:val="left" w:pos="1080"/>
                        </w:tabs>
                      </w:pPr>
                      <w:r>
                        <w:t>4780 Stege</w:t>
                      </w:r>
                    </w:p>
                    <w:p w14:paraId="320A4D91" w14:textId="77777777" w:rsidR="003849C8" w:rsidRDefault="003849C8" w:rsidP="00880A59">
                      <w:pPr>
                        <w:tabs>
                          <w:tab w:val="left" w:pos="1080"/>
                        </w:tabs>
                      </w:pPr>
                    </w:p>
                    <w:p w14:paraId="504E801A" w14:textId="77777777" w:rsidR="003849C8" w:rsidRDefault="003849C8" w:rsidP="00880A59">
                      <w:pPr>
                        <w:tabs>
                          <w:tab w:val="left" w:pos="822"/>
                        </w:tabs>
                      </w:pPr>
                      <w:r>
                        <w:t xml:space="preserve">Telefon: </w:t>
                      </w:r>
                      <w:r>
                        <w:tab/>
                        <w:t xml:space="preserve">55 86 15 </w:t>
                      </w:r>
                      <w:r w:rsidR="00EB3878">
                        <w:t>36</w:t>
                      </w:r>
                    </w:p>
                    <w:p w14:paraId="6E9549C6" w14:textId="77777777" w:rsidR="003849C8" w:rsidRDefault="003849C8" w:rsidP="00880A59">
                      <w:pPr>
                        <w:tabs>
                          <w:tab w:val="left" w:pos="822"/>
                        </w:tabs>
                      </w:pPr>
                      <w:r>
                        <w:t>Telefax:</w:t>
                      </w:r>
                      <w:r>
                        <w:tab/>
                        <w:t>55 86 15 55</w:t>
                      </w:r>
                    </w:p>
                    <w:p w14:paraId="703C1315" w14:textId="77777777" w:rsidR="003849C8" w:rsidRDefault="003849C8" w:rsidP="00880A59">
                      <w:pPr>
                        <w:tabs>
                          <w:tab w:val="left" w:pos="822"/>
                        </w:tabs>
                      </w:pPr>
                    </w:p>
                    <w:p w14:paraId="4BB50B08" w14:textId="77777777" w:rsidR="003849C8" w:rsidRDefault="003849C8" w:rsidP="00880A59">
                      <w:pPr>
                        <w:tabs>
                          <w:tab w:val="left" w:pos="822"/>
                        </w:tabs>
                      </w:pPr>
                      <w:r>
                        <w:t>Reg.nr.:</w:t>
                      </w:r>
                      <w:r>
                        <w:tab/>
                        <w:t>6140</w:t>
                      </w:r>
                    </w:p>
                    <w:p w14:paraId="7B751C3A" w14:textId="77777777" w:rsidR="003849C8" w:rsidRDefault="003849C8" w:rsidP="00880A59">
                      <w:pPr>
                        <w:tabs>
                          <w:tab w:val="left" w:pos="822"/>
                        </w:tabs>
                      </w:pPr>
                      <w:r>
                        <w:t>Swift:</w:t>
                      </w:r>
                      <w:r>
                        <w:tab/>
                      </w:r>
                      <w:r w:rsidR="005376E6">
                        <w:t>MONSDK21</w:t>
                      </w:r>
                    </w:p>
                    <w:p w14:paraId="56C8D39B" w14:textId="77777777" w:rsidR="003849C8" w:rsidRDefault="003849C8" w:rsidP="00880A59">
                      <w:pPr>
                        <w:tabs>
                          <w:tab w:val="left" w:pos="822"/>
                        </w:tabs>
                      </w:pPr>
                      <w:r>
                        <w:t>CVR-nr.:</w:t>
                      </w:r>
                      <w:r>
                        <w:tab/>
                        <w:t>0065746018</w:t>
                      </w:r>
                    </w:p>
                    <w:p w14:paraId="716AC8EF" w14:textId="77777777" w:rsidR="003849C8" w:rsidRDefault="003849C8" w:rsidP="00880A59">
                      <w:pPr>
                        <w:tabs>
                          <w:tab w:val="left" w:pos="822"/>
                        </w:tabs>
                      </w:pPr>
                    </w:p>
                    <w:p w14:paraId="28AB5AAF" w14:textId="77777777" w:rsidR="003849C8" w:rsidRPr="0066565F" w:rsidRDefault="003849C8" w:rsidP="00880A59">
                      <w:pPr>
                        <w:tabs>
                          <w:tab w:val="left" w:pos="822"/>
                        </w:tabs>
                        <w:rPr>
                          <w:color w:val="000000"/>
                        </w:rPr>
                      </w:pPr>
                      <w:r>
                        <w:t>E</w:t>
                      </w:r>
                      <w:r w:rsidRPr="0066565F">
                        <w:rPr>
                          <w:color w:val="000000"/>
                        </w:rPr>
                        <w:t>-post:</w:t>
                      </w:r>
                      <w:r w:rsidRPr="0066565F">
                        <w:rPr>
                          <w:color w:val="000000"/>
                        </w:rPr>
                        <w:tab/>
                      </w:r>
                      <w:r w:rsidR="00EB3878">
                        <w:rPr>
                          <w:color w:val="000000"/>
                        </w:rPr>
                        <w:t>fj</w:t>
                      </w:r>
                      <w:hyperlink r:id="rId10" w:history="1">
                        <w:r w:rsidRPr="0066565F">
                          <w:rPr>
                            <w:rStyle w:val="Hyperlink"/>
                            <w:color w:val="000000"/>
                            <w:u w:val="none"/>
                          </w:rPr>
                          <w:t>@moensbank.dk</w:t>
                        </w:r>
                      </w:hyperlink>
                    </w:p>
                    <w:p w14:paraId="50C2A7BE" w14:textId="77777777" w:rsidR="003849C8" w:rsidRPr="0066565F" w:rsidRDefault="003849C8" w:rsidP="00880A59">
                      <w:pPr>
                        <w:tabs>
                          <w:tab w:val="left" w:pos="822"/>
                        </w:tabs>
                        <w:rPr>
                          <w:color w:val="000000"/>
                        </w:rPr>
                      </w:pPr>
                      <w:r w:rsidRPr="0066565F">
                        <w:rPr>
                          <w:color w:val="000000"/>
                        </w:rPr>
                        <w:t>Web:</w:t>
                      </w:r>
                      <w:r w:rsidRPr="0066565F">
                        <w:rPr>
                          <w:color w:val="000000"/>
                        </w:rPr>
                        <w:tab/>
                      </w:r>
                      <w:hyperlink r:id="rId11" w:history="1">
                        <w:r w:rsidRPr="0066565F">
                          <w:rPr>
                            <w:rStyle w:val="Hyperlink"/>
                            <w:color w:val="000000"/>
                            <w:u w:val="none"/>
                          </w:rPr>
                          <w:t>www.moensbank.dk</w:t>
                        </w:r>
                      </w:hyperlink>
                    </w:p>
                  </w:txbxContent>
                </v:textbox>
                <w10:wrap type="square" side="left" anchory="page"/>
              </v:shape>
            </w:pict>
          </mc:Fallback>
        </mc:AlternateContent>
      </w:r>
    </w:p>
    <w:p w14:paraId="510C1857" w14:textId="6626A392" w:rsidR="00907D64" w:rsidRDefault="001111B1" w:rsidP="00880A59">
      <w:pPr>
        <w:rPr>
          <w:szCs w:val="18"/>
        </w:rPr>
      </w:pPr>
      <w:r w:rsidRPr="00AA3BDD">
        <w:rPr>
          <w:noProof/>
          <w:szCs w:val="18"/>
        </w:rPr>
        <w:drawing>
          <wp:anchor distT="0" distB="0" distL="114300" distR="114300" simplePos="0" relativeHeight="251657216" behindDoc="0" locked="0" layoutInCell="1" allowOverlap="0" wp14:anchorId="53DD03F9" wp14:editId="53EA6A56">
            <wp:simplePos x="0" y="0"/>
            <wp:positionH relativeFrom="margin">
              <wp:align>right</wp:align>
            </wp:positionH>
            <wp:positionV relativeFrom="paragraph">
              <wp:posOffset>-413385</wp:posOffset>
            </wp:positionV>
            <wp:extent cx="1804035" cy="269240"/>
            <wp:effectExtent l="0" t="0" r="5715" b="0"/>
            <wp:wrapNone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0E9885" w14:textId="77777777" w:rsidR="00907D64" w:rsidRDefault="00907D64" w:rsidP="00880A59">
      <w:pPr>
        <w:rPr>
          <w:szCs w:val="18"/>
        </w:rPr>
      </w:pPr>
    </w:p>
    <w:p w14:paraId="42FE1B21" w14:textId="77777777" w:rsidR="00EB3878" w:rsidRDefault="00EB3878" w:rsidP="00880A59">
      <w:pPr>
        <w:rPr>
          <w:sz w:val="20"/>
          <w:szCs w:val="20"/>
        </w:rPr>
      </w:pPr>
    </w:p>
    <w:p w14:paraId="2963A1A6" w14:textId="77777777" w:rsidR="002D592F" w:rsidRPr="00206291" w:rsidRDefault="002D592F" w:rsidP="00880A59">
      <w:pPr>
        <w:rPr>
          <w:sz w:val="20"/>
          <w:szCs w:val="20"/>
        </w:rPr>
      </w:pPr>
      <w:r w:rsidRPr="00206291">
        <w:rPr>
          <w:sz w:val="20"/>
          <w:szCs w:val="20"/>
        </w:rPr>
        <w:t>NASDAQ OMX COPENHAGEN A/S</w:t>
      </w:r>
    </w:p>
    <w:p w14:paraId="6E3D1CEB" w14:textId="77777777" w:rsidR="002D592F" w:rsidRPr="00206291" w:rsidRDefault="002D592F" w:rsidP="00880A59">
      <w:pPr>
        <w:rPr>
          <w:sz w:val="20"/>
          <w:szCs w:val="20"/>
        </w:rPr>
      </w:pPr>
      <w:r w:rsidRPr="00206291">
        <w:rPr>
          <w:sz w:val="20"/>
          <w:szCs w:val="20"/>
        </w:rPr>
        <w:t>Nikolaj Plads 6</w:t>
      </w:r>
    </w:p>
    <w:p w14:paraId="398B4561" w14:textId="77777777" w:rsidR="00880A59" w:rsidRPr="00206291" w:rsidRDefault="002D592F" w:rsidP="00880A59">
      <w:pPr>
        <w:rPr>
          <w:sz w:val="20"/>
          <w:szCs w:val="20"/>
        </w:rPr>
      </w:pPr>
      <w:r w:rsidRPr="00206291">
        <w:rPr>
          <w:sz w:val="20"/>
          <w:szCs w:val="20"/>
        </w:rPr>
        <w:t xml:space="preserve">1007 København K. </w:t>
      </w:r>
    </w:p>
    <w:p w14:paraId="2EF16432" w14:textId="77777777" w:rsidR="00526E73" w:rsidRPr="00206291" w:rsidRDefault="00526E73" w:rsidP="00880A59">
      <w:pPr>
        <w:rPr>
          <w:b/>
          <w:sz w:val="20"/>
          <w:szCs w:val="20"/>
        </w:rPr>
      </w:pPr>
    </w:p>
    <w:p w14:paraId="7D9D905A" w14:textId="62FE37F6" w:rsidR="00F12944" w:rsidRDefault="00F12944" w:rsidP="002D592F">
      <w:pPr>
        <w:rPr>
          <w:sz w:val="20"/>
          <w:szCs w:val="20"/>
        </w:rPr>
      </w:pPr>
    </w:p>
    <w:p w14:paraId="4DB5C696" w14:textId="77777777" w:rsidR="001111B1" w:rsidRDefault="001111B1" w:rsidP="002D592F">
      <w:pPr>
        <w:rPr>
          <w:sz w:val="20"/>
          <w:szCs w:val="20"/>
        </w:rPr>
      </w:pPr>
    </w:p>
    <w:p w14:paraId="20B7C3C2" w14:textId="77777777" w:rsidR="00F12944" w:rsidRDefault="00F12944" w:rsidP="002D592F">
      <w:pPr>
        <w:rPr>
          <w:sz w:val="20"/>
          <w:szCs w:val="20"/>
        </w:rPr>
      </w:pPr>
    </w:p>
    <w:p w14:paraId="44DDB514" w14:textId="77777777" w:rsidR="00907D64" w:rsidRPr="00D9596C" w:rsidRDefault="00D9596C" w:rsidP="002D592F">
      <w:pPr>
        <w:rPr>
          <w:sz w:val="20"/>
          <w:szCs w:val="20"/>
        </w:rPr>
      </w:pPr>
      <w:r w:rsidRPr="00D9596C">
        <w:rPr>
          <w:sz w:val="20"/>
          <w:szCs w:val="20"/>
        </w:rPr>
        <w:t>LEI-kode: 213800BGF1TQB5M6PH65</w:t>
      </w:r>
    </w:p>
    <w:p w14:paraId="0878A4AC" w14:textId="77777777" w:rsidR="00390A96" w:rsidRDefault="00390A96" w:rsidP="002D592F">
      <w:pPr>
        <w:rPr>
          <w:sz w:val="20"/>
          <w:szCs w:val="20"/>
        </w:rPr>
      </w:pPr>
    </w:p>
    <w:p w14:paraId="17521D40" w14:textId="77777777" w:rsidR="00EB3878" w:rsidRDefault="00EB3878" w:rsidP="002D592F">
      <w:pPr>
        <w:rPr>
          <w:sz w:val="20"/>
          <w:szCs w:val="20"/>
        </w:rPr>
      </w:pPr>
    </w:p>
    <w:p w14:paraId="4438CDA8" w14:textId="77777777" w:rsidR="002D592F" w:rsidRPr="00206291" w:rsidRDefault="002D592F" w:rsidP="00F12944">
      <w:pPr>
        <w:rPr>
          <w:sz w:val="20"/>
          <w:szCs w:val="20"/>
        </w:rPr>
      </w:pPr>
      <w:r w:rsidRPr="00206291">
        <w:rPr>
          <w:sz w:val="20"/>
          <w:szCs w:val="20"/>
        </w:rPr>
        <w:t xml:space="preserve">Stege, den </w:t>
      </w:r>
      <w:r w:rsidR="0055341B">
        <w:rPr>
          <w:sz w:val="20"/>
          <w:szCs w:val="20"/>
        </w:rPr>
        <w:t>03</w:t>
      </w:r>
      <w:r w:rsidR="00E87239" w:rsidRPr="00206291">
        <w:rPr>
          <w:sz w:val="20"/>
          <w:szCs w:val="20"/>
        </w:rPr>
        <w:t xml:space="preserve">. </w:t>
      </w:r>
      <w:r w:rsidR="0055341B">
        <w:rPr>
          <w:sz w:val="20"/>
          <w:szCs w:val="20"/>
        </w:rPr>
        <w:t>august</w:t>
      </w:r>
      <w:r w:rsidR="00DE472F">
        <w:rPr>
          <w:sz w:val="20"/>
          <w:szCs w:val="20"/>
        </w:rPr>
        <w:t xml:space="preserve"> </w:t>
      </w:r>
      <w:r w:rsidRPr="00206291">
        <w:rPr>
          <w:sz w:val="20"/>
          <w:szCs w:val="20"/>
        </w:rPr>
        <w:t>20</w:t>
      </w:r>
      <w:r w:rsidR="00E87239" w:rsidRPr="00206291">
        <w:rPr>
          <w:sz w:val="20"/>
          <w:szCs w:val="20"/>
        </w:rPr>
        <w:t>2</w:t>
      </w:r>
      <w:r w:rsidR="002446D0">
        <w:rPr>
          <w:sz w:val="20"/>
          <w:szCs w:val="20"/>
        </w:rPr>
        <w:t>1</w:t>
      </w:r>
    </w:p>
    <w:p w14:paraId="523682B7" w14:textId="77777777" w:rsidR="002D592F" w:rsidRPr="00206291" w:rsidRDefault="002D592F" w:rsidP="002D592F">
      <w:pPr>
        <w:rPr>
          <w:sz w:val="20"/>
          <w:szCs w:val="20"/>
        </w:rPr>
      </w:pPr>
    </w:p>
    <w:p w14:paraId="10419AC6" w14:textId="77777777" w:rsidR="00F12944" w:rsidRDefault="00F12944" w:rsidP="002D592F">
      <w:pPr>
        <w:rPr>
          <w:b/>
          <w:bCs/>
          <w:sz w:val="20"/>
          <w:szCs w:val="20"/>
        </w:rPr>
      </w:pPr>
    </w:p>
    <w:p w14:paraId="3FDB4DCF" w14:textId="77777777" w:rsidR="002D592F" w:rsidRPr="00C33B1A" w:rsidRDefault="003849C8" w:rsidP="002D592F">
      <w:pPr>
        <w:rPr>
          <w:b/>
          <w:bCs/>
          <w:sz w:val="20"/>
          <w:szCs w:val="20"/>
        </w:rPr>
      </w:pPr>
      <w:r w:rsidRPr="00C33B1A">
        <w:rPr>
          <w:b/>
          <w:bCs/>
          <w:sz w:val="20"/>
          <w:szCs w:val="20"/>
        </w:rPr>
        <w:t xml:space="preserve">Selskabsmeddelelse </w:t>
      </w:r>
      <w:r w:rsidR="002D592F" w:rsidRPr="00C33B1A">
        <w:rPr>
          <w:b/>
          <w:bCs/>
          <w:sz w:val="20"/>
          <w:szCs w:val="20"/>
        </w:rPr>
        <w:t>nr.</w:t>
      </w:r>
      <w:r w:rsidR="00DE472F">
        <w:rPr>
          <w:b/>
          <w:bCs/>
          <w:sz w:val="20"/>
          <w:szCs w:val="20"/>
        </w:rPr>
        <w:t xml:space="preserve"> </w:t>
      </w:r>
      <w:r w:rsidR="00642E10">
        <w:rPr>
          <w:b/>
          <w:bCs/>
          <w:sz w:val="20"/>
          <w:szCs w:val="20"/>
        </w:rPr>
        <w:t>1</w:t>
      </w:r>
      <w:r w:rsidR="0055341B">
        <w:rPr>
          <w:b/>
          <w:bCs/>
          <w:sz w:val="20"/>
          <w:szCs w:val="20"/>
        </w:rPr>
        <w:t>3</w:t>
      </w:r>
      <w:r w:rsidR="00C33B1A" w:rsidRPr="00C33B1A">
        <w:rPr>
          <w:b/>
          <w:bCs/>
          <w:sz w:val="20"/>
          <w:szCs w:val="20"/>
        </w:rPr>
        <w:t>-</w:t>
      </w:r>
      <w:r w:rsidR="00960D18" w:rsidRPr="00C33B1A">
        <w:rPr>
          <w:b/>
          <w:bCs/>
          <w:sz w:val="20"/>
          <w:szCs w:val="20"/>
        </w:rPr>
        <w:t>20</w:t>
      </w:r>
      <w:r w:rsidR="00E87239" w:rsidRPr="00C33B1A">
        <w:rPr>
          <w:b/>
          <w:bCs/>
          <w:sz w:val="20"/>
          <w:szCs w:val="20"/>
        </w:rPr>
        <w:t>2</w:t>
      </w:r>
      <w:r w:rsidR="002446D0" w:rsidRPr="00C33B1A">
        <w:rPr>
          <w:b/>
          <w:bCs/>
          <w:sz w:val="20"/>
          <w:szCs w:val="20"/>
        </w:rPr>
        <w:t>1</w:t>
      </w:r>
      <w:r w:rsidR="00960D18" w:rsidRPr="00C33B1A">
        <w:rPr>
          <w:b/>
          <w:bCs/>
          <w:sz w:val="20"/>
          <w:szCs w:val="20"/>
        </w:rPr>
        <w:t>.</w:t>
      </w:r>
    </w:p>
    <w:p w14:paraId="5B44DAA9" w14:textId="77777777" w:rsidR="00BC4BA9" w:rsidRDefault="00BC4BA9" w:rsidP="0090182F">
      <w:pPr>
        <w:rPr>
          <w:bCs/>
          <w:sz w:val="20"/>
          <w:szCs w:val="20"/>
        </w:rPr>
      </w:pPr>
    </w:p>
    <w:p w14:paraId="7B8564C6" w14:textId="77777777" w:rsidR="00E116AB" w:rsidRPr="0055341B" w:rsidRDefault="00E116AB" w:rsidP="00E116AB">
      <w:pPr>
        <w:shd w:val="clear" w:color="auto" w:fill="FFFFFF"/>
        <w:spacing w:before="100" w:beforeAutospacing="1" w:after="100" w:afterAutospacing="1"/>
        <w:rPr>
          <w:rFonts w:cs="Arial"/>
          <w:color w:val="000000"/>
          <w:sz w:val="20"/>
          <w:szCs w:val="20"/>
        </w:rPr>
      </w:pPr>
      <w:r w:rsidRPr="0055341B">
        <w:rPr>
          <w:rFonts w:cs="Arial"/>
          <w:b/>
          <w:bCs/>
          <w:color w:val="000000"/>
          <w:sz w:val="20"/>
          <w:szCs w:val="20"/>
        </w:rPr>
        <w:t xml:space="preserve">Møns Bank A/S </w:t>
      </w:r>
      <w:r w:rsidR="0055341B" w:rsidRPr="0055341B">
        <w:rPr>
          <w:rFonts w:cs="Arial"/>
          <w:b/>
          <w:bCs/>
          <w:color w:val="000000"/>
          <w:sz w:val="20"/>
          <w:szCs w:val="20"/>
        </w:rPr>
        <w:t>indfrier supplerende kap</w:t>
      </w:r>
      <w:r w:rsidR="0055341B">
        <w:rPr>
          <w:rFonts w:cs="Arial"/>
          <w:b/>
          <w:bCs/>
          <w:color w:val="000000"/>
          <w:sz w:val="20"/>
          <w:szCs w:val="20"/>
        </w:rPr>
        <w:t>ital</w:t>
      </w:r>
    </w:p>
    <w:p w14:paraId="477808E6" w14:textId="77777777" w:rsidR="0055341B" w:rsidRDefault="0055341B" w:rsidP="0055341B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Møns Bank</w:t>
      </w:r>
      <w:r w:rsidRPr="0055341B">
        <w:rPr>
          <w:rFonts w:ascii="Verdana" w:hAnsi="Verdana" w:cs="Arial"/>
          <w:color w:val="000000"/>
          <w:sz w:val="20"/>
          <w:szCs w:val="20"/>
        </w:rPr>
        <w:t xml:space="preserve"> A/S udstedte den </w:t>
      </w:r>
      <w:r w:rsidR="00FD4D29">
        <w:rPr>
          <w:rFonts w:ascii="Verdana" w:hAnsi="Verdana" w:cs="Arial"/>
          <w:color w:val="000000"/>
          <w:sz w:val="20"/>
          <w:szCs w:val="20"/>
        </w:rPr>
        <w:t>2. september 2016</w:t>
      </w:r>
      <w:r w:rsidRPr="0055341B">
        <w:rPr>
          <w:rFonts w:ascii="Verdana" w:hAnsi="Verdana" w:cs="Arial"/>
          <w:color w:val="000000"/>
          <w:sz w:val="20"/>
          <w:szCs w:val="20"/>
        </w:rPr>
        <w:t xml:space="preserve"> kapitalbeviser i form af supplerende </w:t>
      </w:r>
      <w:r w:rsidRPr="00FD4D29">
        <w:rPr>
          <w:rFonts w:ascii="Verdana" w:hAnsi="Verdana" w:cs="Arial"/>
          <w:color w:val="000000"/>
          <w:sz w:val="20"/>
          <w:szCs w:val="20"/>
        </w:rPr>
        <w:t xml:space="preserve">kapital for nominelt 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 xml:space="preserve">DKK 35.000.000 </w:t>
      </w:r>
      <w:r w:rsidRPr="00FD4D29">
        <w:rPr>
          <w:rFonts w:ascii="Verdana" w:hAnsi="Verdana" w:cs="Arial"/>
          <w:color w:val="000000"/>
          <w:sz w:val="20"/>
          <w:szCs w:val="20"/>
        </w:rPr>
        <w:t>med Nykredit Bank A/S som arrangør.</w:t>
      </w:r>
    </w:p>
    <w:p w14:paraId="62FA3AE4" w14:textId="77777777" w:rsidR="00B14376" w:rsidRPr="00FD4D29" w:rsidRDefault="00B14376" w:rsidP="0055341B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Kapitalbeviserne har fondskode (ISIN) DK0030383005.</w:t>
      </w:r>
    </w:p>
    <w:p w14:paraId="34B226C7" w14:textId="77777777" w:rsidR="0055341B" w:rsidRPr="00FD4D29" w:rsidRDefault="0055341B" w:rsidP="0055341B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000000"/>
          <w:sz w:val="20"/>
          <w:szCs w:val="20"/>
        </w:rPr>
      </w:pPr>
      <w:r w:rsidRPr="00FD4D29">
        <w:rPr>
          <w:rFonts w:ascii="Verdana" w:hAnsi="Verdana" w:cs="Arial"/>
          <w:color w:val="000000"/>
          <w:sz w:val="20"/>
          <w:szCs w:val="20"/>
        </w:rPr>
        <w:t xml:space="preserve">Kapitalbeviserne forfalder til fuld indfrielse til kurs pari (100) den 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2</w:t>
      </w:r>
      <w:r w:rsidRPr="00FD4D29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september</w:t>
      </w:r>
      <w:r w:rsidRPr="00FD4D29">
        <w:rPr>
          <w:rFonts w:ascii="Verdana" w:hAnsi="Verdana" w:cs="Arial"/>
          <w:color w:val="000000"/>
          <w:sz w:val="20"/>
          <w:szCs w:val="20"/>
        </w:rPr>
        <w:t xml:space="preserve"> 202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6</w:t>
      </w:r>
      <w:r w:rsidRPr="00FD4D29">
        <w:rPr>
          <w:rFonts w:ascii="Verdana" w:hAnsi="Verdana" w:cs="Arial"/>
          <w:color w:val="000000"/>
          <w:sz w:val="20"/>
          <w:szCs w:val="20"/>
        </w:rPr>
        <w:t xml:space="preserve">, dog kan banken – under forudsætning af Finanstilsynets tilladelse – helt eller delvist indfri kapitalbeviserne til kurs pari (100) fra den 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2</w:t>
      </w:r>
      <w:r w:rsidRPr="00FD4D29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september</w:t>
      </w:r>
      <w:r w:rsidRPr="00FD4D29">
        <w:rPr>
          <w:rFonts w:ascii="Verdana" w:hAnsi="Verdana" w:cs="Arial"/>
          <w:color w:val="000000"/>
          <w:sz w:val="20"/>
          <w:szCs w:val="20"/>
        </w:rPr>
        <w:t xml:space="preserve"> 202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1</w:t>
      </w:r>
      <w:r w:rsidRPr="00FD4D29">
        <w:rPr>
          <w:rFonts w:ascii="Verdana" w:hAnsi="Verdana" w:cs="Arial"/>
          <w:color w:val="000000"/>
          <w:sz w:val="20"/>
          <w:szCs w:val="20"/>
        </w:rPr>
        <w:t>.</w:t>
      </w:r>
    </w:p>
    <w:p w14:paraId="318673FD" w14:textId="77777777" w:rsidR="0055341B" w:rsidRPr="00FD4D29" w:rsidRDefault="0055341B" w:rsidP="0055341B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000000"/>
          <w:sz w:val="20"/>
          <w:szCs w:val="20"/>
        </w:rPr>
      </w:pPr>
      <w:r w:rsidRPr="00FD4D29">
        <w:rPr>
          <w:rFonts w:ascii="Verdana" w:hAnsi="Verdana" w:cs="Arial"/>
          <w:color w:val="000000"/>
          <w:sz w:val="20"/>
          <w:szCs w:val="20"/>
        </w:rPr>
        <w:t xml:space="preserve">Som led i bankens løbende kapitalplanlægning har banken søgt og opnået Finanstilsynets tilladelse til at indfri hele den supplerende kapital på nominelt 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DKK 35.000.000</w:t>
      </w:r>
      <w:r w:rsidRPr="00FD4D29">
        <w:rPr>
          <w:rFonts w:ascii="Verdana" w:hAnsi="Verdana" w:cs="Arial"/>
          <w:color w:val="000000"/>
          <w:sz w:val="20"/>
          <w:szCs w:val="20"/>
        </w:rPr>
        <w:t xml:space="preserve">. Indfrielsen vil derfor blive gennemført den 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2. september 2021</w:t>
      </w:r>
      <w:r w:rsidRPr="00FD4D29">
        <w:rPr>
          <w:rFonts w:ascii="Verdana" w:hAnsi="Verdana" w:cs="Arial"/>
          <w:color w:val="000000"/>
          <w:sz w:val="20"/>
          <w:szCs w:val="20"/>
        </w:rPr>
        <w:t>.</w:t>
      </w:r>
    </w:p>
    <w:p w14:paraId="0E1C86A2" w14:textId="77777777" w:rsidR="0055341B" w:rsidRPr="00FD4D29" w:rsidRDefault="0055341B" w:rsidP="0055341B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000000"/>
          <w:sz w:val="20"/>
          <w:szCs w:val="20"/>
        </w:rPr>
      </w:pPr>
      <w:r w:rsidRPr="00FD4D29">
        <w:rPr>
          <w:rFonts w:ascii="Verdana" w:hAnsi="Verdana" w:cs="Arial"/>
          <w:color w:val="000000"/>
          <w:sz w:val="20"/>
          <w:szCs w:val="20"/>
        </w:rPr>
        <w:t xml:space="preserve">Indfrielsen vil betyde en årlig rentebesparelse på ca. </w:t>
      </w:r>
      <w:r w:rsidR="00FD4D29" w:rsidRPr="00FD4D29">
        <w:rPr>
          <w:rFonts w:ascii="Verdana" w:hAnsi="Verdana" w:cs="Arial"/>
          <w:color w:val="000000"/>
          <w:sz w:val="20"/>
          <w:szCs w:val="20"/>
        </w:rPr>
        <w:t>2</w:t>
      </w:r>
      <w:r w:rsidRPr="00FD4D29">
        <w:rPr>
          <w:rFonts w:ascii="Verdana" w:hAnsi="Verdana" w:cs="Arial"/>
          <w:color w:val="000000"/>
          <w:sz w:val="20"/>
          <w:szCs w:val="20"/>
        </w:rPr>
        <w:t xml:space="preserve"> mio. kr. for banken.</w:t>
      </w:r>
    </w:p>
    <w:p w14:paraId="7765A088" w14:textId="529A40F2" w:rsidR="00B14376" w:rsidRPr="00B14376" w:rsidRDefault="0055341B" w:rsidP="0055341B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000000"/>
          <w:sz w:val="20"/>
          <w:szCs w:val="20"/>
        </w:rPr>
      </w:pPr>
      <w:r w:rsidRPr="00B14376">
        <w:rPr>
          <w:rFonts w:ascii="Verdana" w:hAnsi="Verdana" w:cs="Arial"/>
          <w:color w:val="000000"/>
          <w:sz w:val="20"/>
          <w:szCs w:val="20"/>
        </w:rPr>
        <w:t xml:space="preserve">Indfrielsen vil tillige betyde, at bankens kapitalprocent, der pr. </w:t>
      </w:r>
      <w:r w:rsidR="00FD4D29" w:rsidRPr="00B14376">
        <w:rPr>
          <w:rFonts w:ascii="Verdana" w:hAnsi="Verdana" w:cs="Arial"/>
          <w:color w:val="000000"/>
          <w:sz w:val="20"/>
          <w:szCs w:val="20"/>
        </w:rPr>
        <w:t>31</w:t>
      </w:r>
      <w:r w:rsidRPr="00B14376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FD4D29" w:rsidRPr="00B14376">
        <w:rPr>
          <w:rFonts w:ascii="Verdana" w:hAnsi="Verdana" w:cs="Arial"/>
          <w:color w:val="000000"/>
          <w:sz w:val="20"/>
          <w:szCs w:val="20"/>
        </w:rPr>
        <w:t>marts</w:t>
      </w:r>
      <w:r w:rsidRPr="00B14376">
        <w:rPr>
          <w:rFonts w:ascii="Verdana" w:hAnsi="Verdana" w:cs="Arial"/>
          <w:color w:val="000000"/>
          <w:sz w:val="20"/>
          <w:szCs w:val="20"/>
        </w:rPr>
        <w:t xml:space="preserve"> 202</w:t>
      </w:r>
      <w:r w:rsidR="00FD4D29" w:rsidRPr="00B14376">
        <w:rPr>
          <w:rFonts w:ascii="Verdana" w:hAnsi="Verdana" w:cs="Arial"/>
          <w:color w:val="000000"/>
          <w:sz w:val="20"/>
          <w:szCs w:val="20"/>
        </w:rPr>
        <w:t>1</w:t>
      </w:r>
      <w:r w:rsidRPr="00B14376">
        <w:rPr>
          <w:rFonts w:ascii="Verdana" w:hAnsi="Verdana" w:cs="Arial"/>
          <w:color w:val="000000"/>
          <w:sz w:val="20"/>
          <w:szCs w:val="20"/>
        </w:rPr>
        <w:t xml:space="preserve"> udgør </w:t>
      </w:r>
      <w:r w:rsidR="001C6568" w:rsidRPr="00B14376">
        <w:rPr>
          <w:rFonts w:ascii="Verdana" w:hAnsi="Verdana" w:cs="Arial"/>
          <w:color w:val="000000"/>
          <w:sz w:val="20"/>
          <w:szCs w:val="20"/>
        </w:rPr>
        <w:t>22,1 procent</w:t>
      </w:r>
      <w:r w:rsidRPr="00B14376">
        <w:rPr>
          <w:rFonts w:ascii="Verdana" w:hAnsi="Verdana" w:cs="Arial"/>
          <w:color w:val="000000"/>
          <w:sz w:val="20"/>
          <w:szCs w:val="20"/>
        </w:rPr>
        <w:t>, reduceres med ca. 1,</w:t>
      </w:r>
      <w:r w:rsidR="001C6568" w:rsidRPr="00B14376">
        <w:rPr>
          <w:rFonts w:ascii="Verdana" w:hAnsi="Verdana" w:cs="Arial"/>
          <w:color w:val="000000"/>
          <w:sz w:val="20"/>
          <w:szCs w:val="20"/>
        </w:rPr>
        <w:t>7</w:t>
      </w:r>
      <w:r w:rsidRPr="00B14376">
        <w:rPr>
          <w:rFonts w:ascii="Verdana" w:hAnsi="Verdana" w:cs="Arial"/>
          <w:color w:val="000000"/>
          <w:sz w:val="20"/>
          <w:szCs w:val="20"/>
        </w:rPr>
        <w:t xml:space="preserve"> procentpoint til </w:t>
      </w:r>
      <w:r w:rsidR="001C6568" w:rsidRPr="00B14376">
        <w:rPr>
          <w:rFonts w:ascii="Verdana" w:hAnsi="Verdana" w:cs="Arial"/>
          <w:color w:val="000000"/>
          <w:sz w:val="20"/>
          <w:szCs w:val="20"/>
        </w:rPr>
        <w:t>20,43</w:t>
      </w:r>
      <w:r w:rsidR="000023B8">
        <w:rPr>
          <w:rFonts w:ascii="Verdana" w:hAnsi="Verdana" w:cs="Arial"/>
          <w:color w:val="000000"/>
          <w:sz w:val="20"/>
          <w:szCs w:val="20"/>
        </w:rPr>
        <w:t xml:space="preserve"> procent</w:t>
      </w:r>
      <w:r w:rsidRPr="00B14376">
        <w:rPr>
          <w:rFonts w:ascii="Verdana" w:hAnsi="Verdana" w:cs="Arial"/>
          <w:color w:val="000000"/>
          <w:sz w:val="20"/>
          <w:szCs w:val="20"/>
        </w:rPr>
        <w:t xml:space="preserve"> svarende til en kapitalmæssig overdækning på </w:t>
      </w:r>
      <w:r w:rsidR="00B14376" w:rsidRPr="00B14376">
        <w:rPr>
          <w:rFonts w:ascii="Verdana" w:hAnsi="Verdana" w:cs="Arial"/>
          <w:color w:val="000000"/>
          <w:sz w:val="20"/>
          <w:szCs w:val="20"/>
        </w:rPr>
        <w:t>147</w:t>
      </w:r>
      <w:r w:rsidRPr="00B14376">
        <w:rPr>
          <w:rFonts w:ascii="Verdana" w:hAnsi="Verdana" w:cs="Arial"/>
          <w:color w:val="000000"/>
          <w:sz w:val="20"/>
          <w:szCs w:val="20"/>
        </w:rPr>
        <w:t xml:space="preserve"> mio. kr. </w:t>
      </w:r>
      <w:r w:rsidR="00F829E5">
        <w:rPr>
          <w:rFonts w:ascii="Verdana" w:hAnsi="Verdana" w:cs="Arial"/>
          <w:color w:val="000000"/>
          <w:sz w:val="20"/>
          <w:szCs w:val="20"/>
        </w:rPr>
        <w:t>Dette er opgjort før indregning af periodens resultat</w:t>
      </w:r>
      <w:r w:rsidR="00B111FC">
        <w:rPr>
          <w:rFonts w:ascii="Verdana" w:hAnsi="Verdana" w:cs="Arial"/>
          <w:color w:val="000000"/>
          <w:sz w:val="20"/>
          <w:szCs w:val="20"/>
        </w:rPr>
        <w:t>.</w:t>
      </w:r>
    </w:p>
    <w:p w14:paraId="10CC7DA4" w14:textId="77777777" w:rsidR="00391127" w:rsidRPr="00B14376" w:rsidRDefault="00B14376" w:rsidP="00B14376">
      <w:pPr>
        <w:pStyle w:val="NormalWeb"/>
        <w:shd w:val="clear" w:color="auto" w:fill="FFFFFF"/>
        <w:spacing w:before="0" w:beforeAutospacing="0"/>
        <w:rPr>
          <w:rFonts w:ascii="Verdana" w:hAnsi="Verdana" w:cs="Arial"/>
          <w:color w:val="000000"/>
          <w:sz w:val="20"/>
          <w:szCs w:val="20"/>
        </w:rPr>
      </w:pPr>
      <w:r w:rsidRPr="00B14376">
        <w:rPr>
          <w:rFonts w:ascii="Verdana" w:hAnsi="Verdana" w:cs="Arial"/>
          <w:color w:val="000000"/>
          <w:sz w:val="20"/>
          <w:szCs w:val="20"/>
        </w:rPr>
        <w:t>Indfrielsen ændrer ikke ved bankens forventninger om, at resultatet før skat for 2021 vil ligge i niveauet 40 - 50 mio. kr.</w:t>
      </w:r>
      <w:r>
        <w:rPr>
          <w:rFonts w:ascii="Verdana" w:hAnsi="Verdana" w:cs="Arial"/>
          <w:color w:val="000000"/>
          <w:sz w:val="20"/>
          <w:szCs w:val="20"/>
        </w:rPr>
        <w:t xml:space="preserve"> jf. selskabsmeddelelse nr. 12/2021 udsendt 22. juni 2021</w:t>
      </w:r>
      <w:r w:rsidR="00391127">
        <w:rPr>
          <w:rFonts w:ascii="Verdana" w:hAnsi="Verdana" w:cs="Arial"/>
          <w:color w:val="000000"/>
          <w:sz w:val="20"/>
          <w:szCs w:val="20"/>
        </w:rPr>
        <w:t>.</w:t>
      </w:r>
    </w:p>
    <w:p w14:paraId="0FFCB65A" w14:textId="77777777" w:rsidR="00F12944" w:rsidRDefault="00E116AB" w:rsidP="00B111FC">
      <w:pPr>
        <w:shd w:val="clear" w:color="auto" w:fill="FFFFFF"/>
        <w:spacing w:before="100" w:beforeAutospacing="1" w:after="100" w:afterAutospacing="1"/>
        <w:rPr>
          <w:bCs/>
          <w:sz w:val="20"/>
          <w:szCs w:val="20"/>
        </w:rPr>
      </w:pPr>
      <w:r w:rsidRPr="00E116AB">
        <w:rPr>
          <w:rFonts w:cs="Arial"/>
          <w:color w:val="000000"/>
          <w:sz w:val="20"/>
          <w:szCs w:val="20"/>
        </w:rPr>
        <w:t xml:space="preserve">Eventuelle spørgsmål kan rettes til Økonomichef, Rasmus Svane, tlf. 5586 1568, </w:t>
      </w:r>
      <w:r w:rsidRPr="00E116AB">
        <w:rPr>
          <w:rFonts w:cs="Arial"/>
          <w:sz w:val="20"/>
          <w:szCs w:val="20"/>
        </w:rPr>
        <w:t>rs@moensbank.dk</w:t>
      </w:r>
    </w:p>
    <w:p w14:paraId="6CEC4FE4" w14:textId="77777777" w:rsidR="0090182F" w:rsidRPr="0090182F" w:rsidRDefault="0090182F" w:rsidP="0090182F">
      <w:pPr>
        <w:rPr>
          <w:bCs/>
          <w:sz w:val="20"/>
          <w:szCs w:val="20"/>
        </w:rPr>
      </w:pPr>
      <w:r w:rsidRPr="0090182F">
        <w:rPr>
          <w:bCs/>
          <w:sz w:val="20"/>
          <w:szCs w:val="20"/>
        </w:rPr>
        <w:t>Venlig hilsen</w:t>
      </w:r>
    </w:p>
    <w:p w14:paraId="40C1DCAF" w14:textId="77777777" w:rsidR="0090182F" w:rsidRPr="0090182F" w:rsidRDefault="0090182F" w:rsidP="0090182F">
      <w:pPr>
        <w:rPr>
          <w:bCs/>
          <w:sz w:val="20"/>
          <w:szCs w:val="20"/>
        </w:rPr>
      </w:pPr>
      <w:r w:rsidRPr="0090182F">
        <w:rPr>
          <w:bCs/>
          <w:sz w:val="20"/>
          <w:szCs w:val="20"/>
        </w:rPr>
        <w:t>MØNS BANK</w:t>
      </w:r>
    </w:p>
    <w:p w14:paraId="683BECFB" w14:textId="77777777" w:rsidR="0090182F" w:rsidRDefault="0090182F" w:rsidP="0090182F">
      <w:pPr>
        <w:rPr>
          <w:bCs/>
          <w:sz w:val="20"/>
          <w:szCs w:val="20"/>
        </w:rPr>
      </w:pPr>
    </w:p>
    <w:p w14:paraId="5DFF36FE" w14:textId="77777777" w:rsidR="00390A96" w:rsidRPr="0090182F" w:rsidRDefault="00390A96" w:rsidP="0090182F">
      <w:pPr>
        <w:rPr>
          <w:bCs/>
          <w:sz w:val="20"/>
          <w:szCs w:val="20"/>
        </w:rPr>
      </w:pPr>
    </w:p>
    <w:p w14:paraId="22ED9800" w14:textId="77777777" w:rsidR="0090182F" w:rsidRPr="0090182F" w:rsidRDefault="0090182F" w:rsidP="0090182F">
      <w:pPr>
        <w:rPr>
          <w:bCs/>
          <w:sz w:val="20"/>
          <w:szCs w:val="20"/>
        </w:rPr>
      </w:pPr>
      <w:r w:rsidRPr="0090182F">
        <w:rPr>
          <w:bCs/>
          <w:sz w:val="20"/>
          <w:szCs w:val="20"/>
        </w:rPr>
        <w:t>Flemming Jensen</w:t>
      </w:r>
      <w:r w:rsidR="004D253B">
        <w:rPr>
          <w:bCs/>
          <w:sz w:val="20"/>
          <w:szCs w:val="20"/>
        </w:rPr>
        <w:tab/>
      </w:r>
      <w:r w:rsidR="004D253B">
        <w:rPr>
          <w:bCs/>
          <w:sz w:val="20"/>
          <w:szCs w:val="20"/>
        </w:rPr>
        <w:tab/>
      </w:r>
    </w:p>
    <w:p w14:paraId="0FECF6CB" w14:textId="77777777" w:rsidR="0090182F" w:rsidRDefault="00390A96" w:rsidP="0090182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B</w:t>
      </w:r>
      <w:r w:rsidR="0090182F" w:rsidRPr="0090182F">
        <w:rPr>
          <w:bCs/>
          <w:sz w:val="20"/>
          <w:szCs w:val="20"/>
        </w:rPr>
        <w:t>ankdirektør</w:t>
      </w:r>
      <w:r w:rsidR="004D253B">
        <w:rPr>
          <w:bCs/>
          <w:sz w:val="20"/>
          <w:szCs w:val="20"/>
        </w:rPr>
        <w:tab/>
      </w:r>
      <w:r w:rsidR="004D253B">
        <w:rPr>
          <w:bCs/>
          <w:sz w:val="20"/>
          <w:szCs w:val="20"/>
        </w:rPr>
        <w:tab/>
      </w:r>
      <w:r w:rsidR="004D253B">
        <w:rPr>
          <w:bCs/>
          <w:sz w:val="20"/>
          <w:szCs w:val="20"/>
        </w:rPr>
        <w:tab/>
      </w:r>
    </w:p>
    <w:p w14:paraId="10C48578" w14:textId="77777777" w:rsidR="00B03BCF" w:rsidRDefault="00B03BCF" w:rsidP="0090182F">
      <w:pPr>
        <w:rPr>
          <w:bCs/>
          <w:sz w:val="20"/>
          <w:szCs w:val="20"/>
        </w:rPr>
      </w:pPr>
    </w:p>
    <w:p w14:paraId="5E40F727" w14:textId="77777777" w:rsidR="004D253B" w:rsidRDefault="004D253B" w:rsidP="0090182F"/>
    <w:p w14:paraId="7D567399" w14:textId="77777777" w:rsidR="004D253B" w:rsidRDefault="004D253B" w:rsidP="0090182F"/>
    <w:sectPr w:rsidR="004D253B" w:rsidSect="00907D64">
      <w:type w:val="continuous"/>
      <w:pgSz w:w="11906" w:h="16838"/>
      <w:pgMar w:top="1152" w:right="1841" w:bottom="85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B8AFD" w14:textId="77777777" w:rsidR="00516F33" w:rsidRDefault="00516F33">
      <w:r>
        <w:separator/>
      </w:r>
    </w:p>
  </w:endnote>
  <w:endnote w:type="continuationSeparator" w:id="0">
    <w:p w14:paraId="7963227C" w14:textId="77777777" w:rsidR="00516F33" w:rsidRDefault="00516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4ED42" w14:textId="77777777" w:rsidR="003849C8" w:rsidRDefault="003849C8">
    <w:pPr>
      <w:pStyle w:val="Sidefod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E3E4C" w14:textId="77777777" w:rsidR="00516F33" w:rsidRDefault="00516F33">
      <w:r>
        <w:separator/>
      </w:r>
    </w:p>
  </w:footnote>
  <w:footnote w:type="continuationSeparator" w:id="0">
    <w:p w14:paraId="4FCE61EB" w14:textId="77777777" w:rsidR="00516F33" w:rsidRDefault="00516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656B"/>
    <w:multiLevelType w:val="hybridMultilevel"/>
    <w:tmpl w:val="EC3C6B0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A06"/>
    <w:multiLevelType w:val="multilevel"/>
    <w:tmpl w:val="6110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480"/>
    <w:multiLevelType w:val="singleLevel"/>
    <w:tmpl w:val="B8A045E8"/>
    <w:lvl w:ilvl="0">
      <w:start w:val="1007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abstractNum w:abstractNumId="3" w15:restartNumberingAfterBreak="0">
    <w:nsid w:val="0DA52F36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2520E7"/>
    <w:multiLevelType w:val="hybridMultilevel"/>
    <w:tmpl w:val="D264D59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07A5F"/>
    <w:multiLevelType w:val="singleLevel"/>
    <w:tmpl w:val="C516614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6D2CBD"/>
    <w:multiLevelType w:val="multilevel"/>
    <w:tmpl w:val="F17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86B4A"/>
    <w:multiLevelType w:val="hybridMultilevel"/>
    <w:tmpl w:val="A75E5B5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41C66"/>
    <w:multiLevelType w:val="hybridMultilevel"/>
    <w:tmpl w:val="3C26E2E0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170708"/>
    <w:multiLevelType w:val="hybridMultilevel"/>
    <w:tmpl w:val="21062CF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8557C0"/>
    <w:multiLevelType w:val="hybridMultilevel"/>
    <w:tmpl w:val="EC7CECD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D6678D"/>
    <w:multiLevelType w:val="hybridMultilevel"/>
    <w:tmpl w:val="A9F6EE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478E3"/>
    <w:multiLevelType w:val="hybridMultilevel"/>
    <w:tmpl w:val="5BB497A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855E5"/>
    <w:multiLevelType w:val="singleLevel"/>
    <w:tmpl w:val="F77CD792"/>
    <w:lvl w:ilvl="0">
      <w:start w:val="2002"/>
      <w:numFmt w:val="decimal"/>
      <w:lvlText w:val="%1"/>
      <w:lvlJc w:val="left"/>
      <w:pPr>
        <w:tabs>
          <w:tab w:val="num" w:pos="1290"/>
        </w:tabs>
        <w:ind w:left="1290" w:hanging="1290"/>
      </w:pPr>
      <w:rPr>
        <w:rFonts w:hint="default"/>
        <w:b/>
      </w:rPr>
    </w:lvl>
  </w:abstractNum>
  <w:abstractNum w:abstractNumId="14" w15:restartNumberingAfterBreak="0">
    <w:nsid w:val="39FA67F3"/>
    <w:multiLevelType w:val="hybridMultilevel"/>
    <w:tmpl w:val="0714D1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C2CE2"/>
    <w:multiLevelType w:val="multilevel"/>
    <w:tmpl w:val="0B400F34"/>
    <w:lvl w:ilvl="0">
      <w:start w:val="1"/>
      <w:numFmt w:val="decimal"/>
      <w:lvlText w:val="(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(%1.%2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tabs>
          <w:tab w:val="num" w:pos="4992"/>
        </w:tabs>
        <w:ind w:left="4992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tabs>
          <w:tab w:val="num" w:pos="10928"/>
        </w:tabs>
        <w:ind w:left="10928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6" w15:restartNumberingAfterBreak="0">
    <w:nsid w:val="43777583"/>
    <w:multiLevelType w:val="hybridMultilevel"/>
    <w:tmpl w:val="C48CE90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01B6B"/>
    <w:multiLevelType w:val="hybridMultilevel"/>
    <w:tmpl w:val="2BD628A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102F"/>
    <w:multiLevelType w:val="hybridMultilevel"/>
    <w:tmpl w:val="F2506C58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B6A6F"/>
    <w:multiLevelType w:val="hybridMultilevel"/>
    <w:tmpl w:val="BFF23964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314E14"/>
    <w:multiLevelType w:val="hybridMultilevel"/>
    <w:tmpl w:val="B2E0E980"/>
    <w:lvl w:ilvl="0" w:tplc="74601F8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A94583"/>
    <w:multiLevelType w:val="hybridMultilevel"/>
    <w:tmpl w:val="513CCB6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1A39A3"/>
    <w:multiLevelType w:val="hybridMultilevel"/>
    <w:tmpl w:val="E718401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0214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43180E"/>
    <w:multiLevelType w:val="hybridMultilevel"/>
    <w:tmpl w:val="068ED990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862B9B"/>
    <w:multiLevelType w:val="hybridMultilevel"/>
    <w:tmpl w:val="61103A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B4E3C"/>
    <w:multiLevelType w:val="multilevel"/>
    <w:tmpl w:val="483451FE"/>
    <w:lvl w:ilvl="0">
      <w:start w:val="1"/>
      <w:numFmt w:val="decimal"/>
      <w:lvlText w:val="(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(%1.%2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2">
      <w:start w:val="1"/>
      <w:numFmt w:val="decimal"/>
      <w:lvlText w:val="(%1.%2.%3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(%1.%2.%3.%4"/>
      <w:lvlJc w:val="left"/>
      <w:pPr>
        <w:tabs>
          <w:tab w:val="num" w:pos="4992"/>
        </w:tabs>
        <w:ind w:left="4992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tabs>
          <w:tab w:val="num" w:pos="7960"/>
        </w:tabs>
        <w:ind w:left="796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tabs>
          <w:tab w:val="num" w:pos="10928"/>
        </w:tabs>
        <w:ind w:left="10928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27" w15:restartNumberingAfterBreak="0">
    <w:nsid w:val="71BE63B0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49F4081"/>
    <w:multiLevelType w:val="singleLevel"/>
    <w:tmpl w:val="C9321B20"/>
    <w:lvl w:ilvl="0">
      <w:start w:val="1007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9" w15:restartNumberingAfterBreak="0">
    <w:nsid w:val="783012D8"/>
    <w:multiLevelType w:val="singleLevel"/>
    <w:tmpl w:val="422036F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E473E8C"/>
    <w:multiLevelType w:val="hybridMultilevel"/>
    <w:tmpl w:val="A962ACF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27"/>
  </w:num>
  <w:num w:numId="5">
    <w:abstractNumId w:val="13"/>
  </w:num>
  <w:num w:numId="6">
    <w:abstractNumId w:val="14"/>
  </w:num>
  <w:num w:numId="7">
    <w:abstractNumId w:val="30"/>
  </w:num>
  <w:num w:numId="8">
    <w:abstractNumId w:val="17"/>
  </w:num>
  <w:num w:numId="9">
    <w:abstractNumId w:val="21"/>
  </w:num>
  <w:num w:numId="10">
    <w:abstractNumId w:val="10"/>
  </w:num>
  <w:num w:numId="11">
    <w:abstractNumId w:val="12"/>
  </w:num>
  <w:num w:numId="12">
    <w:abstractNumId w:val="9"/>
  </w:num>
  <w:num w:numId="13">
    <w:abstractNumId w:val="26"/>
  </w:num>
  <w:num w:numId="14">
    <w:abstractNumId w:val="28"/>
  </w:num>
  <w:num w:numId="15">
    <w:abstractNumId w:val="29"/>
  </w:num>
  <w:num w:numId="16">
    <w:abstractNumId w:val="5"/>
  </w:num>
  <w:num w:numId="17">
    <w:abstractNumId w:val="15"/>
  </w:num>
  <w:num w:numId="18">
    <w:abstractNumId w:val="25"/>
  </w:num>
  <w:num w:numId="19">
    <w:abstractNumId w:val="1"/>
  </w:num>
  <w:num w:numId="20">
    <w:abstractNumId w:val="22"/>
  </w:num>
  <w:num w:numId="21">
    <w:abstractNumId w:val="0"/>
  </w:num>
  <w:num w:numId="22">
    <w:abstractNumId w:val="20"/>
  </w:num>
  <w:num w:numId="23">
    <w:abstractNumId w:val="18"/>
  </w:num>
  <w:num w:numId="24">
    <w:abstractNumId w:val="11"/>
  </w:num>
  <w:num w:numId="25">
    <w:abstractNumId w:val="19"/>
  </w:num>
  <w:num w:numId="26">
    <w:abstractNumId w:val="7"/>
  </w:num>
  <w:num w:numId="27">
    <w:abstractNumId w:val="8"/>
  </w:num>
  <w:num w:numId="28">
    <w:abstractNumId w:val="4"/>
  </w:num>
  <w:num w:numId="29">
    <w:abstractNumId w:val="24"/>
  </w:num>
  <w:num w:numId="30">
    <w:abstractNumId w:val="1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51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9A1"/>
    <w:rsid w:val="000023B8"/>
    <w:rsid w:val="00007613"/>
    <w:rsid w:val="000103FB"/>
    <w:rsid w:val="0001298A"/>
    <w:rsid w:val="00015BDD"/>
    <w:rsid w:val="00016DE0"/>
    <w:rsid w:val="000219EA"/>
    <w:rsid w:val="00021A0D"/>
    <w:rsid w:val="00021E9C"/>
    <w:rsid w:val="00024560"/>
    <w:rsid w:val="00024748"/>
    <w:rsid w:val="000250D8"/>
    <w:rsid w:val="0002645C"/>
    <w:rsid w:val="0003048A"/>
    <w:rsid w:val="000315FD"/>
    <w:rsid w:val="00032069"/>
    <w:rsid w:val="00032F27"/>
    <w:rsid w:val="00034343"/>
    <w:rsid w:val="000354E6"/>
    <w:rsid w:val="000362AA"/>
    <w:rsid w:val="00036573"/>
    <w:rsid w:val="00037E63"/>
    <w:rsid w:val="00040124"/>
    <w:rsid w:val="00040E30"/>
    <w:rsid w:val="000444E5"/>
    <w:rsid w:val="000479D2"/>
    <w:rsid w:val="00047D63"/>
    <w:rsid w:val="00055D2E"/>
    <w:rsid w:val="00060913"/>
    <w:rsid w:val="000611BE"/>
    <w:rsid w:val="0006180D"/>
    <w:rsid w:val="00065799"/>
    <w:rsid w:val="00065EC4"/>
    <w:rsid w:val="00072A90"/>
    <w:rsid w:val="000731C2"/>
    <w:rsid w:val="00073D71"/>
    <w:rsid w:val="000748ED"/>
    <w:rsid w:val="00075641"/>
    <w:rsid w:val="00076650"/>
    <w:rsid w:val="00077242"/>
    <w:rsid w:val="000778EB"/>
    <w:rsid w:val="0008086D"/>
    <w:rsid w:val="00080AB8"/>
    <w:rsid w:val="00080BC1"/>
    <w:rsid w:val="000835D7"/>
    <w:rsid w:val="00084B50"/>
    <w:rsid w:val="00087044"/>
    <w:rsid w:val="0009113A"/>
    <w:rsid w:val="000913AE"/>
    <w:rsid w:val="000951D8"/>
    <w:rsid w:val="000A0287"/>
    <w:rsid w:val="000A15B1"/>
    <w:rsid w:val="000A1A21"/>
    <w:rsid w:val="000A2B37"/>
    <w:rsid w:val="000A3B78"/>
    <w:rsid w:val="000B1B14"/>
    <w:rsid w:val="000B1F6C"/>
    <w:rsid w:val="000B64CF"/>
    <w:rsid w:val="000B6813"/>
    <w:rsid w:val="000C19CD"/>
    <w:rsid w:val="000C1EAB"/>
    <w:rsid w:val="000C407D"/>
    <w:rsid w:val="000C4587"/>
    <w:rsid w:val="000C72E8"/>
    <w:rsid w:val="000D28C0"/>
    <w:rsid w:val="000D48FA"/>
    <w:rsid w:val="000D6116"/>
    <w:rsid w:val="000D6927"/>
    <w:rsid w:val="000D6C0C"/>
    <w:rsid w:val="000D7DE6"/>
    <w:rsid w:val="000E2BAC"/>
    <w:rsid w:val="000E4FB9"/>
    <w:rsid w:val="000E5906"/>
    <w:rsid w:val="000E7C2B"/>
    <w:rsid w:val="000F372F"/>
    <w:rsid w:val="001039C7"/>
    <w:rsid w:val="00106866"/>
    <w:rsid w:val="00110E83"/>
    <w:rsid w:val="001111B1"/>
    <w:rsid w:val="00113704"/>
    <w:rsid w:val="0011709B"/>
    <w:rsid w:val="001179FE"/>
    <w:rsid w:val="00121AA9"/>
    <w:rsid w:val="00122531"/>
    <w:rsid w:val="00123EF1"/>
    <w:rsid w:val="0012413D"/>
    <w:rsid w:val="00124437"/>
    <w:rsid w:val="001244DC"/>
    <w:rsid w:val="00130FCF"/>
    <w:rsid w:val="00131AFE"/>
    <w:rsid w:val="00132B84"/>
    <w:rsid w:val="00134A88"/>
    <w:rsid w:val="00137271"/>
    <w:rsid w:val="00140203"/>
    <w:rsid w:val="00140373"/>
    <w:rsid w:val="00140AB9"/>
    <w:rsid w:val="00140E1F"/>
    <w:rsid w:val="00141855"/>
    <w:rsid w:val="001421BA"/>
    <w:rsid w:val="00142CAB"/>
    <w:rsid w:val="00143D61"/>
    <w:rsid w:val="001522CA"/>
    <w:rsid w:val="001526CA"/>
    <w:rsid w:val="001537F9"/>
    <w:rsid w:val="00154811"/>
    <w:rsid w:val="001549BD"/>
    <w:rsid w:val="00160F95"/>
    <w:rsid w:val="00164D8F"/>
    <w:rsid w:val="0016511B"/>
    <w:rsid w:val="0016779E"/>
    <w:rsid w:val="00170F73"/>
    <w:rsid w:val="0017137B"/>
    <w:rsid w:val="00171B6A"/>
    <w:rsid w:val="00172B34"/>
    <w:rsid w:val="00172F91"/>
    <w:rsid w:val="001739A1"/>
    <w:rsid w:val="00174417"/>
    <w:rsid w:val="0017521A"/>
    <w:rsid w:val="00175DDB"/>
    <w:rsid w:val="001803B0"/>
    <w:rsid w:val="00181A5A"/>
    <w:rsid w:val="00184CFE"/>
    <w:rsid w:val="00185038"/>
    <w:rsid w:val="00185D69"/>
    <w:rsid w:val="001869DE"/>
    <w:rsid w:val="001913C7"/>
    <w:rsid w:val="0019258B"/>
    <w:rsid w:val="00192641"/>
    <w:rsid w:val="00193996"/>
    <w:rsid w:val="00194B79"/>
    <w:rsid w:val="00194CF7"/>
    <w:rsid w:val="001A1ABC"/>
    <w:rsid w:val="001A1FFF"/>
    <w:rsid w:val="001A2847"/>
    <w:rsid w:val="001A74A8"/>
    <w:rsid w:val="001A7DF5"/>
    <w:rsid w:val="001B04A1"/>
    <w:rsid w:val="001B070C"/>
    <w:rsid w:val="001B137B"/>
    <w:rsid w:val="001B6032"/>
    <w:rsid w:val="001B7C63"/>
    <w:rsid w:val="001C1F3B"/>
    <w:rsid w:val="001C3F5A"/>
    <w:rsid w:val="001C6568"/>
    <w:rsid w:val="001D1FF3"/>
    <w:rsid w:val="001D2E64"/>
    <w:rsid w:val="001D42E0"/>
    <w:rsid w:val="001D4990"/>
    <w:rsid w:val="001D6A94"/>
    <w:rsid w:val="001D7A6A"/>
    <w:rsid w:val="001E6088"/>
    <w:rsid w:val="001F064D"/>
    <w:rsid w:val="001F2ED5"/>
    <w:rsid w:val="001F4CA2"/>
    <w:rsid w:val="001F584C"/>
    <w:rsid w:val="001F6890"/>
    <w:rsid w:val="001F6DA8"/>
    <w:rsid w:val="001F71B3"/>
    <w:rsid w:val="001F7D96"/>
    <w:rsid w:val="00201C2A"/>
    <w:rsid w:val="00202C5E"/>
    <w:rsid w:val="002047E5"/>
    <w:rsid w:val="00205904"/>
    <w:rsid w:val="00206130"/>
    <w:rsid w:val="00206291"/>
    <w:rsid w:val="002171A5"/>
    <w:rsid w:val="00225D66"/>
    <w:rsid w:val="00227E75"/>
    <w:rsid w:val="002308B0"/>
    <w:rsid w:val="00241D8C"/>
    <w:rsid w:val="00242486"/>
    <w:rsid w:val="002424E1"/>
    <w:rsid w:val="00244051"/>
    <w:rsid w:val="002446D0"/>
    <w:rsid w:val="00246AA4"/>
    <w:rsid w:val="00250112"/>
    <w:rsid w:val="002508A1"/>
    <w:rsid w:val="002509E4"/>
    <w:rsid w:val="00252A8C"/>
    <w:rsid w:val="002532E9"/>
    <w:rsid w:val="00254D31"/>
    <w:rsid w:val="00255FCD"/>
    <w:rsid w:val="002564E6"/>
    <w:rsid w:val="002601E6"/>
    <w:rsid w:val="00260693"/>
    <w:rsid w:val="0026273B"/>
    <w:rsid w:val="00266B51"/>
    <w:rsid w:val="0027098C"/>
    <w:rsid w:val="00271F6F"/>
    <w:rsid w:val="00272AE3"/>
    <w:rsid w:val="00277A1E"/>
    <w:rsid w:val="002818F7"/>
    <w:rsid w:val="00282D15"/>
    <w:rsid w:val="00283A8B"/>
    <w:rsid w:val="00284612"/>
    <w:rsid w:val="0028594A"/>
    <w:rsid w:val="00291853"/>
    <w:rsid w:val="002922E5"/>
    <w:rsid w:val="00294173"/>
    <w:rsid w:val="002A250F"/>
    <w:rsid w:val="002A2D0F"/>
    <w:rsid w:val="002A3212"/>
    <w:rsid w:val="002A42E5"/>
    <w:rsid w:val="002A4F40"/>
    <w:rsid w:val="002A55B6"/>
    <w:rsid w:val="002B4D5D"/>
    <w:rsid w:val="002B5229"/>
    <w:rsid w:val="002B6F7B"/>
    <w:rsid w:val="002C3773"/>
    <w:rsid w:val="002C5AD6"/>
    <w:rsid w:val="002C65C4"/>
    <w:rsid w:val="002C6A77"/>
    <w:rsid w:val="002D2F6C"/>
    <w:rsid w:val="002D592F"/>
    <w:rsid w:val="002D5F96"/>
    <w:rsid w:val="002D79B5"/>
    <w:rsid w:val="002E1450"/>
    <w:rsid w:val="002E1F91"/>
    <w:rsid w:val="002E22B3"/>
    <w:rsid w:val="002E3947"/>
    <w:rsid w:val="002E400F"/>
    <w:rsid w:val="002E42BA"/>
    <w:rsid w:val="002E4CCD"/>
    <w:rsid w:val="002E5FD6"/>
    <w:rsid w:val="002E6EE9"/>
    <w:rsid w:val="002E7BCD"/>
    <w:rsid w:val="002F07A6"/>
    <w:rsid w:val="002F0EBC"/>
    <w:rsid w:val="002F2941"/>
    <w:rsid w:val="002F33B1"/>
    <w:rsid w:val="002F34A9"/>
    <w:rsid w:val="002F678D"/>
    <w:rsid w:val="002F6B60"/>
    <w:rsid w:val="002F7929"/>
    <w:rsid w:val="003000E4"/>
    <w:rsid w:val="00300362"/>
    <w:rsid w:val="003015DD"/>
    <w:rsid w:val="003017AD"/>
    <w:rsid w:val="00305260"/>
    <w:rsid w:val="003053B8"/>
    <w:rsid w:val="00307BAD"/>
    <w:rsid w:val="003100BA"/>
    <w:rsid w:val="003100E8"/>
    <w:rsid w:val="00311208"/>
    <w:rsid w:val="00311A2C"/>
    <w:rsid w:val="0031552E"/>
    <w:rsid w:val="003162E3"/>
    <w:rsid w:val="00316EB3"/>
    <w:rsid w:val="0032430A"/>
    <w:rsid w:val="00325150"/>
    <w:rsid w:val="003323EC"/>
    <w:rsid w:val="003377BF"/>
    <w:rsid w:val="00337DE5"/>
    <w:rsid w:val="00341431"/>
    <w:rsid w:val="003414FE"/>
    <w:rsid w:val="0034311A"/>
    <w:rsid w:val="00344AF3"/>
    <w:rsid w:val="00346F6E"/>
    <w:rsid w:val="00347EC6"/>
    <w:rsid w:val="0035053D"/>
    <w:rsid w:val="00353105"/>
    <w:rsid w:val="00354395"/>
    <w:rsid w:val="00355285"/>
    <w:rsid w:val="00360F5F"/>
    <w:rsid w:val="00365B08"/>
    <w:rsid w:val="00366C22"/>
    <w:rsid w:val="0036760D"/>
    <w:rsid w:val="003677CD"/>
    <w:rsid w:val="00367A74"/>
    <w:rsid w:val="00370977"/>
    <w:rsid w:val="00370FBD"/>
    <w:rsid w:val="00372AE8"/>
    <w:rsid w:val="00373FCB"/>
    <w:rsid w:val="00374387"/>
    <w:rsid w:val="00374981"/>
    <w:rsid w:val="00374CEC"/>
    <w:rsid w:val="00377831"/>
    <w:rsid w:val="0038041A"/>
    <w:rsid w:val="003816CE"/>
    <w:rsid w:val="00381D45"/>
    <w:rsid w:val="00383454"/>
    <w:rsid w:val="0038477B"/>
    <w:rsid w:val="003849C8"/>
    <w:rsid w:val="0038797A"/>
    <w:rsid w:val="00390030"/>
    <w:rsid w:val="00390A96"/>
    <w:rsid w:val="00391127"/>
    <w:rsid w:val="0039209E"/>
    <w:rsid w:val="003935DB"/>
    <w:rsid w:val="00394FFD"/>
    <w:rsid w:val="003A2B92"/>
    <w:rsid w:val="003A33DF"/>
    <w:rsid w:val="003A3912"/>
    <w:rsid w:val="003A44C5"/>
    <w:rsid w:val="003A48F8"/>
    <w:rsid w:val="003A4C9F"/>
    <w:rsid w:val="003B0045"/>
    <w:rsid w:val="003B0F0F"/>
    <w:rsid w:val="003B21FF"/>
    <w:rsid w:val="003B2761"/>
    <w:rsid w:val="003B3C27"/>
    <w:rsid w:val="003B6095"/>
    <w:rsid w:val="003C04F6"/>
    <w:rsid w:val="003C1873"/>
    <w:rsid w:val="003C5618"/>
    <w:rsid w:val="003D0EBD"/>
    <w:rsid w:val="003D32BE"/>
    <w:rsid w:val="003D39D9"/>
    <w:rsid w:val="003D4C97"/>
    <w:rsid w:val="003D55A7"/>
    <w:rsid w:val="003D60FB"/>
    <w:rsid w:val="003D70E6"/>
    <w:rsid w:val="003D7430"/>
    <w:rsid w:val="003E1E74"/>
    <w:rsid w:val="003E3C95"/>
    <w:rsid w:val="003E41AB"/>
    <w:rsid w:val="003E4B00"/>
    <w:rsid w:val="003E4C8D"/>
    <w:rsid w:val="003E68EE"/>
    <w:rsid w:val="003F2B05"/>
    <w:rsid w:val="003F4268"/>
    <w:rsid w:val="003F44DE"/>
    <w:rsid w:val="003F5650"/>
    <w:rsid w:val="003F5F01"/>
    <w:rsid w:val="003F7238"/>
    <w:rsid w:val="003F7865"/>
    <w:rsid w:val="003F7B0D"/>
    <w:rsid w:val="00400A81"/>
    <w:rsid w:val="004011C0"/>
    <w:rsid w:val="00404E7F"/>
    <w:rsid w:val="004063E9"/>
    <w:rsid w:val="00415C0F"/>
    <w:rsid w:val="0042195D"/>
    <w:rsid w:val="00423594"/>
    <w:rsid w:val="00423C80"/>
    <w:rsid w:val="004267C2"/>
    <w:rsid w:val="00427651"/>
    <w:rsid w:val="004308CC"/>
    <w:rsid w:val="00433AFB"/>
    <w:rsid w:val="00436CC0"/>
    <w:rsid w:val="00443C15"/>
    <w:rsid w:val="00445079"/>
    <w:rsid w:val="004457BF"/>
    <w:rsid w:val="00446227"/>
    <w:rsid w:val="00446999"/>
    <w:rsid w:val="00446EF6"/>
    <w:rsid w:val="00447D35"/>
    <w:rsid w:val="00450104"/>
    <w:rsid w:val="00450292"/>
    <w:rsid w:val="004502F5"/>
    <w:rsid w:val="004502FA"/>
    <w:rsid w:val="0045141E"/>
    <w:rsid w:val="004553D0"/>
    <w:rsid w:val="00456AB7"/>
    <w:rsid w:val="00457F28"/>
    <w:rsid w:val="0046382B"/>
    <w:rsid w:val="00466DB2"/>
    <w:rsid w:val="004748B9"/>
    <w:rsid w:val="00475649"/>
    <w:rsid w:val="00475D14"/>
    <w:rsid w:val="00481B49"/>
    <w:rsid w:val="004842B5"/>
    <w:rsid w:val="004843BD"/>
    <w:rsid w:val="0048625B"/>
    <w:rsid w:val="00487B5C"/>
    <w:rsid w:val="004905FA"/>
    <w:rsid w:val="00493763"/>
    <w:rsid w:val="0049686A"/>
    <w:rsid w:val="004A11B4"/>
    <w:rsid w:val="004A1570"/>
    <w:rsid w:val="004A3BFD"/>
    <w:rsid w:val="004A4142"/>
    <w:rsid w:val="004A55BE"/>
    <w:rsid w:val="004A5FDA"/>
    <w:rsid w:val="004A77AA"/>
    <w:rsid w:val="004A7DF6"/>
    <w:rsid w:val="004B27A9"/>
    <w:rsid w:val="004B55B6"/>
    <w:rsid w:val="004B61E5"/>
    <w:rsid w:val="004B669C"/>
    <w:rsid w:val="004B6807"/>
    <w:rsid w:val="004C17A1"/>
    <w:rsid w:val="004C2047"/>
    <w:rsid w:val="004C495E"/>
    <w:rsid w:val="004C5096"/>
    <w:rsid w:val="004C588F"/>
    <w:rsid w:val="004D253B"/>
    <w:rsid w:val="004D26B1"/>
    <w:rsid w:val="004D2AFC"/>
    <w:rsid w:val="004D4603"/>
    <w:rsid w:val="004D6687"/>
    <w:rsid w:val="004E1BB9"/>
    <w:rsid w:val="004E1F51"/>
    <w:rsid w:val="004E2272"/>
    <w:rsid w:val="004E28AC"/>
    <w:rsid w:val="004E2D14"/>
    <w:rsid w:val="004E3413"/>
    <w:rsid w:val="004F0393"/>
    <w:rsid w:val="004F0D95"/>
    <w:rsid w:val="004F0EC0"/>
    <w:rsid w:val="004F20A6"/>
    <w:rsid w:val="004F4620"/>
    <w:rsid w:val="004F555A"/>
    <w:rsid w:val="004F6B91"/>
    <w:rsid w:val="00500B79"/>
    <w:rsid w:val="00504519"/>
    <w:rsid w:val="00507AAC"/>
    <w:rsid w:val="0051002A"/>
    <w:rsid w:val="005113B8"/>
    <w:rsid w:val="00511CED"/>
    <w:rsid w:val="00512544"/>
    <w:rsid w:val="005128A4"/>
    <w:rsid w:val="00514472"/>
    <w:rsid w:val="00516F33"/>
    <w:rsid w:val="00517F34"/>
    <w:rsid w:val="0052319E"/>
    <w:rsid w:val="005238CE"/>
    <w:rsid w:val="00524991"/>
    <w:rsid w:val="00526E73"/>
    <w:rsid w:val="00527D29"/>
    <w:rsid w:val="00531FDC"/>
    <w:rsid w:val="005334B1"/>
    <w:rsid w:val="00536C65"/>
    <w:rsid w:val="005376E6"/>
    <w:rsid w:val="00537793"/>
    <w:rsid w:val="005400A6"/>
    <w:rsid w:val="00540286"/>
    <w:rsid w:val="005429BE"/>
    <w:rsid w:val="00544B2E"/>
    <w:rsid w:val="00545708"/>
    <w:rsid w:val="00545B32"/>
    <w:rsid w:val="00551903"/>
    <w:rsid w:val="00552188"/>
    <w:rsid w:val="005522DD"/>
    <w:rsid w:val="00552770"/>
    <w:rsid w:val="0055341B"/>
    <w:rsid w:val="005541EE"/>
    <w:rsid w:val="00554BFB"/>
    <w:rsid w:val="00556F10"/>
    <w:rsid w:val="005571BF"/>
    <w:rsid w:val="0055758E"/>
    <w:rsid w:val="00557F7B"/>
    <w:rsid w:val="005600C4"/>
    <w:rsid w:val="00560B37"/>
    <w:rsid w:val="00560E1D"/>
    <w:rsid w:val="00560E6F"/>
    <w:rsid w:val="00561C6F"/>
    <w:rsid w:val="005623A6"/>
    <w:rsid w:val="0056292B"/>
    <w:rsid w:val="005634EF"/>
    <w:rsid w:val="005643D8"/>
    <w:rsid w:val="00565190"/>
    <w:rsid w:val="0056651D"/>
    <w:rsid w:val="00571A15"/>
    <w:rsid w:val="0057266E"/>
    <w:rsid w:val="00573F25"/>
    <w:rsid w:val="005746E1"/>
    <w:rsid w:val="00574CDE"/>
    <w:rsid w:val="005759BC"/>
    <w:rsid w:val="00580920"/>
    <w:rsid w:val="00581E16"/>
    <w:rsid w:val="0058365B"/>
    <w:rsid w:val="00584089"/>
    <w:rsid w:val="0059224E"/>
    <w:rsid w:val="0059346D"/>
    <w:rsid w:val="0059404A"/>
    <w:rsid w:val="0059461C"/>
    <w:rsid w:val="005975C4"/>
    <w:rsid w:val="00597685"/>
    <w:rsid w:val="00597895"/>
    <w:rsid w:val="005A4E19"/>
    <w:rsid w:val="005B24F0"/>
    <w:rsid w:val="005B2FB9"/>
    <w:rsid w:val="005B418F"/>
    <w:rsid w:val="005B5CEF"/>
    <w:rsid w:val="005C0D2E"/>
    <w:rsid w:val="005C2FA3"/>
    <w:rsid w:val="005C40B1"/>
    <w:rsid w:val="005C4133"/>
    <w:rsid w:val="005C4FB4"/>
    <w:rsid w:val="005C7576"/>
    <w:rsid w:val="005D2AE3"/>
    <w:rsid w:val="005E299E"/>
    <w:rsid w:val="005E2DA9"/>
    <w:rsid w:val="005E2FFB"/>
    <w:rsid w:val="005E3048"/>
    <w:rsid w:val="005E43FB"/>
    <w:rsid w:val="005E66E1"/>
    <w:rsid w:val="005E7CA4"/>
    <w:rsid w:val="005F0B0D"/>
    <w:rsid w:val="005F2026"/>
    <w:rsid w:val="005F247A"/>
    <w:rsid w:val="005F3887"/>
    <w:rsid w:val="005F431B"/>
    <w:rsid w:val="005F7195"/>
    <w:rsid w:val="00602982"/>
    <w:rsid w:val="006033D5"/>
    <w:rsid w:val="00604053"/>
    <w:rsid w:val="006040B3"/>
    <w:rsid w:val="006043E6"/>
    <w:rsid w:val="00605BCA"/>
    <w:rsid w:val="006151BA"/>
    <w:rsid w:val="0061555C"/>
    <w:rsid w:val="0061639A"/>
    <w:rsid w:val="00622574"/>
    <w:rsid w:val="00623762"/>
    <w:rsid w:val="00626AD0"/>
    <w:rsid w:val="00626F7A"/>
    <w:rsid w:val="00632752"/>
    <w:rsid w:val="0063328A"/>
    <w:rsid w:val="006332A4"/>
    <w:rsid w:val="0063486A"/>
    <w:rsid w:val="0063489B"/>
    <w:rsid w:val="00636EA0"/>
    <w:rsid w:val="0064289D"/>
    <w:rsid w:val="00642E10"/>
    <w:rsid w:val="00642FE2"/>
    <w:rsid w:val="00643256"/>
    <w:rsid w:val="0064395B"/>
    <w:rsid w:val="00643FAA"/>
    <w:rsid w:val="0064442D"/>
    <w:rsid w:val="0064510A"/>
    <w:rsid w:val="00645CBC"/>
    <w:rsid w:val="00650444"/>
    <w:rsid w:val="00651B84"/>
    <w:rsid w:val="00651C9C"/>
    <w:rsid w:val="00653BB2"/>
    <w:rsid w:val="00654E59"/>
    <w:rsid w:val="0065543F"/>
    <w:rsid w:val="006576B5"/>
    <w:rsid w:val="00660192"/>
    <w:rsid w:val="00665041"/>
    <w:rsid w:val="0066565F"/>
    <w:rsid w:val="00666692"/>
    <w:rsid w:val="00666B36"/>
    <w:rsid w:val="006670E7"/>
    <w:rsid w:val="0067140A"/>
    <w:rsid w:val="00671FBC"/>
    <w:rsid w:val="006725A3"/>
    <w:rsid w:val="00673657"/>
    <w:rsid w:val="006737E1"/>
    <w:rsid w:val="00674BB4"/>
    <w:rsid w:val="00675637"/>
    <w:rsid w:val="00682EFC"/>
    <w:rsid w:val="00685E6D"/>
    <w:rsid w:val="006938C7"/>
    <w:rsid w:val="0069546D"/>
    <w:rsid w:val="00697647"/>
    <w:rsid w:val="006A2F5A"/>
    <w:rsid w:val="006A3482"/>
    <w:rsid w:val="006A4E97"/>
    <w:rsid w:val="006A5A23"/>
    <w:rsid w:val="006A7A75"/>
    <w:rsid w:val="006B0EDB"/>
    <w:rsid w:val="006B266A"/>
    <w:rsid w:val="006B5956"/>
    <w:rsid w:val="006B5B16"/>
    <w:rsid w:val="006B75F8"/>
    <w:rsid w:val="006C3566"/>
    <w:rsid w:val="006C4BD5"/>
    <w:rsid w:val="006C6CB8"/>
    <w:rsid w:val="006C7ABB"/>
    <w:rsid w:val="006C7D2A"/>
    <w:rsid w:val="006D0BE4"/>
    <w:rsid w:val="006D4327"/>
    <w:rsid w:val="006D48D5"/>
    <w:rsid w:val="006E3A9D"/>
    <w:rsid w:val="006E76E4"/>
    <w:rsid w:val="006F20A8"/>
    <w:rsid w:val="006F41F1"/>
    <w:rsid w:val="007005AD"/>
    <w:rsid w:val="007018D9"/>
    <w:rsid w:val="007019A2"/>
    <w:rsid w:val="00702623"/>
    <w:rsid w:val="00702D26"/>
    <w:rsid w:val="00704750"/>
    <w:rsid w:val="00704F55"/>
    <w:rsid w:val="00711FEA"/>
    <w:rsid w:val="007147D9"/>
    <w:rsid w:val="00716B0C"/>
    <w:rsid w:val="0071771C"/>
    <w:rsid w:val="00721056"/>
    <w:rsid w:val="00721948"/>
    <w:rsid w:val="00721AB8"/>
    <w:rsid w:val="00722231"/>
    <w:rsid w:val="007236D9"/>
    <w:rsid w:val="0072528A"/>
    <w:rsid w:val="007278CD"/>
    <w:rsid w:val="00730B79"/>
    <w:rsid w:val="0073322A"/>
    <w:rsid w:val="0073442B"/>
    <w:rsid w:val="00734459"/>
    <w:rsid w:val="007347E5"/>
    <w:rsid w:val="00735558"/>
    <w:rsid w:val="00737B40"/>
    <w:rsid w:val="00737D96"/>
    <w:rsid w:val="0074140B"/>
    <w:rsid w:val="007422C9"/>
    <w:rsid w:val="0074262E"/>
    <w:rsid w:val="0074588D"/>
    <w:rsid w:val="00746821"/>
    <w:rsid w:val="00750085"/>
    <w:rsid w:val="00751560"/>
    <w:rsid w:val="00752570"/>
    <w:rsid w:val="00752C47"/>
    <w:rsid w:val="00753C77"/>
    <w:rsid w:val="007541DF"/>
    <w:rsid w:val="00754BD8"/>
    <w:rsid w:val="00754C66"/>
    <w:rsid w:val="00754DAD"/>
    <w:rsid w:val="00755A27"/>
    <w:rsid w:val="00756901"/>
    <w:rsid w:val="00756CAE"/>
    <w:rsid w:val="00762057"/>
    <w:rsid w:val="007645DC"/>
    <w:rsid w:val="007664E9"/>
    <w:rsid w:val="00770192"/>
    <w:rsid w:val="007706AF"/>
    <w:rsid w:val="00771939"/>
    <w:rsid w:val="00771988"/>
    <w:rsid w:val="00772BEC"/>
    <w:rsid w:val="00776CDA"/>
    <w:rsid w:val="00776E60"/>
    <w:rsid w:val="007775B1"/>
    <w:rsid w:val="0078046A"/>
    <w:rsid w:val="0078083B"/>
    <w:rsid w:val="0078521B"/>
    <w:rsid w:val="00793B6A"/>
    <w:rsid w:val="00794107"/>
    <w:rsid w:val="0079418B"/>
    <w:rsid w:val="00795DDD"/>
    <w:rsid w:val="007A1698"/>
    <w:rsid w:val="007A2344"/>
    <w:rsid w:val="007A2BCF"/>
    <w:rsid w:val="007A2C69"/>
    <w:rsid w:val="007A3BA5"/>
    <w:rsid w:val="007A418B"/>
    <w:rsid w:val="007A41DD"/>
    <w:rsid w:val="007A478E"/>
    <w:rsid w:val="007A72EA"/>
    <w:rsid w:val="007B1016"/>
    <w:rsid w:val="007B1268"/>
    <w:rsid w:val="007B6F3E"/>
    <w:rsid w:val="007C1AF0"/>
    <w:rsid w:val="007C2D4B"/>
    <w:rsid w:val="007C4CE5"/>
    <w:rsid w:val="007C4FEF"/>
    <w:rsid w:val="007C6B22"/>
    <w:rsid w:val="007D00E5"/>
    <w:rsid w:val="007D0611"/>
    <w:rsid w:val="007D1A18"/>
    <w:rsid w:val="007D20A4"/>
    <w:rsid w:val="007D33E7"/>
    <w:rsid w:val="007D4BE0"/>
    <w:rsid w:val="007D707B"/>
    <w:rsid w:val="007E4D76"/>
    <w:rsid w:val="007E5ADB"/>
    <w:rsid w:val="007F18B9"/>
    <w:rsid w:val="007F2BF4"/>
    <w:rsid w:val="007F4017"/>
    <w:rsid w:val="007F4A12"/>
    <w:rsid w:val="007F7469"/>
    <w:rsid w:val="00800475"/>
    <w:rsid w:val="008005C9"/>
    <w:rsid w:val="00800A40"/>
    <w:rsid w:val="008061CC"/>
    <w:rsid w:val="00812CB2"/>
    <w:rsid w:val="008138B0"/>
    <w:rsid w:val="0081440A"/>
    <w:rsid w:val="00815384"/>
    <w:rsid w:val="0081684E"/>
    <w:rsid w:val="0082080A"/>
    <w:rsid w:val="0082083D"/>
    <w:rsid w:val="00820EEF"/>
    <w:rsid w:val="00821180"/>
    <w:rsid w:val="00821493"/>
    <w:rsid w:val="0082461B"/>
    <w:rsid w:val="00824BA7"/>
    <w:rsid w:val="008301D5"/>
    <w:rsid w:val="00830905"/>
    <w:rsid w:val="00832ED0"/>
    <w:rsid w:val="008342CE"/>
    <w:rsid w:val="00835FBB"/>
    <w:rsid w:val="008372D2"/>
    <w:rsid w:val="0083750E"/>
    <w:rsid w:val="008414CB"/>
    <w:rsid w:val="0084150B"/>
    <w:rsid w:val="00842C72"/>
    <w:rsid w:val="00842E7B"/>
    <w:rsid w:val="0084673E"/>
    <w:rsid w:val="00847337"/>
    <w:rsid w:val="00853305"/>
    <w:rsid w:val="00857224"/>
    <w:rsid w:val="008626AC"/>
    <w:rsid w:val="008627F9"/>
    <w:rsid w:val="00867C7D"/>
    <w:rsid w:val="008707DF"/>
    <w:rsid w:val="00872199"/>
    <w:rsid w:val="00873B0B"/>
    <w:rsid w:val="0087541C"/>
    <w:rsid w:val="0087613D"/>
    <w:rsid w:val="008761F0"/>
    <w:rsid w:val="008779EE"/>
    <w:rsid w:val="00880872"/>
    <w:rsid w:val="00880A59"/>
    <w:rsid w:val="00880E11"/>
    <w:rsid w:val="00881385"/>
    <w:rsid w:val="00883468"/>
    <w:rsid w:val="00885D24"/>
    <w:rsid w:val="0088609F"/>
    <w:rsid w:val="0088785B"/>
    <w:rsid w:val="00887AAA"/>
    <w:rsid w:val="008902AB"/>
    <w:rsid w:val="00891426"/>
    <w:rsid w:val="0089398B"/>
    <w:rsid w:val="00896F47"/>
    <w:rsid w:val="008A047C"/>
    <w:rsid w:val="008A3BD6"/>
    <w:rsid w:val="008A4C5F"/>
    <w:rsid w:val="008A6304"/>
    <w:rsid w:val="008A66ED"/>
    <w:rsid w:val="008A7594"/>
    <w:rsid w:val="008B164F"/>
    <w:rsid w:val="008B1F29"/>
    <w:rsid w:val="008B6DFF"/>
    <w:rsid w:val="008B7249"/>
    <w:rsid w:val="008B73CF"/>
    <w:rsid w:val="008C3CB2"/>
    <w:rsid w:val="008C422C"/>
    <w:rsid w:val="008D10C7"/>
    <w:rsid w:val="008D1332"/>
    <w:rsid w:val="008D2181"/>
    <w:rsid w:val="008D4347"/>
    <w:rsid w:val="008D46AA"/>
    <w:rsid w:val="008D6141"/>
    <w:rsid w:val="008D6AD7"/>
    <w:rsid w:val="008D712E"/>
    <w:rsid w:val="008E0120"/>
    <w:rsid w:val="008E06AA"/>
    <w:rsid w:val="008E1D63"/>
    <w:rsid w:val="008E293F"/>
    <w:rsid w:val="008E437D"/>
    <w:rsid w:val="008F00DA"/>
    <w:rsid w:val="008F0567"/>
    <w:rsid w:val="008F1B02"/>
    <w:rsid w:val="008F34E9"/>
    <w:rsid w:val="008F4C1B"/>
    <w:rsid w:val="008F5D65"/>
    <w:rsid w:val="0090182F"/>
    <w:rsid w:val="009036FB"/>
    <w:rsid w:val="0090473E"/>
    <w:rsid w:val="00907D64"/>
    <w:rsid w:val="00913444"/>
    <w:rsid w:val="00913B3F"/>
    <w:rsid w:val="009149DC"/>
    <w:rsid w:val="00914BB6"/>
    <w:rsid w:val="00915CF6"/>
    <w:rsid w:val="00917C4D"/>
    <w:rsid w:val="009250D8"/>
    <w:rsid w:val="00925296"/>
    <w:rsid w:val="00925FF2"/>
    <w:rsid w:val="009273D4"/>
    <w:rsid w:val="00927BD2"/>
    <w:rsid w:val="00927D21"/>
    <w:rsid w:val="00930039"/>
    <w:rsid w:val="00930591"/>
    <w:rsid w:val="00930CCF"/>
    <w:rsid w:val="00942808"/>
    <w:rsid w:val="00943D60"/>
    <w:rsid w:val="00943F49"/>
    <w:rsid w:val="009454B7"/>
    <w:rsid w:val="00945589"/>
    <w:rsid w:val="00946929"/>
    <w:rsid w:val="009476A6"/>
    <w:rsid w:val="009502B2"/>
    <w:rsid w:val="0095090F"/>
    <w:rsid w:val="009514F6"/>
    <w:rsid w:val="00952640"/>
    <w:rsid w:val="009526F1"/>
    <w:rsid w:val="009541F8"/>
    <w:rsid w:val="00954AA1"/>
    <w:rsid w:val="00955F1A"/>
    <w:rsid w:val="00956D04"/>
    <w:rsid w:val="009602E5"/>
    <w:rsid w:val="00960D18"/>
    <w:rsid w:val="00960EB8"/>
    <w:rsid w:val="009620BD"/>
    <w:rsid w:val="009643FF"/>
    <w:rsid w:val="00970C25"/>
    <w:rsid w:val="00970F44"/>
    <w:rsid w:val="00972663"/>
    <w:rsid w:val="00972D2A"/>
    <w:rsid w:val="009739A9"/>
    <w:rsid w:val="00974C18"/>
    <w:rsid w:val="00976C1C"/>
    <w:rsid w:val="009775BF"/>
    <w:rsid w:val="00980733"/>
    <w:rsid w:val="009809E3"/>
    <w:rsid w:val="00981542"/>
    <w:rsid w:val="00982FCA"/>
    <w:rsid w:val="009838E2"/>
    <w:rsid w:val="00983E5D"/>
    <w:rsid w:val="009878B5"/>
    <w:rsid w:val="009921B5"/>
    <w:rsid w:val="0099221D"/>
    <w:rsid w:val="009934D9"/>
    <w:rsid w:val="009942FC"/>
    <w:rsid w:val="00994D3C"/>
    <w:rsid w:val="00996B3E"/>
    <w:rsid w:val="00997F24"/>
    <w:rsid w:val="009A0689"/>
    <w:rsid w:val="009A2C6D"/>
    <w:rsid w:val="009A3F0A"/>
    <w:rsid w:val="009A422C"/>
    <w:rsid w:val="009A4287"/>
    <w:rsid w:val="009A6BF1"/>
    <w:rsid w:val="009B033F"/>
    <w:rsid w:val="009B2D40"/>
    <w:rsid w:val="009B3576"/>
    <w:rsid w:val="009B3B1C"/>
    <w:rsid w:val="009B5626"/>
    <w:rsid w:val="009B73C9"/>
    <w:rsid w:val="009B7BA8"/>
    <w:rsid w:val="009C16C2"/>
    <w:rsid w:val="009C34D0"/>
    <w:rsid w:val="009C3725"/>
    <w:rsid w:val="009C3FAD"/>
    <w:rsid w:val="009C5844"/>
    <w:rsid w:val="009C6F86"/>
    <w:rsid w:val="009D0AF9"/>
    <w:rsid w:val="009D1F2F"/>
    <w:rsid w:val="009D59B4"/>
    <w:rsid w:val="009D6023"/>
    <w:rsid w:val="009E0129"/>
    <w:rsid w:val="009E28B9"/>
    <w:rsid w:val="009F1620"/>
    <w:rsid w:val="009F2979"/>
    <w:rsid w:val="009F6D6D"/>
    <w:rsid w:val="009F7385"/>
    <w:rsid w:val="00A00E62"/>
    <w:rsid w:val="00A01D2B"/>
    <w:rsid w:val="00A0445B"/>
    <w:rsid w:val="00A12B00"/>
    <w:rsid w:val="00A16BE0"/>
    <w:rsid w:val="00A173A8"/>
    <w:rsid w:val="00A17C0F"/>
    <w:rsid w:val="00A23EDB"/>
    <w:rsid w:val="00A2406F"/>
    <w:rsid w:val="00A245FB"/>
    <w:rsid w:val="00A341D7"/>
    <w:rsid w:val="00A37D57"/>
    <w:rsid w:val="00A4399F"/>
    <w:rsid w:val="00A4756A"/>
    <w:rsid w:val="00A51AD0"/>
    <w:rsid w:val="00A55469"/>
    <w:rsid w:val="00A56941"/>
    <w:rsid w:val="00A578CD"/>
    <w:rsid w:val="00A609FD"/>
    <w:rsid w:val="00A6250B"/>
    <w:rsid w:val="00A6643F"/>
    <w:rsid w:val="00A76215"/>
    <w:rsid w:val="00A767FC"/>
    <w:rsid w:val="00A818B1"/>
    <w:rsid w:val="00A81F2B"/>
    <w:rsid w:val="00A81F5A"/>
    <w:rsid w:val="00A83FD7"/>
    <w:rsid w:val="00A85C9C"/>
    <w:rsid w:val="00A87349"/>
    <w:rsid w:val="00A90B19"/>
    <w:rsid w:val="00A91720"/>
    <w:rsid w:val="00A95EBB"/>
    <w:rsid w:val="00A96820"/>
    <w:rsid w:val="00A973D7"/>
    <w:rsid w:val="00AA043C"/>
    <w:rsid w:val="00AA3BDD"/>
    <w:rsid w:val="00AA405A"/>
    <w:rsid w:val="00AA5C3D"/>
    <w:rsid w:val="00AA5F7D"/>
    <w:rsid w:val="00AB0CBE"/>
    <w:rsid w:val="00AB0D3F"/>
    <w:rsid w:val="00AB17B6"/>
    <w:rsid w:val="00AB20C9"/>
    <w:rsid w:val="00AB3154"/>
    <w:rsid w:val="00AB3DEB"/>
    <w:rsid w:val="00AC13B7"/>
    <w:rsid w:val="00AC430C"/>
    <w:rsid w:val="00AC4B8B"/>
    <w:rsid w:val="00AD0EB5"/>
    <w:rsid w:val="00AD1149"/>
    <w:rsid w:val="00AD1D07"/>
    <w:rsid w:val="00AD1E18"/>
    <w:rsid w:val="00AD4CE7"/>
    <w:rsid w:val="00AD5E37"/>
    <w:rsid w:val="00AD67BF"/>
    <w:rsid w:val="00AD688F"/>
    <w:rsid w:val="00AD7928"/>
    <w:rsid w:val="00AE0181"/>
    <w:rsid w:val="00AE2673"/>
    <w:rsid w:val="00AE6A21"/>
    <w:rsid w:val="00AE7350"/>
    <w:rsid w:val="00AF0BFE"/>
    <w:rsid w:val="00AF1616"/>
    <w:rsid w:val="00AF1978"/>
    <w:rsid w:val="00AF1F8D"/>
    <w:rsid w:val="00AF3E20"/>
    <w:rsid w:val="00AF4E41"/>
    <w:rsid w:val="00AF5F16"/>
    <w:rsid w:val="00AF6BB2"/>
    <w:rsid w:val="00B01089"/>
    <w:rsid w:val="00B03BCF"/>
    <w:rsid w:val="00B06057"/>
    <w:rsid w:val="00B10777"/>
    <w:rsid w:val="00B111FC"/>
    <w:rsid w:val="00B11E7C"/>
    <w:rsid w:val="00B14376"/>
    <w:rsid w:val="00B15056"/>
    <w:rsid w:val="00B15277"/>
    <w:rsid w:val="00B153D9"/>
    <w:rsid w:val="00B1595D"/>
    <w:rsid w:val="00B20E84"/>
    <w:rsid w:val="00B21F27"/>
    <w:rsid w:val="00B22CEF"/>
    <w:rsid w:val="00B2671E"/>
    <w:rsid w:val="00B26E71"/>
    <w:rsid w:val="00B27964"/>
    <w:rsid w:val="00B30697"/>
    <w:rsid w:val="00B31337"/>
    <w:rsid w:val="00B3171E"/>
    <w:rsid w:val="00B332AC"/>
    <w:rsid w:val="00B3385B"/>
    <w:rsid w:val="00B34DE2"/>
    <w:rsid w:val="00B36036"/>
    <w:rsid w:val="00B360D0"/>
    <w:rsid w:val="00B40766"/>
    <w:rsid w:val="00B41F68"/>
    <w:rsid w:val="00B42838"/>
    <w:rsid w:val="00B42ED8"/>
    <w:rsid w:val="00B4564F"/>
    <w:rsid w:val="00B5047F"/>
    <w:rsid w:val="00B51C9E"/>
    <w:rsid w:val="00B51E6C"/>
    <w:rsid w:val="00B520C2"/>
    <w:rsid w:val="00B538D6"/>
    <w:rsid w:val="00B54725"/>
    <w:rsid w:val="00B57853"/>
    <w:rsid w:val="00B620B7"/>
    <w:rsid w:val="00B645DF"/>
    <w:rsid w:val="00B64E35"/>
    <w:rsid w:val="00B653F0"/>
    <w:rsid w:val="00B66659"/>
    <w:rsid w:val="00B703A8"/>
    <w:rsid w:val="00B712FA"/>
    <w:rsid w:val="00B7402E"/>
    <w:rsid w:val="00B75A3C"/>
    <w:rsid w:val="00B75D1D"/>
    <w:rsid w:val="00B803EC"/>
    <w:rsid w:val="00B83FC6"/>
    <w:rsid w:val="00B85DA9"/>
    <w:rsid w:val="00B860DA"/>
    <w:rsid w:val="00B86257"/>
    <w:rsid w:val="00B90473"/>
    <w:rsid w:val="00B92379"/>
    <w:rsid w:val="00B9533B"/>
    <w:rsid w:val="00B96653"/>
    <w:rsid w:val="00B96C6F"/>
    <w:rsid w:val="00BA0CB9"/>
    <w:rsid w:val="00BA3120"/>
    <w:rsid w:val="00BA5655"/>
    <w:rsid w:val="00BA63E5"/>
    <w:rsid w:val="00BB25C6"/>
    <w:rsid w:val="00BB2B4B"/>
    <w:rsid w:val="00BB3438"/>
    <w:rsid w:val="00BB360D"/>
    <w:rsid w:val="00BB519F"/>
    <w:rsid w:val="00BC0FF7"/>
    <w:rsid w:val="00BC1AC3"/>
    <w:rsid w:val="00BC235C"/>
    <w:rsid w:val="00BC24E1"/>
    <w:rsid w:val="00BC387A"/>
    <w:rsid w:val="00BC3D1E"/>
    <w:rsid w:val="00BC4A83"/>
    <w:rsid w:val="00BC4BA9"/>
    <w:rsid w:val="00BC51C2"/>
    <w:rsid w:val="00BC66D1"/>
    <w:rsid w:val="00BC7D83"/>
    <w:rsid w:val="00BD0F1C"/>
    <w:rsid w:val="00BD1E1D"/>
    <w:rsid w:val="00BD3E4E"/>
    <w:rsid w:val="00BD41EB"/>
    <w:rsid w:val="00BD5CD6"/>
    <w:rsid w:val="00BD6EAE"/>
    <w:rsid w:val="00BE0617"/>
    <w:rsid w:val="00BE6992"/>
    <w:rsid w:val="00BE6F75"/>
    <w:rsid w:val="00BE7A5A"/>
    <w:rsid w:val="00BF070A"/>
    <w:rsid w:val="00BF47ED"/>
    <w:rsid w:val="00BF48CF"/>
    <w:rsid w:val="00BF66DA"/>
    <w:rsid w:val="00BF6AF6"/>
    <w:rsid w:val="00BF7307"/>
    <w:rsid w:val="00C003BE"/>
    <w:rsid w:val="00C01F82"/>
    <w:rsid w:val="00C024EC"/>
    <w:rsid w:val="00C0372C"/>
    <w:rsid w:val="00C04B72"/>
    <w:rsid w:val="00C04BBA"/>
    <w:rsid w:val="00C07CDE"/>
    <w:rsid w:val="00C1010E"/>
    <w:rsid w:val="00C1150C"/>
    <w:rsid w:val="00C11841"/>
    <w:rsid w:val="00C13E31"/>
    <w:rsid w:val="00C142CE"/>
    <w:rsid w:val="00C1675D"/>
    <w:rsid w:val="00C17583"/>
    <w:rsid w:val="00C3164C"/>
    <w:rsid w:val="00C320D8"/>
    <w:rsid w:val="00C33B1A"/>
    <w:rsid w:val="00C34353"/>
    <w:rsid w:val="00C34AE0"/>
    <w:rsid w:val="00C34F6B"/>
    <w:rsid w:val="00C36E4D"/>
    <w:rsid w:val="00C371D1"/>
    <w:rsid w:val="00C402A8"/>
    <w:rsid w:val="00C40361"/>
    <w:rsid w:val="00C40A91"/>
    <w:rsid w:val="00C40F0E"/>
    <w:rsid w:val="00C4220E"/>
    <w:rsid w:val="00C42E93"/>
    <w:rsid w:val="00C430A4"/>
    <w:rsid w:val="00C4485D"/>
    <w:rsid w:val="00C44ED7"/>
    <w:rsid w:val="00C46597"/>
    <w:rsid w:val="00C50AE8"/>
    <w:rsid w:val="00C51719"/>
    <w:rsid w:val="00C53387"/>
    <w:rsid w:val="00C55CD2"/>
    <w:rsid w:val="00C56388"/>
    <w:rsid w:val="00C6203F"/>
    <w:rsid w:val="00C64778"/>
    <w:rsid w:val="00C64A4C"/>
    <w:rsid w:val="00C6505C"/>
    <w:rsid w:val="00C6577C"/>
    <w:rsid w:val="00C70236"/>
    <w:rsid w:val="00C70AC1"/>
    <w:rsid w:val="00C70F75"/>
    <w:rsid w:val="00C7290C"/>
    <w:rsid w:val="00C77934"/>
    <w:rsid w:val="00C800E3"/>
    <w:rsid w:val="00C811F2"/>
    <w:rsid w:val="00C81818"/>
    <w:rsid w:val="00C81D8D"/>
    <w:rsid w:val="00C85AFF"/>
    <w:rsid w:val="00C8659A"/>
    <w:rsid w:val="00C904C8"/>
    <w:rsid w:val="00C91E28"/>
    <w:rsid w:val="00C923D4"/>
    <w:rsid w:val="00C94F0C"/>
    <w:rsid w:val="00C95056"/>
    <w:rsid w:val="00C9584D"/>
    <w:rsid w:val="00C97FD6"/>
    <w:rsid w:val="00CA0DCC"/>
    <w:rsid w:val="00CA2C32"/>
    <w:rsid w:val="00CA40D1"/>
    <w:rsid w:val="00CA7202"/>
    <w:rsid w:val="00CB0562"/>
    <w:rsid w:val="00CB4BAF"/>
    <w:rsid w:val="00CC2488"/>
    <w:rsid w:val="00CC3116"/>
    <w:rsid w:val="00CC41B0"/>
    <w:rsid w:val="00CC7D67"/>
    <w:rsid w:val="00CD066F"/>
    <w:rsid w:val="00CD0DD3"/>
    <w:rsid w:val="00CD273A"/>
    <w:rsid w:val="00CD341D"/>
    <w:rsid w:val="00CD3565"/>
    <w:rsid w:val="00CD55E3"/>
    <w:rsid w:val="00CD6025"/>
    <w:rsid w:val="00CD6DCF"/>
    <w:rsid w:val="00CD7D46"/>
    <w:rsid w:val="00CE0FC8"/>
    <w:rsid w:val="00CE7517"/>
    <w:rsid w:val="00CE7864"/>
    <w:rsid w:val="00CF0C1D"/>
    <w:rsid w:val="00CF0D4B"/>
    <w:rsid w:val="00CF252D"/>
    <w:rsid w:val="00CF2F94"/>
    <w:rsid w:val="00CF5824"/>
    <w:rsid w:val="00D00BBD"/>
    <w:rsid w:val="00D012E0"/>
    <w:rsid w:val="00D018A1"/>
    <w:rsid w:val="00D01C77"/>
    <w:rsid w:val="00D025B5"/>
    <w:rsid w:val="00D02A54"/>
    <w:rsid w:val="00D02B91"/>
    <w:rsid w:val="00D10171"/>
    <w:rsid w:val="00D12456"/>
    <w:rsid w:val="00D124B6"/>
    <w:rsid w:val="00D12E9F"/>
    <w:rsid w:val="00D13C47"/>
    <w:rsid w:val="00D164FE"/>
    <w:rsid w:val="00D165C6"/>
    <w:rsid w:val="00D1661A"/>
    <w:rsid w:val="00D22F8E"/>
    <w:rsid w:val="00D25C4C"/>
    <w:rsid w:val="00D26705"/>
    <w:rsid w:val="00D26C70"/>
    <w:rsid w:val="00D33007"/>
    <w:rsid w:val="00D40EB4"/>
    <w:rsid w:val="00D426DA"/>
    <w:rsid w:val="00D4288B"/>
    <w:rsid w:val="00D428E4"/>
    <w:rsid w:val="00D46EBA"/>
    <w:rsid w:val="00D50487"/>
    <w:rsid w:val="00D50F3B"/>
    <w:rsid w:val="00D519F5"/>
    <w:rsid w:val="00D5492E"/>
    <w:rsid w:val="00D5529E"/>
    <w:rsid w:val="00D55EB9"/>
    <w:rsid w:val="00D57564"/>
    <w:rsid w:val="00D576B5"/>
    <w:rsid w:val="00D612D3"/>
    <w:rsid w:val="00D70664"/>
    <w:rsid w:val="00D74133"/>
    <w:rsid w:val="00D7499D"/>
    <w:rsid w:val="00D75E3A"/>
    <w:rsid w:val="00D766FF"/>
    <w:rsid w:val="00D80F22"/>
    <w:rsid w:val="00D818C9"/>
    <w:rsid w:val="00D8767B"/>
    <w:rsid w:val="00D91132"/>
    <w:rsid w:val="00D946F5"/>
    <w:rsid w:val="00D9491E"/>
    <w:rsid w:val="00D94C08"/>
    <w:rsid w:val="00D95932"/>
    <w:rsid w:val="00D9596C"/>
    <w:rsid w:val="00DA113E"/>
    <w:rsid w:val="00DA1FBC"/>
    <w:rsid w:val="00DA5660"/>
    <w:rsid w:val="00DA6D6C"/>
    <w:rsid w:val="00DB0D42"/>
    <w:rsid w:val="00DB1591"/>
    <w:rsid w:val="00DB25B9"/>
    <w:rsid w:val="00DC0B3D"/>
    <w:rsid w:val="00DC117F"/>
    <w:rsid w:val="00DC1C52"/>
    <w:rsid w:val="00DC251F"/>
    <w:rsid w:val="00DC3447"/>
    <w:rsid w:val="00DC563D"/>
    <w:rsid w:val="00DC70E1"/>
    <w:rsid w:val="00DD1948"/>
    <w:rsid w:val="00DD2980"/>
    <w:rsid w:val="00DD3B8D"/>
    <w:rsid w:val="00DD47F0"/>
    <w:rsid w:val="00DD58BF"/>
    <w:rsid w:val="00DD66C6"/>
    <w:rsid w:val="00DD68A5"/>
    <w:rsid w:val="00DD706D"/>
    <w:rsid w:val="00DE0DF3"/>
    <w:rsid w:val="00DE0EAE"/>
    <w:rsid w:val="00DE2726"/>
    <w:rsid w:val="00DE472F"/>
    <w:rsid w:val="00DE5137"/>
    <w:rsid w:val="00DE54A4"/>
    <w:rsid w:val="00DE676B"/>
    <w:rsid w:val="00DF1058"/>
    <w:rsid w:val="00DF2BD8"/>
    <w:rsid w:val="00DF510C"/>
    <w:rsid w:val="00E020A3"/>
    <w:rsid w:val="00E04948"/>
    <w:rsid w:val="00E0496D"/>
    <w:rsid w:val="00E04B19"/>
    <w:rsid w:val="00E116AB"/>
    <w:rsid w:val="00E12142"/>
    <w:rsid w:val="00E12F4D"/>
    <w:rsid w:val="00E16B32"/>
    <w:rsid w:val="00E2015A"/>
    <w:rsid w:val="00E2392C"/>
    <w:rsid w:val="00E24191"/>
    <w:rsid w:val="00E24863"/>
    <w:rsid w:val="00E25CFE"/>
    <w:rsid w:val="00E27E24"/>
    <w:rsid w:val="00E321B9"/>
    <w:rsid w:val="00E32F21"/>
    <w:rsid w:val="00E37012"/>
    <w:rsid w:val="00E370A2"/>
    <w:rsid w:val="00E37652"/>
    <w:rsid w:val="00E40F16"/>
    <w:rsid w:val="00E42560"/>
    <w:rsid w:val="00E447CA"/>
    <w:rsid w:val="00E45F10"/>
    <w:rsid w:val="00E46D75"/>
    <w:rsid w:val="00E47F0F"/>
    <w:rsid w:val="00E71876"/>
    <w:rsid w:val="00E77A83"/>
    <w:rsid w:val="00E80075"/>
    <w:rsid w:val="00E82194"/>
    <w:rsid w:val="00E84F29"/>
    <w:rsid w:val="00E85045"/>
    <w:rsid w:val="00E87239"/>
    <w:rsid w:val="00E87242"/>
    <w:rsid w:val="00E91CC5"/>
    <w:rsid w:val="00E93C7B"/>
    <w:rsid w:val="00E97C1C"/>
    <w:rsid w:val="00EA12A8"/>
    <w:rsid w:val="00EA2943"/>
    <w:rsid w:val="00EA2D58"/>
    <w:rsid w:val="00EA398C"/>
    <w:rsid w:val="00EA4247"/>
    <w:rsid w:val="00EA471E"/>
    <w:rsid w:val="00EA6941"/>
    <w:rsid w:val="00EB088D"/>
    <w:rsid w:val="00EB1487"/>
    <w:rsid w:val="00EB3878"/>
    <w:rsid w:val="00EB6665"/>
    <w:rsid w:val="00EB6F59"/>
    <w:rsid w:val="00EB7361"/>
    <w:rsid w:val="00EC571F"/>
    <w:rsid w:val="00ED17FD"/>
    <w:rsid w:val="00ED26C2"/>
    <w:rsid w:val="00ED3208"/>
    <w:rsid w:val="00ED46FB"/>
    <w:rsid w:val="00ED47D0"/>
    <w:rsid w:val="00ED77D6"/>
    <w:rsid w:val="00EE043D"/>
    <w:rsid w:val="00EE0C15"/>
    <w:rsid w:val="00EE2053"/>
    <w:rsid w:val="00EE21F8"/>
    <w:rsid w:val="00EE2BF2"/>
    <w:rsid w:val="00EE6A3D"/>
    <w:rsid w:val="00EE701A"/>
    <w:rsid w:val="00EE7891"/>
    <w:rsid w:val="00EE7AE8"/>
    <w:rsid w:val="00EF1A8D"/>
    <w:rsid w:val="00EF350F"/>
    <w:rsid w:val="00EF6F41"/>
    <w:rsid w:val="00F03AC9"/>
    <w:rsid w:val="00F05E4D"/>
    <w:rsid w:val="00F06450"/>
    <w:rsid w:val="00F07812"/>
    <w:rsid w:val="00F10336"/>
    <w:rsid w:val="00F10565"/>
    <w:rsid w:val="00F109BB"/>
    <w:rsid w:val="00F1175B"/>
    <w:rsid w:val="00F11BBE"/>
    <w:rsid w:val="00F12837"/>
    <w:rsid w:val="00F12944"/>
    <w:rsid w:val="00F13083"/>
    <w:rsid w:val="00F13ADF"/>
    <w:rsid w:val="00F14535"/>
    <w:rsid w:val="00F20073"/>
    <w:rsid w:val="00F21CB3"/>
    <w:rsid w:val="00F22C57"/>
    <w:rsid w:val="00F23DEB"/>
    <w:rsid w:val="00F259B4"/>
    <w:rsid w:val="00F26B19"/>
    <w:rsid w:val="00F2722B"/>
    <w:rsid w:val="00F30764"/>
    <w:rsid w:val="00F30EEE"/>
    <w:rsid w:val="00F318D6"/>
    <w:rsid w:val="00F32082"/>
    <w:rsid w:val="00F3260B"/>
    <w:rsid w:val="00F34155"/>
    <w:rsid w:val="00F42F4A"/>
    <w:rsid w:val="00F45BEF"/>
    <w:rsid w:val="00F47EEE"/>
    <w:rsid w:val="00F50A93"/>
    <w:rsid w:val="00F51C77"/>
    <w:rsid w:val="00F60671"/>
    <w:rsid w:val="00F615BB"/>
    <w:rsid w:val="00F64D62"/>
    <w:rsid w:val="00F67200"/>
    <w:rsid w:val="00F6727F"/>
    <w:rsid w:val="00F67C17"/>
    <w:rsid w:val="00F704FF"/>
    <w:rsid w:val="00F707F2"/>
    <w:rsid w:val="00F7110A"/>
    <w:rsid w:val="00F711D3"/>
    <w:rsid w:val="00F72128"/>
    <w:rsid w:val="00F72BAE"/>
    <w:rsid w:val="00F73B37"/>
    <w:rsid w:val="00F76B0C"/>
    <w:rsid w:val="00F7796E"/>
    <w:rsid w:val="00F816F7"/>
    <w:rsid w:val="00F8226A"/>
    <w:rsid w:val="00F829E5"/>
    <w:rsid w:val="00F97279"/>
    <w:rsid w:val="00F97DC8"/>
    <w:rsid w:val="00FA2CF6"/>
    <w:rsid w:val="00FA3355"/>
    <w:rsid w:val="00FA4407"/>
    <w:rsid w:val="00FA44F4"/>
    <w:rsid w:val="00FA7AC5"/>
    <w:rsid w:val="00FB013A"/>
    <w:rsid w:val="00FB2370"/>
    <w:rsid w:val="00FB24CD"/>
    <w:rsid w:val="00FB41A6"/>
    <w:rsid w:val="00FB4821"/>
    <w:rsid w:val="00FC1F17"/>
    <w:rsid w:val="00FC3724"/>
    <w:rsid w:val="00FC3995"/>
    <w:rsid w:val="00FC3A40"/>
    <w:rsid w:val="00FC3AF9"/>
    <w:rsid w:val="00FC5DF8"/>
    <w:rsid w:val="00FC6CC9"/>
    <w:rsid w:val="00FC7A52"/>
    <w:rsid w:val="00FD0230"/>
    <w:rsid w:val="00FD0588"/>
    <w:rsid w:val="00FD13C3"/>
    <w:rsid w:val="00FD13FE"/>
    <w:rsid w:val="00FD2E3E"/>
    <w:rsid w:val="00FD4AED"/>
    <w:rsid w:val="00FD4D29"/>
    <w:rsid w:val="00FD599C"/>
    <w:rsid w:val="00FD673F"/>
    <w:rsid w:val="00FE0543"/>
    <w:rsid w:val="00FE151A"/>
    <w:rsid w:val="00FE561F"/>
    <w:rsid w:val="00FE5E56"/>
    <w:rsid w:val="00FE60C2"/>
    <w:rsid w:val="00FE6B7B"/>
    <w:rsid w:val="00FE6C05"/>
    <w:rsid w:val="00FE6DC6"/>
    <w:rsid w:val="00FE74DF"/>
    <w:rsid w:val="00FF25F0"/>
    <w:rsid w:val="00FF2671"/>
    <w:rsid w:val="00FF315A"/>
    <w:rsid w:val="00FF33F1"/>
    <w:rsid w:val="00FF35D9"/>
    <w:rsid w:val="00FF49A4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"/>
    </o:shapedefaults>
    <o:shapelayout v:ext="edit">
      <o:idmap v:ext="edit" data="1"/>
    </o:shapelayout>
  </w:shapeDefaults>
  <w:decimalSymbol w:val=","/>
  <w:listSeparator w:val=";"/>
  <w14:docId w14:val="7E37FA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73B"/>
    <w:rPr>
      <w:rFonts w:ascii="Verdana" w:hAnsi="Verdana"/>
      <w:sz w:val="18"/>
      <w:szCs w:val="24"/>
    </w:rPr>
  </w:style>
  <w:style w:type="paragraph" w:styleId="Overskrift1">
    <w:name w:val="heading 1"/>
    <w:basedOn w:val="Normal"/>
    <w:next w:val="Normal"/>
    <w:qFormat/>
    <w:rsid w:val="00880A59"/>
    <w:pPr>
      <w:keepNext/>
      <w:outlineLvl w:val="0"/>
    </w:pPr>
    <w:rPr>
      <w:rFonts w:ascii="Times New Roman" w:hAnsi="Times New Roman"/>
      <w:sz w:val="24"/>
      <w:szCs w:val="20"/>
    </w:rPr>
  </w:style>
  <w:style w:type="paragraph" w:styleId="Overskrift2">
    <w:name w:val="heading 2"/>
    <w:basedOn w:val="Normal"/>
    <w:next w:val="Normal"/>
    <w:qFormat/>
    <w:rsid w:val="00880A59"/>
    <w:pPr>
      <w:keepNext/>
      <w:outlineLvl w:val="1"/>
    </w:pPr>
    <w:rPr>
      <w:rFonts w:ascii="Times New Roman" w:hAnsi="Times New Roman"/>
      <w:b/>
      <w:sz w:val="24"/>
      <w:szCs w:val="20"/>
    </w:rPr>
  </w:style>
  <w:style w:type="paragraph" w:styleId="Overskrift3">
    <w:name w:val="heading 3"/>
    <w:basedOn w:val="Normal"/>
    <w:next w:val="Normal"/>
    <w:qFormat/>
    <w:rsid w:val="00880A59"/>
    <w:pPr>
      <w:keepNext/>
      <w:outlineLvl w:val="2"/>
    </w:pPr>
    <w:rPr>
      <w:rFonts w:ascii="Times New Roman" w:hAnsi="Times New Roman"/>
      <w:i/>
      <w:sz w:val="24"/>
      <w:szCs w:val="20"/>
    </w:rPr>
  </w:style>
  <w:style w:type="paragraph" w:styleId="Overskrift4">
    <w:name w:val="heading 4"/>
    <w:basedOn w:val="Normal"/>
    <w:next w:val="Normal"/>
    <w:qFormat/>
    <w:rsid w:val="00880A59"/>
    <w:pPr>
      <w:keepNext/>
      <w:outlineLvl w:val="3"/>
    </w:pPr>
    <w:rPr>
      <w:rFonts w:ascii="Arial" w:hAnsi="Arial"/>
      <w:snapToGrid w:val="0"/>
      <w:color w:val="000000"/>
      <w:sz w:val="24"/>
      <w:szCs w:val="20"/>
    </w:rPr>
  </w:style>
  <w:style w:type="paragraph" w:styleId="Overskrift5">
    <w:name w:val="heading 5"/>
    <w:basedOn w:val="Normal"/>
    <w:next w:val="Normal"/>
    <w:qFormat/>
    <w:rsid w:val="00880A59"/>
    <w:pPr>
      <w:keepNext/>
      <w:outlineLvl w:val="4"/>
    </w:pPr>
    <w:rPr>
      <w:rFonts w:ascii="Times New Roman" w:hAnsi="Times New Roman"/>
      <w:i/>
      <w:sz w:val="20"/>
      <w:szCs w:val="20"/>
    </w:rPr>
  </w:style>
  <w:style w:type="paragraph" w:styleId="Overskrift6">
    <w:name w:val="heading 6"/>
    <w:basedOn w:val="Normal"/>
    <w:next w:val="Normal"/>
    <w:qFormat/>
    <w:rsid w:val="00880A59"/>
    <w:pPr>
      <w:keepNext/>
      <w:outlineLvl w:val="5"/>
    </w:pPr>
    <w:rPr>
      <w:rFonts w:ascii="Times New Roman" w:hAnsi="Times New Roman"/>
      <w:sz w:val="2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66565F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6565F"/>
    <w:pPr>
      <w:tabs>
        <w:tab w:val="center" w:pos="4819"/>
        <w:tab w:val="right" w:pos="9638"/>
      </w:tabs>
    </w:pPr>
  </w:style>
  <w:style w:type="character" w:styleId="Hyperlink">
    <w:name w:val="Hyperlink"/>
    <w:rsid w:val="0066565F"/>
    <w:rPr>
      <w:color w:val="0000FF"/>
      <w:u w:val="single"/>
    </w:rPr>
  </w:style>
  <w:style w:type="paragraph" w:styleId="Markeringsbobletekst">
    <w:name w:val="Balloon Text"/>
    <w:basedOn w:val="Normal"/>
    <w:semiHidden/>
    <w:rsid w:val="005B24F0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rsid w:val="00880A59"/>
    <w:rPr>
      <w:rFonts w:ascii="Times New Roman" w:hAnsi="Times New Roman"/>
      <w:sz w:val="24"/>
      <w:szCs w:val="20"/>
    </w:rPr>
  </w:style>
  <w:style w:type="paragraph" w:customStyle="1" w:styleId="Standardtekst">
    <w:name w:val="Standardtekst"/>
    <w:basedOn w:val="Normal"/>
    <w:rsid w:val="00880A59"/>
    <w:rPr>
      <w:rFonts w:ascii="Times New Roman" w:hAnsi="Times New Roman"/>
      <w:sz w:val="24"/>
      <w:szCs w:val="20"/>
    </w:rPr>
  </w:style>
  <w:style w:type="paragraph" w:styleId="Brdtekst2">
    <w:name w:val="Body Text 2"/>
    <w:basedOn w:val="Normal"/>
    <w:rsid w:val="00880A59"/>
    <w:rPr>
      <w:rFonts w:ascii="Times New Roman" w:hAnsi="Times New Roman"/>
      <w:b/>
      <w:sz w:val="28"/>
      <w:szCs w:val="20"/>
    </w:rPr>
  </w:style>
  <w:style w:type="paragraph" w:styleId="Titel">
    <w:name w:val="Title"/>
    <w:basedOn w:val="Normal"/>
    <w:qFormat/>
    <w:rsid w:val="00880A59"/>
    <w:pPr>
      <w:spacing w:after="960"/>
      <w:jc w:val="center"/>
    </w:pPr>
    <w:rPr>
      <w:rFonts w:ascii="Arial Black" w:hAnsi="Arial Black"/>
      <w:sz w:val="48"/>
      <w:szCs w:val="20"/>
    </w:rPr>
  </w:style>
  <w:style w:type="table" w:styleId="Tabel-Gitter">
    <w:name w:val="Table Grid"/>
    <w:basedOn w:val="Tabel-Normal"/>
    <w:rsid w:val="0088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2D2F6C"/>
  </w:style>
  <w:style w:type="paragraph" w:customStyle="1" w:styleId="DWSty">
    <w:name w:val="DWSty"/>
    <w:basedOn w:val="Normal"/>
    <w:rsid w:val="00206130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</w:tabs>
      <w:spacing w:line="240" w:lineRule="exact"/>
    </w:pPr>
    <w:rPr>
      <w:rFonts w:ascii="Courier" w:hAnsi="Courier"/>
      <w:sz w:val="24"/>
      <w:szCs w:val="20"/>
      <w:lang w:val="en-US"/>
    </w:rPr>
  </w:style>
  <w:style w:type="paragraph" w:styleId="Brdtekstindrykning">
    <w:name w:val="Body Text Indent"/>
    <w:basedOn w:val="Normal"/>
    <w:rsid w:val="00A00E62"/>
    <w:pPr>
      <w:ind w:left="284" w:hanging="284"/>
    </w:pPr>
    <w:rPr>
      <w:rFonts w:ascii="Times New Roman" w:hAnsi="Times New Roman"/>
      <w:sz w:val="24"/>
      <w:szCs w:val="20"/>
    </w:rPr>
  </w:style>
  <w:style w:type="character" w:styleId="Ulstomtale">
    <w:name w:val="Unresolved Mention"/>
    <w:uiPriority w:val="99"/>
    <w:semiHidden/>
    <w:unhideWhenUsed/>
    <w:rsid w:val="001F2E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341B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moensbank.d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ensbank.d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st@moensbank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ensbank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Links>
    <vt:vector size="12" baseType="variant">
      <vt:variant>
        <vt:i4>1114136</vt:i4>
      </vt:variant>
      <vt:variant>
        <vt:i4>3</vt:i4>
      </vt:variant>
      <vt:variant>
        <vt:i4>0</vt:i4>
      </vt:variant>
      <vt:variant>
        <vt:i4>5</vt:i4>
      </vt:variant>
      <vt:variant>
        <vt:lpwstr>http://www.moensbank.dk/</vt:lpwstr>
      </vt:variant>
      <vt:variant>
        <vt:lpwstr/>
      </vt:variant>
      <vt:variant>
        <vt:i4>6881348</vt:i4>
      </vt:variant>
      <vt:variant>
        <vt:i4>0</vt:i4>
      </vt:variant>
      <vt:variant>
        <vt:i4>0</vt:i4>
      </vt:variant>
      <vt:variant>
        <vt:i4>5</vt:i4>
      </vt:variant>
      <vt:variant>
        <vt:lpwstr>mailto:post@moensbank.dk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2021-08-03T17:11:00Z</dcterms:created>
  <dcterms:modified xsi:type="dcterms:W3CDTF">2021-08-03T17:12:00Z</dcterms:modified>
</cp:coreProperties>
</file>