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E50CE6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bookmarkStart w:id="0" w:name="page1"/>
      <w:bookmarkEnd w:id="0"/>
      <w:r>
        <w:rPr>
          <w:rFonts w:ascii="Arial" w:eastAsia="Arial" w:hAnsi="Arial"/>
          <w:b/>
        </w:rPr>
        <w:t>Akcinė bendrovė "UTENOS TRIKOTAŽAS"</w:t>
      </w:r>
    </w:p>
    <w:p w14:paraId="1E2CD123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Registruotos buveinės adresas J. Basanavičiaus g. 122, Utena, juridinio asmens kodas 183709468</w:t>
      </w:r>
    </w:p>
    <w:p w14:paraId="385FEFAD" w14:textId="77777777" w:rsidR="00413C74" w:rsidRDefault="00413C74">
      <w:pPr>
        <w:spacing w:line="0" w:lineRule="atLeast"/>
        <w:ind w:right="-3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(toliau – Bendrovė)</w:t>
      </w:r>
    </w:p>
    <w:p w14:paraId="537A9005" w14:textId="77777777" w:rsidR="00413C74" w:rsidRDefault="00413C74">
      <w:pPr>
        <w:spacing w:line="0" w:lineRule="atLeast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_____________________________________________________________________________________________________________________________________________________________</w:t>
      </w:r>
    </w:p>
    <w:p w14:paraId="1FF3F74B" w14:textId="77777777" w:rsidR="00413C74" w:rsidRDefault="00413C74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6D62CC2A" w14:textId="3541B21A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202</w:t>
      </w:r>
      <w:r w:rsidR="00F37C46">
        <w:rPr>
          <w:rFonts w:ascii="Arial" w:eastAsia="Arial" w:hAnsi="Arial"/>
          <w:b/>
        </w:rPr>
        <w:t>4</w:t>
      </w:r>
      <w:r>
        <w:rPr>
          <w:rFonts w:ascii="Arial" w:eastAsia="Arial" w:hAnsi="Arial"/>
          <w:b/>
        </w:rPr>
        <w:t xml:space="preserve"> M. </w:t>
      </w:r>
      <w:r w:rsidR="0002150E">
        <w:rPr>
          <w:rFonts w:ascii="Arial" w:eastAsia="Arial" w:hAnsi="Arial"/>
          <w:b/>
        </w:rPr>
        <w:t xml:space="preserve">LIEPOS 29 </w:t>
      </w:r>
      <w:r>
        <w:rPr>
          <w:rFonts w:ascii="Arial" w:eastAsia="Arial" w:hAnsi="Arial"/>
          <w:b/>
        </w:rPr>
        <w:t xml:space="preserve"> D. </w:t>
      </w:r>
      <w:r w:rsidR="00B56FA9">
        <w:rPr>
          <w:rFonts w:ascii="Arial" w:eastAsia="Arial" w:hAnsi="Arial"/>
          <w:b/>
        </w:rPr>
        <w:t>NE</w:t>
      </w:r>
      <w:r>
        <w:rPr>
          <w:rFonts w:ascii="Arial" w:eastAsia="Arial" w:hAnsi="Arial"/>
          <w:b/>
        </w:rPr>
        <w:t>EILINIO VISUOTINIO AKCININKŲ SUSIRINKIMO</w:t>
      </w:r>
    </w:p>
    <w:p w14:paraId="023F51E3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BENDRASIS BALSAVIMO BIULETENIS</w:t>
      </w:r>
    </w:p>
    <w:p w14:paraId="523510DC" w14:textId="77777777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58D4A5E2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DUOMENYS:</w:t>
      </w:r>
    </w:p>
    <w:p w14:paraId="70ECB766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4444BE43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(fizinio asmens) vardas, pavardė; akcininko (juridinio asmens) pavadinimas ir teisinė forma:</w:t>
      </w:r>
    </w:p>
    <w:p w14:paraId="1C43F412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75F7274F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______________________________________________________________________________________________</w:t>
      </w:r>
    </w:p>
    <w:p w14:paraId="25ABFA8F" w14:textId="77777777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51B81957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(fizinio asmens) asmens kodas; akcininko (juridinio asmens) kodas:</w:t>
      </w:r>
    </w:p>
    <w:p w14:paraId="1EB0ECD5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047A7323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______________________________________________________________________________________________</w:t>
      </w:r>
    </w:p>
    <w:p w14:paraId="689FAB54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507C9666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turimų akcijų skaičius:</w:t>
      </w:r>
    </w:p>
    <w:p w14:paraId="56A29B93" w14:textId="7F02C540" w:rsidR="00413C74" w:rsidRDefault="000271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</w:rPr>
        <w:drawing>
          <wp:anchor distT="0" distB="0" distL="114300" distR="114300" simplePos="0" relativeHeight="251654656" behindDoc="1" locked="0" layoutInCell="1" allowOverlap="1" wp14:anchorId="0B7A4F0B" wp14:editId="573A9F6C">
            <wp:simplePos x="0" y="0"/>
            <wp:positionH relativeFrom="column">
              <wp:posOffset>-22860</wp:posOffset>
            </wp:positionH>
            <wp:positionV relativeFrom="paragraph">
              <wp:posOffset>304165</wp:posOffset>
            </wp:positionV>
            <wp:extent cx="6696710" cy="18415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72C0C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A19370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A209AE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5A1174" w14:textId="77777777" w:rsidR="00413C74" w:rsidRDefault="00413C74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6C5C86A6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BALSAVIMAS DARBOTVARKĖS KLAUSIMAIS</w:t>
      </w:r>
    </w:p>
    <w:p w14:paraId="34A683B8" w14:textId="6F48967A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7317F598" w14:textId="024FD0B5" w:rsidR="00413C74" w:rsidRDefault="00413C74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Prašome apskritimu lentelėje apibrėžti pasirenkamą variantą: UŽ ar PRIEŠ</w:t>
      </w:r>
    </w:p>
    <w:p w14:paraId="504492A8" w14:textId="77777777" w:rsidR="00F84103" w:rsidRDefault="00F84103">
      <w:pPr>
        <w:spacing w:line="0" w:lineRule="atLeast"/>
        <w:jc w:val="right"/>
        <w:rPr>
          <w:rFonts w:ascii="Arial" w:eastAsia="Arial" w:hAnsi="Arial"/>
          <w:b/>
        </w:rPr>
      </w:pPr>
    </w:p>
    <w:p w14:paraId="23506965" w14:textId="77777777" w:rsidR="00F84103" w:rsidRDefault="00F84103">
      <w:pPr>
        <w:spacing w:line="0" w:lineRule="atLeast"/>
        <w:jc w:val="right"/>
        <w:rPr>
          <w:rFonts w:ascii="Arial" w:eastAsia="Arial" w:hAnsi="Arial"/>
          <w:b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3115"/>
        <w:gridCol w:w="3122"/>
      </w:tblGrid>
      <w:tr w:rsidR="00F84103" w14:paraId="04236457" w14:textId="77777777" w:rsidTr="00F84103">
        <w:tc>
          <w:tcPr>
            <w:tcW w:w="846" w:type="dxa"/>
          </w:tcPr>
          <w:p w14:paraId="57F18448" w14:textId="77777777" w:rsidR="00F84103" w:rsidRPr="002904EB" w:rsidRDefault="00F84103" w:rsidP="00CF4A2A">
            <w:pPr>
              <w:rPr>
                <w:rFonts w:ascii="Arial" w:hAnsi="Arial" w:cs="Arial"/>
                <w:sz w:val="18"/>
                <w:szCs w:val="18"/>
              </w:rPr>
            </w:pPr>
            <w:r w:rsidRPr="002904EB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260" w:type="dxa"/>
          </w:tcPr>
          <w:p w14:paraId="676CA70E" w14:textId="77777777" w:rsidR="00F84103" w:rsidRPr="002904EB" w:rsidRDefault="00F84103" w:rsidP="00CF4A2A">
            <w:pPr>
              <w:rPr>
                <w:rFonts w:ascii="Arial" w:hAnsi="Arial" w:cs="Arial"/>
                <w:sz w:val="18"/>
                <w:szCs w:val="18"/>
              </w:rPr>
            </w:pPr>
            <w:r w:rsidRPr="002904EB">
              <w:rPr>
                <w:rFonts w:ascii="Arial" w:hAnsi="Arial" w:cs="Arial"/>
                <w:sz w:val="18"/>
                <w:szCs w:val="18"/>
              </w:rPr>
              <w:t>Darbotvarkės klausimai</w:t>
            </w:r>
          </w:p>
        </w:tc>
        <w:tc>
          <w:tcPr>
            <w:tcW w:w="3115" w:type="dxa"/>
          </w:tcPr>
          <w:p w14:paraId="4E51A950" w14:textId="77777777" w:rsidR="00F84103" w:rsidRPr="002904EB" w:rsidRDefault="00F84103" w:rsidP="00CF4A2A">
            <w:pPr>
              <w:rPr>
                <w:rFonts w:ascii="Arial" w:hAnsi="Arial" w:cs="Arial"/>
                <w:sz w:val="18"/>
                <w:szCs w:val="18"/>
              </w:rPr>
            </w:pPr>
            <w:r w:rsidRPr="002904EB">
              <w:rPr>
                <w:rFonts w:ascii="Arial" w:hAnsi="Arial" w:cs="Arial"/>
                <w:sz w:val="18"/>
                <w:szCs w:val="18"/>
              </w:rPr>
              <w:t xml:space="preserve">Sprendimų projektai </w:t>
            </w:r>
          </w:p>
        </w:tc>
        <w:tc>
          <w:tcPr>
            <w:tcW w:w="3122" w:type="dxa"/>
          </w:tcPr>
          <w:p w14:paraId="2DD94B1D" w14:textId="77777777" w:rsidR="00F84103" w:rsidRPr="002904EB" w:rsidRDefault="00F84103" w:rsidP="00CF4A2A">
            <w:pPr>
              <w:rPr>
                <w:rFonts w:ascii="Arial" w:hAnsi="Arial" w:cs="Arial"/>
                <w:sz w:val="18"/>
                <w:szCs w:val="18"/>
              </w:rPr>
            </w:pPr>
            <w:r w:rsidRPr="002904EB">
              <w:rPr>
                <w:rFonts w:ascii="Arial" w:hAnsi="Arial" w:cs="Arial"/>
                <w:sz w:val="18"/>
                <w:szCs w:val="18"/>
              </w:rPr>
              <w:t xml:space="preserve">Akcininko balsavimas </w:t>
            </w:r>
          </w:p>
        </w:tc>
      </w:tr>
      <w:tr w:rsidR="00B56FA9" w14:paraId="732CF128" w14:textId="77777777" w:rsidTr="004256B4">
        <w:tc>
          <w:tcPr>
            <w:tcW w:w="846" w:type="dxa"/>
          </w:tcPr>
          <w:p w14:paraId="5CCD180C" w14:textId="77777777" w:rsidR="00B56FA9" w:rsidRDefault="00B56FA9" w:rsidP="00B56FA9"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7846" w14:textId="35D0B200" w:rsidR="00B56FA9" w:rsidRPr="00F84103" w:rsidRDefault="00B56FA9" w:rsidP="00B56FA9">
            <w:pPr>
              <w:rPr>
                <w:sz w:val="20"/>
                <w:szCs w:val="20"/>
              </w:rPr>
            </w:pPr>
            <w:r>
              <w:rPr>
                <w:rStyle w:val="ui-provider"/>
                <w:rFonts w:ascii="Arial" w:hAnsi="Arial" w:cs="Arial"/>
                <w:b/>
                <w:bCs/>
                <w:sz w:val="20"/>
                <w:szCs w:val="20"/>
              </w:rPr>
              <w:t>Dėl kreipimosi į teismą dėl Bendrovės restruktūrizavimo bylos iškėlimo ir Bendrovės restruktūrizavimo plano patvirtinimo 4 metų laikotarpiui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F31" w14:textId="224973CE" w:rsidR="00B56FA9" w:rsidRDefault="00B56FA9" w:rsidP="00B56FA9"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Pritarti kreipimuisi į teismą dėl restruktūrizavimo bylos Bendrovei iškėlimo ir patvirtinti Bendrovės restruktūrizavimo planą 4 metų laikotarpiui</w:t>
            </w:r>
          </w:p>
        </w:tc>
        <w:tc>
          <w:tcPr>
            <w:tcW w:w="3122" w:type="dxa"/>
          </w:tcPr>
          <w:p w14:paraId="1E8F1BDF" w14:textId="77777777" w:rsidR="00B56FA9" w:rsidRDefault="00B56FA9" w:rsidP="00B56FA9">
            <w:r>
              <w:rPr>
                <w:noProof/>
              </w:rPr>
              <w:drawing>
                <wp:inline distT="0" distB="0" distL="0" distR="0" wp14:anchorId="1E2C7FBF" wp14:editId="2C2D91BD">
                  <wp:extent cx="1276350" cy="466725"/>
                  <wp:effectExtent l="0" t="0" r="0" b="9525"/>
                  <wp:docPr id="20367178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71783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96A14" w14:textId="77777777" w:rsidR="00F84103" w:rsidRDefault="00F84103" w:rsidP="00F84103">
      <w:pPr>
        <w:spacing w:line="0" w:lineRule="atLeast"/>
        <w:rPr>
          <w:rFonts w:ascii="Arial" w:eastAsia="Arial" w:hAnsi="Arial"/>
          <w:b/>
        </w:rPr>
      </w:pPr>
    </w:p>
    <w:p w14:paraId="43812C2F" w14:textId="77777777" w:rsidR="00413C74" w:rsidRDefault="00413C74">
      <w:pPr>
        <w:spacing w:line="258" w:lineRule="exact"/>
        <w:rPr>
          <w:rFonts w:ascii="Times New Roman" w:eastAsia="Times New Roman" w:hAnsi="Times New Roman"/>
          <w:sz w:val="24"/>
        </w:rPr>
      </w:pPr>
    </w:p>
    <w:p w14:paraId="4D88EC27" w14:textId="77777777" w:rsidR="00413C74" w:rsidRDefault="00413C74">
      <w:pPr>
        <w:spacing w:line="237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18D86F49" w14:textId="77777777" w:rsidR="00413C74" w:rsidRDefault="00413C74">
      <w:pPr>
        <w:spacing w:line="23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6840"/>
      </w:tblGrid>
      <w:tr w:rsidR="00413C74" w14:paraId="64104516" w14:textId="77777777">
        <w:trPr>
          <w:trHeight w:val="230"/>
        </w:trPr>
        <w:tc>
          <w:tcPr>
            <w:tcW w:w="3620" w:type="dxa"/>
            <w:shd w:val="clear" w:color="auto" w:fill="auto"/>
            <w:vAlign w:val="bottom"/>
          </w:tcPr>
          <w:p w14:paraId="4231F233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Vardas, pavardė / pavadinimas,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1256E97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13C74" w14:paraId="5DC22911" w14:textId="77777777">
        <w:trPr>
          <w:trHeight w:val="230"/>
        </w:trPr>
        <w:tc>
          <w:tcPr>
            <w:tcW w:w="3620" w:type="dxa"/>
            <w:shd w:val="clear" w:color="auto" w:fill="auto"/>
            <w:vAlign w:val="bottom"/>
          </w:tcPr>
          <w:p w14:paraId="5F37399A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atstovo vardas ir pavardė, pareigos: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4A9B644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  <w:tr w:rsidR="00413C74" w14:paraId="604BCFBC" w14:textId="77777777">
        <w:trPr>
          <w:trHeight w:val="689"/>
        </w:trPr>
        <w:tc>
          <w:tcPr>
            <w:tcW w:w="3620" w:type="dxa"/>
            <w:shd w:val="clear" w:color="auto" w:fill="auto"/>
            <w:vAlign w:val="bottom"/>
          </w:tcPr>
          <w:p w14:paraId="7CAE4D42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Parašas ir pasirašymo data: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5D6E63F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  <w:tr w:rsidR="00413C74" w14:paraId="46822EE7" w14:textId="77777777">
        <w:trPr>
          <w:trHeight w:val="691"/>
        </w:trPr>
        <w:tc>
          <w:tcPr>
            <w:tcW w:w="3620" w:type="dxa"/>
            <w:shd w:val="clear" w:color="auto" w:fill="auto"/>
            <w:vAlign w:val="bottom"/>
          </w:tcPr>
          <w:p w14:paraId="576D38C3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Teisę balsuoti suteikiančio dokumento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4276609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3C74" w14:paraId="523A3FE0" w14:textId="77777777">
        <w:trPr>
          <w:trHeight w:val="228"/>
        </w:trPr>
        <w:tc>
          <w:tcPr>
            <w:tcW w:w="3620" w:type="dxa"/>
            <w:shd w:val="clear" w:color="auto" w:fill="auto"/>
            <w:vAlign w:val="bottom"/>
          </w:tcPr>
          <w:p w14:paraId="0B4E2046" w14:textId="77777777" w:rsidR="00413C74" w:rsidRDefault="00413C74">
            <w:pPr>
              <w:spacing w:line="228" w:lineRule="exac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pavadinimas, data, numeris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F38D46D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13C74" w14:paraId="324BBE73" w14:textId="77777777">
        <w:trPr>
          <w:trHeight w:val="205"/>
        </w:trPr>
        <w:tc>
          <w:tcPr>
            <w:tcW w:w="3620" w:type="dxa"/>
            <w:shd w:val="clear" w:color="auto" w:fill="auto"/>
            <w:vAlign w:val="bottom"/>
          </w:tcPr>
          <w:p w14:paraId="1FB14BE5" w14:textId="77777777" w:rsidR="00413C74" w:rsidRDefault="00413C74">
            <w:pPr>
              <w:spacing w:line="205" w:lineRule="exac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(jeigu biuletenį pasirašo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FB949A9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13C74" w14:paraId="227E7B9B" w14:textId="77777777">
        <w:trPr>
          <w:trHeight w:val="232"/>
        </w:trPr>
        <w:tc>
          <w:tcPr>
            <w:tcW w:w="3620" w:type="dxa"/>
            <w:shd w:val="clear" w:color="auto" w:fill="auto"/>
            <w:vAlign w:val="bottom"/>
          </w:tcPr>
          <w:p w14:paraId="1ED6048A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8"/>
              </w:rPr>
              <w:t>įgaliotas asmuo)</w:t>
            </w:r>
            <w:r>
              <w:rPr>
                <w:rFonts w:ascii="Arial" w:eastAsia="Arial" w:hAnsi="Arial"/>
                <w:b/>
                <w:sz w:val="19"/>
              </w:rPr>
              <w:t>: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378F5E8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</w:tbl>
    <w:p w14:paraId="6958B73B" w14:textId="77777777" w:rsidR="00413C74" w:rsidRDefault="00413C74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413C74">
      <w:type w:val="continuous"/>
      <w:pgSz w:w="11900" w:h="16838"/>
      <w:pgMar w:top="841" w:right="566" w:bottom="1134" w:left="860" w:header="0" w:footer="0" w:gutter="0"/>
      <w:cols w:space="0" w:equalWidth="0">
        <w:col w:w="10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7286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D6"/>
    <w:rsid w:val="0002150E"/>
    <w:rsid w:val="0002712E"/>
    <w:rsid w:val="00037297"/>
    <w:rsid w:val="000D31B3"/>
    <w:rsid w:val="000D7E37"/>
    <w:rsid w:val="0032773F"/>
    <w:rsid w:val="00413C74"/>
    <w:rsid w:val="004F7160"/>
    <w:rsid w:val="00541F77"/>
    <w:rsid w:val="00810DBE"/>
    <w:rsid w:val="00835457"/>
    <w:rsid w:val="00980360"/>
    <w:rsid w:val="00990183"/>
    <w:rsid w:val="009B69A8"/>
    <w:rsid w:val="009E1C56"/>
    <w:rsid w:val="00B56FA9"/>
    <w:rsid w:val="00D860F5"/>
    <w:rsid w:val="00E41455"/>
    <w:rsid w:val="00EB0341"/>
    <w:rsid w:val="00EF73EE"/>
    <w:rsid w:val="00F034D6"/>
    <w:rsid w:val="00F37C46"/>
    <w:rsid w:val="00F84103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BBF78"/>
  <w15:chartTrackingRefBased/>
  <w15:docId w15:val="{E01F6D62-7CF2-4D08-8FA9-3C54195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9E1C56"/>
  </w:style>
  <w:style w:type="table" w:styleId="TableGrid">
    <w:name w:val="Table Grid"/>
    <w:basedOn w:val="TableNormal"/>
    <w:uiPriority w:val="39"/>
    <w:rsid w:val="004F716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Dicevičė</dc:creator>
  <cp:keywords/>
  <cp:lastModifiedBy>Reda Kučinskienė</cp:lastModifiedBy>
  <cp:revision>16</cp:revision>
  <dcterms:created xsi:type="dcterms:W3CDTF">2024-06-28T10:08:00Z</dcterms:created>
  <dcterms:modified xsi:type="dcterms:W3CDTF">2024-07-03T10:44:00Z</dcterms:modified>
</cp:coreProperties>
</file>