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331D7" w14:textId="77777777" w:rsidR="003C5820" w:rsidRDefault="003C582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9BF738" w14:textId="77777777" w:rsidR="003C5820" w:rsidRDefault="003C5820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446811AF" w14:textId="77777777" w:rsidR="003C5820" w:rsidRDefault="0088681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80CFB09" wp14:editId="75073F30">
            <wp:extent cx="1486668" cy="3407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668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B4774" w14:textId="77777777" w:rsidR="003C5820" w:rsidRPr="003E2525" w:rsidRDefault="0088681E">
      <w:pPr>
        <w:spacing w:before="78"/>
        <w:ind w:left="216"/>
        <w:rPr>
          <w:rFonts w:ascii="Symbol" w:eastAsia="Symbol" w:hAnsi="Symbol" w:cs="Symbol"/>
          <w:sz w:val="11"/>
          <w:szCs w:val="11"/>
          <w:lang w:val="nl-BE"/>
        </w:rPr>
      </w:pPr>
      <w:r>
        <w:rPr>
          <w:rFonts w:ascii="Calibri" w:eastAsia="Calibri" w:hAnsi="Calibri" w:cs="Calibri"/>
          <w:color w:val="00C212"/>
          <w:spacing w:val="-8"/>
          <w:w w:val="216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w w:val="289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2"/>
          <w:w w:val="289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w w:val="24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-4"/>
          <w:w w:val="25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3"/>
          <w:w w:val="1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-4"/>
          <w:w w:val="20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3"/>
          <w:w w:val="1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w w:val="290"/>
          <w:sz w:val="17"/>
          <w:szCs w:val="17"/>
        </w:rPr>
        <w:t xml:space="preserve">  </w:t>
      </w:r>
      <w:r>
        <w:rPr>
          <w:rFonts w:ascii="Calibri" w:eastAsia="Calibri" w:hAnsi="Calibri" w:cs="Calibri"/>
          <w:color w:val="00C21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3"/>
          <w:w w:val="1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w w:val="20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-5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w w:val="289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2"/>
          <w:w w:val="289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w w:val="24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-4"/>
          <w:w w:val="25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3"/>
          <w:w w:val="1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-4"/>
          <w:w w:val="20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spacing w:val="3"/>
          <w:w w:val="1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C212"/>
          <w:w w:val="290"/>
          <w:sz w:val="17"/>
          <w:szCs w:val="17"/>
        </w:rPr>
        <w:t xml:space="preserve">  </w:t>
      </w:r>
      <w:r>
        <w:rPr>
          <w:rFonts w:ascii="Calibri" w:eastAsia="Calibri" w:hAnsi="Calibri" w:cs="Calibri"/>
          <w:color w:val="00C212"/>
          <w:spacing w:val="-17"/>
          <w:sz w:val="17"/>
          <w:szCs w:val="17"/>
        </w:rPr>
        <w:t xml:space="preserve"> </w:t>
      </w:r>
      <w:r>
        <w:rPr>
          <w:rFonts w:ascii="Symbol" w:eastAsia="Symbol" w:hAnsi="Symbol" w:cs="Symbol"/>
          <w:color w:val="00C212"/>
          <w:w w:val="365"/>
          <w:position w:val="6"/>
          <w:sz w:val="11"/>
          <w:szCs w:val="11"/>
        </w:rPr>
        <w:t></w:t>
      </w:r>
    </w:p>
    <w:p w14:paraId="7F712805" w14:textId="77777777" w:rsidR="003C5820" w:rsidRPr="003E2525" w:rsidRDefault="0088681E">
      <w:pPr>
        <w:spacing w:line="479" w:lineRule="exact"/>
        <w:ind w:left="796"/>
        <w:rPr>
          <w:rFonts w:ascii="Calibri" w:eastAsia="Calibri" w:hAnsi="Calibri" w:cs="Calibri"/>
          <w:sz w:val="40"/>
          <w:szCs w:val="40"/>
          <w:lang w:val="nl-BE"/>
        </w:rPr>
      </w:pPr>
      <w:r w:rsidRPr="003E2525">
        <w:rPr>
          <w:lang w:val="nl-BE"/>
        </w:rPr>
        <w:br w:type="column"/>
      </w:r>
      <w:r w:rsidRPr="003E2525">
        <w:rPr>
          <w:rFonts w:ascii="Calibri"/>
          <w:b/>
          <w:color w:val="44536A"/>
          <w:spacing w:val="-1"/>
          <w:sz w:val="40"/>
          <w:lang w:val="nl-BE"/>
        </w:rPr>
        <w:t>PERSBERICHT</w:t>
      </w:r>
    </w:p>
    <w:p w14:paraId="331943D3" w14:textId="77777777" w:rsidR="003C5820" w:rsidRPr="003E2525" w:rsidRDefault="0088681E">
      <w:pPr>
        <w:spacing w:before="197"/>
        <w:ind w:left="104"/>
        <w:rPr>
          <w:rFonts w:ascii="Calibri" w:eastAsia="Calibri" w:hAnsi="Calibri" w:cs="Calibri"/>
          <w:sz w:val="24"/>
          <w:szCs w:val="24"/>
          <w:lang w:val="nl-BE"/>
        </w:rPr>
      </w:pPr>
      <w:r w:rsidRPr="003E2525">
        <w:rPr>
          <w:rFonts w:ascii="Calibri"/>
          <w:color w:val="44536A"/>
          <w:spacing w:val="-1"/>
          <w:sz w:val="24"/>
          <w:lang w:val="nl-BE"/>
        </w:rPr>
        <w:t>Gereglementeerde</w:t>
      </w:r>
      <w:r w:rsidRPr="003E2525">
        <w:rPr>
          <w:rFonts w:ascii="Calibri"/>
          <w:color w:val="44536A"/>
          <w:spacing w:val="-22"/>
          <w:sz w:val="24"/>
          <w:lang w:val="nl-BE"/>
        </w:rPr>
        <w:t xml:space="preserve"> </w:t>
      </w:r>
      <w:r w:rsidRPr="003E2525">
        <w:rPr>
          <w:rFonts w:ascii="Calibri"/>
          <w:color w:val="44536A"/>
          <w:spacing w:val="-1"/>
          <w:sz w:val="24"/>
          <w:lang w:val="nl-BE"/>
        </w:rPr>
        <w:t>informatie</w:t>
      </w:r>
    </w:p>
    <w:p w14:paraId="6B4BC0CE" w14:textId="77777777" w:rsidR="003C5820" w:rsidRPr="003E2525" w:rsidRDefault="003C5820">
      <w:pPr>
        <w:rPr>
          <w:rFonts w:ascii="Calibri" w:eastAsia="Calibri" w:hAnsi="Calibri" w:cs="Calibri"/>
          <w:sz w:val="24"/>
          <w:szCs w:val="24"/>
          <w:lang w:val="nl-BE"/>
        </w:rPr>
        <w:sectPr w:rsidR="003C5820" w:rsidRPr="003E2525">
          <w:type w:val="continuous"/>
          <w:pgSz w:w="11910" w:h="16840"/>
          <w:pgMar w:top="700" w:right="1300" w:bottom="280" w:left="1120" w:header="720" w:footer="720" w:gutter="0"/>
          <w:cols w:num="2" w:space="720" w:equalWidth="0">
            <w:col w:w="2458" w:space="3857"/>
            <w:col w:w="3175"/>
          </w:cols>
        </w:sectPr>
      </w:pPr>
    </w:p>
    <w:p w14:paraId="54307FCB" w14:textId="77777777" w:rsidR="003C5820" w:rsidRPr="003E2525" w:rsidRDefault="003C5820">
      <w:pPr>
        <w:rPr>
          <w:rFonts w:ascii="Calibri" w:eastAsia="Calibri" w:hAnsi="Calibri" w:cs="Calibri"/>
          <w:sz w:val="20"/>
          <w:szCs w:val="20"/>
          <w:lang w:val="nl-BE"/>
        </w:rPr>
      </w:pPr>
    </w:p>
    <w:p w14:paraId="63A36A62" w14:textId="77777777" w:rsidR="003C5820" w:rsidRPr="003E2525" w:rsidRDefault="003C5820">
      <w:pPr>
        <w:spacing w:before="2"/>
        <w:rPr>
          <w:rFonts w:ascii="Calibri" w:eastAsia="Calibri" w:hAnsi="Calibri" w:cs="Calibri"/>
          <w:sz w:val="27"/>
          <w:szCs w:val="27"/>
          <w:lang w:val="nl-BE"/>
        </w:rPr>
      </w:pPr>
    </w:p>
    <w:p w14:paraId="0F351110" w14:textId="77777777" w:rsidR="003C5820" w:rsidRPr="003E2525" w:rsidRDefault="0088681E">
      <w:pPr>
        <w:spacing w:before="34"/>
        <w:ind w:left="3649" w:right="526" w:hanging="2943"/>
        <w:rPr>
          <w:rFonts w:ascii="Calibri" w:eastAsia="Calibri" w:hAnsi="Calibri" w:cs="Calibri"/>
          <w:sz w:val="32"/>
          <w:szCs w:val="32"/>
          <w:lang w:val="nl-BE"/>
        </w:rPr>
      </w:pPr>
      <w:r w:rsidRPr="003E2525">
        <w:rPr>
          <w:rFonts w:ascii="Calibri"/>
          <w:b/>
          <w:spacing w:val="-1"/>
          <w:sz w:val="32"/>
          <w:lang w:val="nl-BE"/>
        </w:rPr>
        <w:t>Oxurion</w:t>
      </w:r>
      <w:r w:rsidRPr="003E2525">
        <w:rPr>
          <w:rFonts w:ascii="Calibri"/>
          <w:b/>
          <w:spacing w:val="-15"/>
          <w:sz w:val="32"/>
          <w:lang w:val="nl-BE"/>
        </w:rPr>
        <w:t xml:space="preserve"> </w:t>
      </w:r>
      <w:r w:rsidRPr="003E2525">
        <w:rPr>
          <w:rFonts w:ascii="Calibri"/>
          <w:b/>
          <w:spacing w:val="-1"/>
          <w:sz w:val="32"/>
          <w:lang w:val="nl-BE"/>
        </w:rPr>
        <w:t>ontvangt</w:t>
      </w:r>
      <w:r w:rsidRPr="003E2525">
        <w:rPr>
          <w:rFonts w:ascii="Calibri"/>
          <w:b/>
          <w:spacing w:val="-13"/>
          <w:sz w:val="32"/>
          <w:lang w:val="nl-BE"/>
        </w:rPr>
        <w:t xml:space="preserve"> </w:t>
      </w:r>
      <w:r w:rsidRPr="003E2525">
        <w:rPr>
          <w:rFonts w:ascii="Calibri"/>
          <w:b/>
          <w:spacing w:val="-1"/>
          <w:sz w:val="32"/>
          <w:lang w:val="nl-BE"/>
        </w:rPr>
        <w:t>transparantiekennisgeving</w:t>
      </w:r>
      <w:r w:rsidRPr="003E2525">
        <w:rPr>
          <w:rFonts w:ascii="Calibri"/>
          <w:b/>
          <w:spacing w:val="-14"/>
          <w:sz w:val="32"/>
          <w:lang w:val="nl-BE"/>
        </w:rPr>
        <w:t xml:space="preserve"> </w:t>
      </w:r>
      <w:r w:rsidRPr="003E2525">
        <w:rPr>
          <w:rFonts w:ascii="Calibri"/>
          <w:b/>
          <w:spacing w:val="-1"/>
          <w:sz w:val="32"/>
          <w:lang w:val="nl-BE"/>
        </w:rPr>
        <w:t>van</w:t>
      </w:r>
      <w:r w:rsidRPr="003E2525">
        <w:rPr>
          <w:rFonts w:ascii="Calibri"/>
          <w:b/>
          <w:spacing w:val="-15"/>
          <w:sz w:val="32"/>
          <w:lang w:val="nl-BE"/>
        </w:rPr>
        <w:t xml:space="preserve"> </w:t>
      </w:r>
      <w:r w:rsidRPr="003E2525">
        <w:rPr>
          <w:rFonts w:ascii="Calibri"/>
          <w:b/>
          <w:sz w:val="32"/>
          <w:lang w:val="nl-BE"/>
        </w:rPr>
        <w:t>Atlas</w:t>
      </w:r>
      <w:r w:rsidRPr="003E2525">
        <w:rPr>
          <w:rFonts w:ascii="Calibri"/>
          <w:b/>
          <w:spacing w:val="-16"/>
          <w:sz w:val="32"/>
          <w:lang w:val="nl-BE"/>
        </w:rPr>
        <w:t xml:space="preserve"> </w:t>
      </w:r>
      <w:r w:rsidRPr="003E2525">
        <w:rPr>
          <w:rFonts w:ascii="Calibri"/>
          <w:b/>
          <w:spacing w:val="-1"/>
          <w:sz w:val="32"/>
          <w:lang w:val="nl-BE"/>
        </w:rPr>
        <w:t>Special</w:t>
      </w:r>
      <w:r w:rsidRPr="003E2525">
        <w:rPr>
          <w:rFonts w:ascii="Calibri"/>
          <w:b/>
          <w:spacing w:val="87"/>
          <w:w w:val="99"/>
          <w:sz w:val="32"/>
          <w:lang w:val="nl-BE"/>
        </w:rPr>
        <w:t xml:space="preserve"> </w:t>
      </w:r>
      <w:r w:rsidRPr="003E2525">
        <w:rPr>
          <w:rFonts w:ascii="Calibri"/>
          <w:b/>
          <w:spacing w:val="-1"/>
          <w:sz w:val="32"/>
          <w:lang w:val="nl-BE"/>
        </w:rPr>
        <w:t>Opportunities</w:t>
      </w:r>
      <w:r w:rsidRPr="003E2525">
        <w:rPr>
          <w:rFonts w:ascii="Calibri"/>
          <w:b/>
          <w:spacing w:val="-24"/>
          <w:sz w:val="32"/>
          <w:lang w:val="nl-BE"/>
        </w:rPr>
        <w:t xml:space="preserve"> </w:t>
      </w:r>
      <w:r w:rsidRPr="003E2525">
        <w:rPr>
          <w:rFonts w:ascii="Calibri"/>
          <w:b/>
          <w:sz w:val="32"/>
          <w:lang w:val="nl-BE"/>
        </w:rPr>
        <w:t>LLC</w:t>
      </w:r>
    </w:p>
    <w:p w14:paraId="01DC5607" w14:textId="379309CB" w:rsidR="003C5820" w:rsidRPr="003E2525" w:rsidRDefault="0088681E">
      <w:pPr>
        <w:pStyle w:val="BodyText"/>
        <w:spacing w:before="270" w:line="238" w:lineRule="auto"/>
        <w:ind w:right="131"/>
        <w:jc w:val="both"/>
        <w:rPr>
          <w:lang w:val="nl-BE"/>
        </w:rPr>
      </w:pPr>
      <w:r w:rsidRPr="003E2525">
        <w:rPr>
          <w:rFonts w:cs="Calibri"/>
          <w:b/>
          <w:bCs/>
          <w:spacing w:val="-1"/>
          <w:lang w:val="nl-BE"/>
        </w:rPr>
        <w:t>Leuven,</w:t>
      </w:r>
      <w:r w:rsidRPr="003E2525">
        <w:rPr>
          <w:rFonts w:cs="Calibri"/>
          <w:b/>
          <w:bCs/>
          <w:spacing w:val="37"/>
          <w:lang w:val="nl-BE"/>
        </w:rPr>
        <w:t xml:space="preserve"> </w:t>
      </w:r>
      <w:r w:rsidRPr="003E2525">
        <w:rPr>
          <w:rFonts w:cs="Calibri"/>
          <w:b/>
          <w:bCs/>
          <w:spacing w:val="-1"/>
          <w:lang w:val="nl-BE"/>
        </w:rPr>
        <w:t>BELGIË</w:t>
      </w:r>
      <w:r w:rsidRPr="003E2525">
        <w:rPr>
          <w:rFonts w:cs="Calibri"/>
          <w:b/>
          <w:bCs/>
          <w:spacing w:val="38"/>
          <w:lang w:val="nl-BE"/>
        </w:rPr>
        <w:t xml:space="preserve"> </w:t>
      </w:r>
      <w:r w:rsidRPr="003E2525">
        <w:rPr>
          <w:rFonts w:cs="Calibri"/>
          <w:b/>
          <w:bCs/>
          <w:lang w:val="nl-BE"/>
        </w:rPr>
        <w:t>–</w:t>
      </w:r>
      <w:r w:rsidRPr="003E2525">
        <w:rPr>
          <w:rFonts w:cs="Calibri"/>
          <w:b/>
          <w:bCs/>
          <w:spacing w:val="38"/>
          <w:lang w:val="nl-BE"/>
        </w:rPr>
        <w:t xml:space="preserve"> </w:t>
      </w:r>
      <w:r w:rsidR="00AB0370">
        <w:rPr>
          <w:rFonts w:cs="Calibri"/>
          <w:b/>
          <w:bCs/>
          <w:lang w:val="nl-BE"/>
        </w:rPr>
        <w:t>27</w:t>
      </w:r>
      <w:r w:rsidR="003E2525">
        <w:rPr>
          <w:rFonts w:cs="Calibri"/>
          <w:b/>
          <w:bCs/>
          <w:lang w:val="nl-BE"/>
        </w:rPr>
        <w:t xml:space="preserve"> mei</w:t>
      </w:r>
      <w:r w:rsidRPr="003E2525">
        <w:rPr>
          <w:rFonts w:cs="Calibri"/>
          <w:b/>
          <w:bCs/>
          <w:spacing w:val="39"/>
          <w:lang w:val="nl-BE"/>
        </w:rPr>
        <w:t xml:space="preserve"> </w:t>
      </w:r>
      <w:r w:rsidRPr="003E2525">
        <w:rPr>
          <w:rFonts w:cs="Calibri"/>
          <w:b/>
          <w:bCs/>
          <w:spacing w:val="-1"/>
          <w:lang w:val="nl-BE"/>
        </w:rPr>
        <w:t>2024</w:t>
      </w:r>
      <w:r w:rsidRPr="003E2525">
        <w:rPr>
          <w:rFonts w:cs="Calibri"/>
          <w:b/>
          <w:bCs/>
          <w:spacing w:val="38"/>
          <w:lang w:val="nl-BE"/>
        </w:rPr>
        <w:t xml:space="preserve"> </w:t>
      </w:r>
      <w:r w:rsidRPr="003E2525">
        <w:rPr>
          <w:rFonts w:cs="Calibri"/>
          <w:b/>
          <w:bCs/>
          <w:lang w:val="nl-BE"/>
        </w:rPr>
        <w:t>–</w:t>
      </w:r>
      <w:r w:rsidRPr="003E2525">
        <w:rPr>
          <w:rFonts w:cs="Calibri"/>
          <w:b/>
          <w:bCs/>
          <w:spacing w:val="35"/>
          <w:lang w:val="nl-BE"/>
        </w:rPr>
        <w:t xml:space="preserve"> </w:t>
      </w:r>
      <w:r w:rsidRPr="003E2525">
        <w:rPr>
          <w:rFonts w:cs="Calibri"/>
          <w:b/>
          <w:bCs/>
          <w:spacing w:val="-1"/>
          <w:lang w:val="nl-BE"/>
        </w:rPr>
        <w:t>19u00</w:t>
      </w:r>
      <w:r w:rsidRPr="003E2525">
        <w:rPr>
          <w:rFonts w:cs="Calibri"/>
          <w:b/>
          <w:bCs/>
          <w:spacing w:val="37"/>
          <w:lang w:val="nl-BE"/>
        </w:rPr>
        <w:t xml:space="preserve"> </w:t>
      </w:r>
      <w:r w:rsidRPr="003E2525">
        <w:rPr>
          <w:rFonts w:cs="Calibri"/>
          <w:b/>
          <w:bCs/>
          <w:spacing w:val="-1"/>
          <w:lang w:val="nl-BE"/>
        </w:rPr>
        <w:t>CET</w:t>
      </w:r>
      <w:r w:rsidRPr="003E2525">
        <w:rPr>
          <w:rFonts w:cs="Calibri"/>
          <w:b/>
          <w:bCs/>
          <w:spacing w:val="36"/>
          <w:lang w:val="nl-BE"/>
        </w:rPr>
        <w:t xml:space="preserve"> </w:t>
      </w:r>
      <w:r w:rsidRPr="003E2525">
        <w:rPr>
          <w:color w:val="0000FF"/>
          <w:spacing w:val="-1"/>
          <w:u w:val="single" w:color="0000FF"/>
          <w:lang w:val="nl-BE"/>
        </w:rPr>
        <w:t>Oxurion</w:t>
      </w:r>
      <w:r w:rsidRPr="003E2525">
        <w:rPr>
          <w:color w:val="0000FF"/>
          <w:spacing w:val="36"/>
          <w:u w:val="single" w:color="0000FF"/>
          <w:lang w:val="nl-BE"/>
        </w:rPr>
        <w:t xml:space="preserve"> </w:t>
      </w:r>
      <w:r w:rsidRPr="003E2525">
        <w:rPr>
          <w:color w:val="0000FF"/>
          <w:spacing w:val="-1"/>
          <w:u w:val="single" w:color="0000FF"/>
          <w:lang w:val="nl-BE"/>
        </w:rPr>
        <w:t>NV</w:t>
      </w:r>
      <w:r w:rsidRPr="003E2525">
        <w:rPr>
          <w:color w:val="0000FF"/>
          <w:spacing w:val="36"/>
          <w:u w:val="single" w:color="0000FF"/>
          <w:lang w:val="nl-BE"/>
        </w:rPr>
        <w:t xml:space="preserve"> </w:t>
      </w:r>
      <w:r w:rsidRPr="003E2525">
        <w:rPr>
          <w:spacing w:val="-1"/>
          <w:lang w:val="nl-BE"/>
        </w:rPr>
        <w:t>(Euronext</w:t>
      </w:r>
      <w:r w:rsidRPr="003E2525">
        <w:rPr>
          <w:spacing w:val="38"/>
          <w:lang w:val="nl-BE"/>
        </w:rPr>
        <w:t xml:space="preserve"> </w:t>
      </w:r>
      <w:r w:rsidRPr="003E2525">
        <w:rPr>
          <w:spacing w:val="-1"/>
          <w:lang w:val="nl-BE"/>
        </w:rPr>
        <w:t>Brussel:</w:t>
      </w:r>
      <w:r w:rsidRPr="003E2525">
        <w:rPr>
          <w:spacing w:val="38"/>
          <w:lang w:val="nl-BE"/>
        </w:rPr>
        <w:t xml:space="preserve"> </w:t>
      </w:r>
      <w:r w:rsidRPr="003E2525">
        <w:rPr>
          <w:spacing w:val="-1"/>
          <w:lang w:val="nl-BE"/>
        </w:rPr>
        <w:t>OXUR),</w:t>
      </w:r>
      <w:r w:rsidRPr="003E2525">
        <w:rPr>
          <w:spacing w:val="38"/>
          <w:lang w:val="nl-BE"/>
        </w:rPr>
        <w:t xml:space="preserve"> </w:t>
      </w:r>
      <w:r w:rsidRPr="003E2525">
        <w:rPr>
          <w:spacing w:val="-1"/>
          <w:lang w:val="nl-BE"/>
        </w:rPr>
        <w:t>een</w:t>
      </w:r>
      <w:r w:rsidRPr="003E2525">
        <w:rPr>
          <w:spacing w:val="45"/>
          <w:lang w:val="nl-BE"/>
        </w:rPr>
        <w:t xml:space="preserve"> </w:t>
      </w:r>
      <w:r w:rsidRPr="003E2525">
        <w:rPr>
          <w:spacing w:val="-1"/>
          <w:lang w:val="nl-BE"/>
        </w:rPr>
        <w:t>biofarmaceutisch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bedrijf</w:t>
      </w:r>
      <w:r w:rsidRPr="003E2525">
        <w:rPr>
          <w:spacing w:val="-7"/>
          <w:lang w:val="nl-BE"/>
        </w:rPr>
        <w:t xml:space="preserve"> </w:t>
      </w:r>
      <w:r w:rsidRPr="003E2525">
        <w:rPr>
          <w:spacing w:val="-1"/>
          <w:lang w:val="nl-BE"/>
        </w:rPr>
        <w:t>met</w:t>
      </w:r>
      <w:r w:rsidRPr="003E2525">
        <w:rPr>
          <w:spacing w:val="-3"/>
          <w:lang w:val="nl-BE"/>
        </w:rPr>
        <w:t xml:space="preserve"> </w:t>
      </w:r>
      <w:r w:rsidRPr="003E2525">
        <w:rPr>
          <w:spacing w:val="-1"/>
          <w:lang w:val="nl-BE"/>
        </w:rPr>
        <w:t>hoofdkantoor</w:t>
      </w:r>
      <w:r w:rsidRPr="003E2525">
        <w:rPr>
          <w:spacing w:val="-5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-8"/>
          <w:lang w:val="nl-BE"/>
        </w:rPr>
        <w:t xml:space="preserve"> </w:t>
      </w:r>
      <w:r w:rsidRPr="003E2525">
        <w:rPr>
          <w:spacing w:val="-1"/>
          <w:lang w:val="nl-BE"/>
        </w:rPr>
        <w:t>Leuven,</w:t>
      </w:r>
      <w:r w:rsidRPr="003E2525">
        <w:rPr>
          <w:spacing w:val="-7"/>
          <w:lang w:val="nl-BE"/>
        </w:rPr>
        <w:t xml:space="preserve"> </w:t>
      </w:r>
      <w:r w:rsidRPr="003E2525">
        <w:rPr>
          <w:spacing w:val="-1"/>
          <w:lang w:val="nl-BE"/>
        </w:rPr>
        <w:t>België,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heeft</w:t>
      </w:r>
      <w:r w:rsidRPr="003E2525">
        <w:rPr>
          <w:spacing w:val="-7"/>
          <w:lang w:val="nl-BE"/>
        </w:rPr>
        <w:t xml:space="preserve"> </w:t>
      </w:r>
      <w:r w:rsidRPr="003E2525">
        <w:rPr>
          <w:spacing w:val="-1"/>
          <w:lang w:val="nl-BE"/>
        </w:rPr>
        <w:t>vandaag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aangekondigd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dat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het,</w:t>
      </w:r>
      <w:r w:rsidRPr="003E2525">
        <w:rPr>
          <w:spacing w:val="-4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75"/>
          <w:lang w:val="nl-BE"/>
        </w:rPr>
        <w:t xml:space="preserve"> </w:t>
      </w:r>
      <w:r w:rsidRPr="003E2525">
        <w:rPr>
          <w:spacing w:val="-1"/>
          <w:lang w:val="nl-BE"/>
        </w:rPr>
        <w:t>overeenstemming</w:t>
      </w:r>
      <w:r w:rsidRPr="003E2525">
        <w:rPr>
          <w:spacing w:val="-9"/>
          <w:lang w:val="nl-BE"/>
        </w:rPr>
        <w:t xml:space="preserve"> </w:t>
      </w:r>
      <w:r w:rsidRPr="003E2525">
        <w:rPr>
          <w:lang w:val="nl-BE"/>
        </w:rPr>
        <w:t>met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-9"/>
          <w:lang w:val="nl-BE"/>
        </w:rPr>
        <w:t xml:space="preserve"> </w:t>
      </w:r>
      <w:r w:rsidRPr="003E2525">
        <w:rPr>
          <w:spacing w:val="-1"/>
          <w:lang w:val="nl-BE"/>
        </w:rPr>
        <w:t>Belgische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transparantiewetgeving</w:t>
      </w:r>
      <w:r w:rsidRPr="003E2525">
        <w:rPr>
          <w:spacing w:val="-1"/>
          <w:position w:val="8"/>
          <w:sz w:val="14"/>
          <w:szCs w:val="14"/>
          <w:lang w:val="nl-BE"/>
        </w:rPr>
        <w:t>1</w:t>
      </w:r>
      <w:r w:rsidRPr="003E2525">
        <w:rPr>
          <w:spacing w:val="-1"/>
          <w:lang w:val="nl-BE"/>
        </w:rPr>
        <w:t>,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volgende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transparantiekennisgeving</w:t>
      </w:r>
      <w:r w:rsidRPr="003E2525">
        <w:rPr>
          <w:spacing w:val="69"/>
          <w:lang w:val="nl-BE"/>
        </w:rPr>
        <w:t xml:space="preserve"> </w:t>
      </w:r>
      <w:r w:rsidRPr="003E2525">
        <w:rPr>
          <w:spacing w:val="-1"/>
          <w:lang w:val="nl-BE"/>
        </w:rPr>
        <w:t>heeft</w:t>
      </w:r>
      <w:r w:rsidRPr="003E2525">
        <w:rPr>
          <w:spacing w:val="-2"/>
          <w:lang w:val="nl-BE"/>
        </w:rPr>
        <w:t xml:space="preserve"> </w:t>
      </w:r>
      <w:r w:rsidRPr="003E2525">
        <w:rPr>
          <w:spacing w:val="-1"/>
          <w:lang w:val="nl-BE"/>
        </w:rPr>
        <w:t>ontvangen:</w:t>
      </w:r>
    </w:p>
    <w:p w14:paraId="7CDCFB65" w14:textId="77777777" w:rsidR="003C5820" w:rsidRDefault="00734236">
      <w:pPr>
        <w:spacing w:line="200" w:lineRule="atLeast"/>
        <w:ind w:left="2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2EC67FD0">
          <v:group id="_x0000_s1050" style="width:454.3pt;height:13.5pt;mso-position-horizontal-relative:char;mso-position-vertical-relative:line" coordsize="9086,270">
            <v:group id="_x0000_s1051" style="position:absolute;width:9086;height:270" coordsize="9086,270">
              <v:shape id="_x0000_s1052" style="position:absolute;width:9086;height:270" coordsize="9086,270" path="m,269r9086,l9086,,,,,269xe" fillcolor="#fcfcfc" stroked="f">
                <v:path arrowok="t"/>
              </v:shape>
            </v:group>
            <w10:anchorlock/>
          </v:group>
        </w:pict>
      </w:r>
    </w:p>
    <w:p w14:paraId="44A53C04" w14:textId="538D7448" w:rsidR="003C5820" w:rsidRPr="003E2525" w:rsidRDefault="0088681E">
      <w:pPr>
        <w:pStyle w:val="BodyText"/>
        <w:ind w:right="133"/>
        <w:jc w:val="both"/>
        <w:rPr>
          <w:lang w:val="nl-BE"/>
        </w:rPr>
      </w:pPr>
      <w:r w:rsidRPr="003E2525">
        <w:rPr>
          <w:spacing w:val="-1"/>
          <w:lang w:val="nl-BE"/>
        </w:rPr>
        <w:t>Oxurion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ontving</w:t>
      </w:r>
      <w:r w:rsidRPr="003E2525">
        <w:rPr>
          <w:spacing w:val="-3"/>
          <w:lang w:val="nl-BE"/>
        </w:rPr>
        <w:t xml:space="preserve"> </w:t>
      </w:r>
      <w:r w:rsidRPr="003E2525">
        <w:rPr>
          <w:spacing w:val="-1"/>
          <w:lang w:val="nl-BE"/>
        </w:rPr>
        <w:t>een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transparantiekennisgeving</w:t>
      </w:r>
      <w:r w:rsidRPr="003E2525">
        <w:rPr>
          <w:spacing w:val="-4"/>
          <w:lang w:val="nl-BE"/>
        </w:rPr>
        <w:t xml:space="preserve"> </w:t>
      </w:r>
      <w:r w:rsidRPr="003E2525">
        <w:rPr>
          <w:lang w:val="nl-BE"/>
        </w:rPr>
        <w:t>op</w:t>
      </w:r>
      <w:r w:rsidRPr="003E2525">
        <w:rPr>
          <w:spacing w:val="-5"/>
          <w:lang w:val="nl-BE"/>
        </w:rPr>
        <w:t xml:space="preserve"> </w:t>
      </w:r>
      <w:r w:rsidR="00AB0370">
        <w:rPr>
          <w:lang w:val="nl-BE"/>
        </w:rPr>
        <w:t>24</w:t>
      </w:r>
      <w:r w:rsidR="003E2525">
        <w:rPr>
          <w:lang w:val="nl-BE"/>
        </w:rPr>
        <w:t xml:space="preserve"> mei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2024</w:t>
      </w:r>
      <w:r w:rsidRPr="003E2525">
        <w:rPr>
          <w:spacing w:val="-4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Atlas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Special</w:t>
      </w:r>
      <w:r w:rsidRPr="003E2525">
        <w:rPr>
          <w:spacing w:val="-2"/>
          <w:lang w:val="nl-BE"/>
        </w:rPr>
        <w:t xml:space="preserve"> </w:t>
      </w:r>
      <w:r w:rsidRPr="003E2525">
        <w:rPr>
          <w:spacing w:val="-1"/>
          <w:lang w:val="nl-BE"/>
        </w:rPr>
        <w:t>Opportunities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LLC</w:t>
      </w:r>
      <w:r w:rsidRPr="003E2525">
        <w:rPr>
          <w:spacing w:val="67"/>
          <w:lang w:val="nl-BE"/>
        </w:rPr>
        <w:t xml:space="preserve"> </w:t>
      </w:r>
      <w:r w:rsidRPr="003E2525">
        <w:rPr>
          <w:spacing w:val="-1"/>
          <w:lang w:val="nl-BE"/>
        </w:rPr>
        <w:t>waaruit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blijkt</w:t>
      </w:r>
      <w:r w:rsidRPr="003E2525">
        <w:rPr>
          <w:spacing w:val="1"/>
          <w:lang w:val="nl-BE"/>
        </w:rPr>
        <w:t xml:space="preserve"> </w:t>
      </w:r>
      <w:r w:rsidRPr="003E2525">
        <w:rPr>
          <w:spacing w:val="-1"/>
          <w:lang w:val="nl-BE"/>
        </w:rPr>
        <w:t>dat</w:t>
      </w:r>
      <w:r w:rsidRPr="003E2525">
        <w:rPr>
          <w:spacing w:val="3"/>
          <w:lang w:val="nl-BE"/>
        </w:rPr>
        <w:t xml:space="preserve"> </w:t>
      </w:r>
      <w:r w:rsidRPr="003E2525">
        <w:rPr>
          <w:spacing w:val="-1"/>
          <w:lang w:val="nl-BE"/>
        </w:rPr>
        <w:t>het</w:t>
      </w:r>
      <w:r w:rsidRPr="003E2525">
        <w:rPr>
          <w:spacing w:val="1"/>
          <w:lang w:val="nl-BE"/>
        </w:rPr>
        <w:t xml:space="preserve"> </w:t>
      </w:r>
      <w:r w:rsidRPr="003E2525">
        <w:rPr>
          <w:lang w:val="nl-BE"/>
        </w:rPr>
        <w:t>op</w:t>
      </w:r>
      <w:r w:rsidRPr="003E2525">
        <w:rPr>
          <w:spacing w:val="1"/>
          <w:lang w:val="nl-BE"/>
        </w:rPr>
        <w:t xml:space="preserve"> </w:t>
      </w:r>
      <w:r w:rsidR="00AB0370">
        <w:rPr>
          <w:lang w:val="nl-BE"/>
        </w:rPr>
        <w:t>22</w:t>
      </w:r>
      <w:r w:rsidR="003E2525">
        <w:rPr>
          <w:lang w:val="nl-BE"/>
        </w:rPr>
        <w:t xml:space="preserve"> mei</w:t>
      </w:r>
      <w:r w:rsidRPr="003E2525">
        <w:rPr>
          <w:spacing w:val="1"/>
          <w:lang w:val="nl-BE"/>
        </w:rPr>
        <w:t xml:space="preserve"> </w:t>
      </w:r>
      <w:r w:rsidRPr="003E2525">
        <w:rPr>
          <w:spacing w:val="-1"/>
          <w:lang w:val="nl-BE"/>
        </w:rPr>
        <w:t>2024</w:t>
      </w:r>
      <w:r w:rsidRPr="003E2525">
        <w:rPr>
          <w:spacing w:val="4"/>
          <w:lang w:val="nl-BE"/>
        </w:rPr>
        <w:t xml:space="preserve"> </w:t>
      </w:r>
      <w:r w:rsidR="00AB0370" w:rsidRPr="00AB0370">
        <w:rPr>
          <w:color w:val="000000" w:themeColor="text1"/>
          <w:lang w:val="nl-BE"/>
        </w:rPr>
        <w:t>2</w:t>
      </w:r>
      <w:r w:rsidR="00AB0370">
        <w:rPr>
          <w:color w:val="000000" w:themeColor="text1"/>
          <w:lang w:val="nl-BE"/>
        </w:rPr>
        <w:t>.</w:t>
      </w:r>
      <w:r w:rsidR="00AB0370" w:rsidRPr="00AB0370">
        <w:rPr>
          <w:color w:val="000000" w:themeColor="text1"/>
          <w:lang w:val="nl-BE"/>
        </w:rPr>
        <w:t>377</w:t>
      </w:r>
      <w:r w:rsidR="00AB0370">
        <w:rPr>
          <w:color w:val="000000" w:themeColor="text1"/>
          <w:lang w:val="nl-BE"/>
        </w:rPr>
        <w:t>.</w:t>
      </w:r>
      <w:r w:rsidR="00AB0370" w:rsidRPr="00AB0370">
        <w:rPr>
          <w:color w:val="000000" w:themeColor="text1"/>
          <w:lang w:val="nl-BE"/>
        </w:rPr>
        <w:t>763</w:t>
      </w:r>
      <w:r w:rsidR="00AB0370">
        <w:rPr>
          <w:color w:val="000000" w:themeColor="text1"/>
          <w:lang w:val="nl-BE"/>
        </w:rPr>
        <w:t>.</w:t>
      </w:r>
      <w:r w:rsidR="00AB0370" w:rsidRPr="00AB0370">
        <w:rPr>
          <w:color w:val="000000" w:themeColor="text1"/>
          <w:lang w:val="nl-BE"/>
        </w:rPr>
        <w:t xml:space="preserve">043 </w:t>
      </w:r>
      <w:r w:rsidRPr="003E2525">
        <w:rPr>
          <w:spacing w:val="-1"/>
          <w:lang w:val="nl-BE"/>
        </w:rPr>
        <w:t>aandelen</w:t>
      </w:r>
      <w:r w:rsidRPr="003E2525">
        <w:rPr>
          <w:spacing w:val="2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1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toen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uitstaande</w:t>
      </w:r>
      <w:r w:rsidRPr="003E2525">
        <w:rPr>
          <w:spacing w:val="5"/>
          <w:lang w:val="nl-BE"/>
        </w:rPr>
        <w:t xml:space="preserve"> </w:t>
      </w:r>
      <w:r w:rsidR="00AB0370" w:rsidRPr="00AB0370">
        <w:rPr>
          <w:lang w:val="nl-BE"/>
        </w:rPr>
        <w:t>12</w:t>
      </w:r>
      <w:r w:rsidR="00AB0370">
        <w:rPr>
          <w:lang w:val="nl-BE"/>
        </w:rPr>
        <w:t>.</w:t>
      </w:r>
      <w:r w:rsidR="00AB0370" w:rsidRPr="00AB0370">
        <w:rPr>
          <w:lang w:val="nl-BE"/>
        </w:rPr>
        <w:t>275</w:t>
      </w:r>
      <w:r w:rsidR="00AB0370">
        <w:rPr>
          <w:lang w:val="nl-BE"/>
        </w:rPr>
        <w:t>.</w:t>
      </w:r>
      <w:r w:rsidR="00AB0370" w:rsidRPr="00AB0370">
        <w:rPr>
          <w:lang w:val="nl-BE"/>
        </w:rPr>
        <w:t>690</w:t>
      </w:r>
      <w:r w:rsidR="00AB0370">
        <w:rPr>
          <w:lang w:val="nl-BE"/>
        </w:rPr>
        <w:t>.</w:t>
      </w:r>
      <w:r w:rsidR="00AB0370" w:rsidRPr="00AB0370">
        <w:rPr>
          <w:lang w:val="nl-BE"/>
        </w:rPr>
        <w:t xml:space="preserve">851 </w:t>
      </w:r>
      <w:r w:rsidRPr="003E2525">
        <w:rPr>
          <w:spacing w:val="-1"/>
          <w:lang w:val="nl-BE"/>
        </w:rPr>
        <w:t>aandelen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bezat</w:t>
      </w:r>
      <w:r w:rsidRPr="003E2525">
        <w:rPr>
          <w:spacing w:val="2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dus</w:t>
      </w:r>
      <w:r w:rsidRPr="003E2525">
        <w:rPr>
          <w:spacing w:val="4"/>
          <w:lang w:val="nl-BE"/>
        </w:rPr>
        <w:t xml:space="preserve"> </w:t>
      </w:r>
      <w:r w:rsidR="00AB0370">
        <w:rPr>
          <w:spacing w:val="-1"/>
          <w:lang w:val="nl-BE"/>
        </w:rPr>
        <w:t>boven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3"/>
          <w:lang w:val="nl-BE"/>
        </w:rPr>
        <w:t xml:space="preserve"> </w:t>
      </w:r>
      <w:r w:rsidRPr="003E2525">
        <w:rPr>
          <w:spacing w:val="-1"/>
          <w:lang w:val="nl-BE"/>
        </w:rPr>
        <w:t>drempel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(</w:t>
      </w:r>
      <w:r w:rsidR="003E2525">
        <w:rPr>
          <w:spacing w:val="-1"/>
          <w:lang w:val="nl-BE"/>
        </w:rPr>
        <w:t>1</w:t>
      </w:r>
      <w:r w:rsidR="00AB0370">
        <w:rPr>
          <w:spacing w:val="-1"/>
          <w:lang w:val="nl-BE"/>
        </w:rPr>
        <w:t>5</w:t>
      </w:r>
      <w:r w:rsidRPr="003E2525">
        <w:rPr>
          <w:spacing w:val="-1"/>
          <w:lang w:val="nl-BE"/>
        </w:rPr>
        <w:t>%)</w:t>
      </w:r>
      <w:r w:rsidRPr="003E2525">
        <w:rPr>
          <w:spacing w:val="3"/>
          <w:lang w:val="nl-BE"/>
        </w:rPr>
        <w:t xml:space="preserve"> </w:t>
      </w:r>
      <w:r w:rsidRPr="003E2525">
        <w:rPr>
          <w:spacing w:val="-1"/>
          <w:lang w:val="nl-BE"/>
        </w:rPr>
        <w:t>kwam</w:t>
      </w:r>
      <w:r w:rsidRPr="003E2525">
        <w:rPr>
          <w:spacing w:val="5"/>
          <w:lang w:val="nl-BE"/>
        </w:rPr>
        <w:t xml:space="preserve"> </w:t>
      </w:r>
      <w:r w:rsidRPr="003E2525">
        <w:rPr>
          <w:spacing w:val="-1"/>
          <w:lang w:val="nl-BE"/>
        </w:rPr>
        <w:t>door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1"/>
          <w:lang w:val="nl-BE"/>
        </w:rPr>
        <w:t xml:space="preserve"> </w:t>
      </w:r>
      <w:r w:rsidR="00156B6D">
        <w:rPr>
          <w:spacing w:val="-1"/>
          <w:lang w:val="nl-BE"/>
        </w:rPr>
        <w:t>aan</w:t>
      </w:r>
      <w:r w:rsidR="00450A31" w:rsidRPr="003E2525">
        <w:rPr>
          <w:spacing w:val="-1"/>
          <w:lang w:val="nl-BE"/>
        </w:rPr>
        <w:t>koop</w:t>
      </w:r>
      <w:r w:rsidR="00734236">
        <w:rPr>
          <w:spacing w:val="-1"/>
          <w:lang w:val="nl-BE"/>
        </w:rPr>
        <w:t xml:space="preserve"> en verkoop</w:t>
      </w:r>
      <w:r w:rsidRPr="003E2525">
        <w:rPr>
          <w:spacing w:val="3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-1"/>
          <w:lang w:val="nl-BE"/>
        </w:rPr>
        <w:t xml:space="preserve"> stemrechtverlenende</w:t>
      </w:r>
      <w:r w:rsidRPr="003E2525">
        <w:rPr>
          <w:spacing w:val="59"/>
          <w:lang w:val="nl-BE"/>
        </w:rPr>
        <w:t xml:space="preserve"> </w:t>
      </w:r>
      <w:r w:rsidRPr="003E2525">
        <w:rPr>
          <w:spacing w:val="-1"/>
          <w:lang w:val="nl-BE"/>
        </w:rPr>
        <w:t>effecten.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Zie</w:t>
      </w:r>
      <w:r w:rsidRPr="003E2525">
        <w:rPr>
          <w:lang w:val="nl-BE"/>
        </w:rPr>
        <w:t xml:space="preserve"> </w:t>
      </w:r>
      <w:r w:rsidRPr="003E2525">
        <w:rPr>
          <w:spacing w:val="-2"/>
          <w:lang w:val="nl-BE"/>
        </w:rPr>
        <w:t>bijlage</w:t>
      </w:r>
      <w:r w:rsidRPr="003E2525">
        <w:rPr>
          <w:spacing w:val="1"/>
          <w:lang w:val="nl-BE"/>
        </w:rPr>
        <w:t xml:space="preserve"> </w:t>
      </w:r>
      <w:r w:rsidRPr="003E2525">
        <w:rPr>
          <w:lang w:val="nl-BE"/>
        </w:rPr>
        <w:t>1.</w:t>
      </w:r>
    </w:p>
    <w:p w14:paraId="11FC4CA2" w14:textId="77777777" w:rsidR="003C5820" w:rsidRPr="003E2525" w:rsidRDefault="003C5820">
      <w:pPr>
        <w:rPr>
          <w:rFonts w:ascii="Calibri" w:eastAsia="Calibri" w:hAnsi="Calibri" w:cs="Calibri"/>
          <w:lang w:val="nl-BE"/>
        </w:rPr>
      </w:pPr>
    </w:p>
    <w:p w14:paraId="17149AE7" w14:textId="77777777" w:rsidR="003C5820" w:rsidRPr="003E2525" w:rsidRDefault="0088681E">
      <w:pPr>
        <w:pStyle w:val="Heading1"/>
        <w:ind w:left="320"/>
        <w:jc w:val="both"/>
        <w:rPr>
          <w:b w:val="0"/>
          <w:bCs w:val="0"/>
          <w:lang w:val="nl-BE"/>
        </w:rPr>
      </w:pPr>
      <w:r w:rsidRPr="003E2525">
        <w:rPr>
          <w:spacing w:val="-1"/>
          <w:lang w:val="nl-BE"/>
        </w:rPr>
        <w:t>Over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Oxurion</w:t>
      </w:r>
    </w:p>
    <w:p w14:paraId="0C873E4D" w14:textId="77777777" w:rsidR="003C5820" w:rsidRPr="003E2525" w:rsidRDefault="0088681E">
      <w:pPr>
        <w:pStyle w:val="BodyText"/>
        <w:spacing w:line="258" w:lineRule="auto"/>
        <w:ind w:right="138"/>
        <w:jc w:val="both"/>
        <w:rPr>
          <w:lang w:val="nl-BE"/>
        </w:rPr>
      </w:pPr>
      <w:r w:rsidRPr="003E2525">
        <w:rPr>
          <w:spacing w:val="-1"/>
          <w:lang w:val="nl-BE"/>
        </w:rPr>
        <w:t>Oxurion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(Euronext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Brussel: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OXUR)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houdt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zich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bezig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met</w:t>
      </w:r>
      <w:r w:rsidRPr="003E2525">
        <w:rPr>
          <w:spacing w:val="17"/>
          <w:lang w:val="nl-BE"/>
        </w:rPr>
        <w:t xml:space="preserve"> </w:t>
      </w:r>
      <w:r w:rsidRPr="003E2525">
        <w:rPr>
          <w:spacing w:val="-2"/>
          <w:lang w:val="nl-BE"/>
        </w:rPr>
        <w:t>de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ontwikkeling</w:t>
      </w:r>
      <w:r w:rsidRPr="003E2525">
        <w:rPr>
          <w:spacing w:val="13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12"/>
          <w:lang w:val="nl-BE"/>
        </w:rPr>
        <w:t xml:space="preserve"> </w:t>
      </w:r>
      <w:r w:rsidRPr="003E2525">
        <w:rPr>
          <w:spacing w:val="-1"/>
          <w:lang w:val="nl-BE"/>
        </w:rPr>
        <w:t>volgende</w:t>
      </w:r>
      <w:r w:rsidRPr="003E2525">
        <w:rPr>
          <w:spacing w:val="17"/>
          <w:lang w:val="nl-BE"/>
        </w:rPr>
        <w:t xml:space="preserve"> </w:t>
      </w:r>
      <w:r w:rsidRPr="003E2525">
        <w:rPr>
          <w:spacing w:val="-1"/>
          <w:lang w:val="nl-BE"/>
        </w:rPr>
        <w:t>generatie</w:t>
      </w:r>
      <w:r w:rsidRPr="003E2525">
        <w:rPr>
          <w:spacing w:val="71"/>
          <w:lang w:val="nl-BE"/>
        </w:rPr>
        <w:t xml:space="preserve"> </w:t>
      </w:r>
      <w:r w:rsidRPr="003E2525">
        <w:rPr>
          <w:spacing w:val="-1"/>
          <w:lang w:val="nl-BE"/>
        </w:rPr>
        <w:t>standaard</w:t>
      </w:r>
      <w:r w:rsidRPr="003E2525">
        <w:rPr>
          <w:spacing w:val="34"/>
          <w:lang w:val="nl-BE"/>
        </w:rPr>
        <w:t xml:space="preserve"> </w:t>
      </w:r>
      <w:r w:rsidRPr="003E2525">
        <w:rPr>
          <w:spacing w:val="-1"/>
          <w:lang w:val="nl-BE"/>
        </w:rPr>
        <w:t>oftalmologische</w:t>
      </w:r>
      <w:r w:rsidRPr="003E2525">
        <w:rPr>
          <w:spacing w:val="34"/>
          <w:lang w:val="nl-BE"/>
        </w:rPr>
        <w:t xml:space="preserve"> </w:t>
      </w:r>
      <w:r w:rsidRPr="003E2525">
        <w:rPr>
          <w:spacing w:val="-1"/>
          <w:lang w:val="nl-BE"/>
        </w:rPr>
        <w:t>therapieën</w:t>
      </w:r>
      <w:r w:rsidRPr="003E2525">
        <w:rPr>
          <w:spacing w:val="33"/>
          <w:lang w:val="nl-BE"/>
        </w:rPr>
        <w:t xml:space="preserve"> </w:t>
      </w:r>
      <w:r w:rsidRPr="003E2525">
        <w:rPr>
          <w:spacing w:val="-1"/>
          <w:lang w:val="nl-BE"/>
        </w:rPr>
        <w:t>voor</w:t>
      </w:r>
      <w:r w:rsidRPr="003E2525">
        <w:rPr>
          <w:spacing w:val="35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37"/>
          <w:lang w:val="nl-BE"/>
        </w:rPr>
        <w:t xml:space="preserve"> </w:t>
      </w:r>
      <w:r w:rsidRPr="003E2525">
        <w:rPr>
          <w:spacing w:val="-2"/>
          <w:lang w:val="nl-BE"/>
        </w:rPr>
        <w:t>behandeling</w:t>
      </w:r>
      <w:r w:rsidRPr="003E2525">
        <w:rPr>
          <w:spacing w:val="35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35"/>
          <w:lang w:val="nl-BE"/>
        </w:rPr>
        <w:t xml:space="preserve"> </w:t>
      </w:r>
      <w:r w:rsidRPr="003E2525">
        <w:rPr>
          <w:spacing w:val="-1"/>
          <w:lang w:val="nl-BE"/>
        </w:rPr>
        <w:t>netvliesaandoeningen.</w:t>
      </w:r>
      <w:r w:rsidRPr="003E2525">
        <w:rPr>
          <w:spacing w:val="34"/>
          <w:lang w:val="nl-BE"/>
        </w:rPr>
        <w:t xml:space="preserve"> </w:t>
      </w:r>
      <w:r w:rsidRPr="003E2525">
        <w:rPr>
          <w:spacing w:val="-1"/>
          <w:lang w:val="nl-BE"/>
        </w:rPr>
        <w:t>Oxurion</w:t>
      </w:r>
      <w:r w:rsidRPr="003E2525">
        <w:rPr>
          <w:spacing w:val="35"/>
          <w:lang w:val="nl-BE"/>
        </w:rPr>
        <w:t xml:space="preserve"> </w:t>
      </w:r>
      <w:r w:rsidRPr="003E2525">
        <w:rPr>
          <w:lang w:val="nl-BE"/>
        </w:rPr>
        <w:t>is</w:t>
      </w:r>
      <w:r w:rsidRPr="003E2525">
        <w:rPr>
          <w:spacing w:val="89"/>
          <w:lang w:val="nl-BE"/>
        </w:rPr>
        <w:t xml:space="preserve"> </w:t>
      </w:r>
      <w:r w:rsidRPr="003E2525">
        <w:rPr>
          <w:spacing w:val="-1"/>
          <w:lang w:val="nl-BE"/>
        </w:rPr>
        <w:t xml:space="preserve">gevestigd </w:t>
      </w:r>
      <w:r w:rsidRPr="003E2525">
        <w:rPr>
          <w:lang w:val="nl-BE"/>
        </w:rPr>
        <w:t xml:space="preserve">in </w:t>
      </w:r>
      <w:r w:rsidRPr="003E2525">
        <w:rPr>
          <w:spacing w:val="-1"/>
          <w:lang w:val="nl-BE"/>
        </w:rPr>
        <w:t>Leuven,</w:t>
      </w:r>
      <w:r w:rsidRPr="003E2525">
        <w:rPr>
          <w:spacing w:val="-3"/>
          <w:lang w:val="nl-BE"/>
        </w:rPr>
        <w:t xml:space="preserve"> </w:t>
      </w:r>
      <w:r w:rsidRPr="003E2525">
        <w:rPr>
          <w:spacing w:val="-1"/>
          <w:lang w:val="nl-BE"/>
        </w:rPr>
        <w:t>België.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Meer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informatie</w:t>
      </w:r>
      <w:r w:rsidRPr="003E2525">
        <w:rPr>
          <w:spacing w:val="1"/>
          <w:lang w:val="nl-BE"/>
        </w:rPr>
        <w:t xml:space="preserve"> </w:t>
      </w:r>
      <w:r w:rsidRPr="003E2525">
        <w:rPr>
          <w:lang w:val="nl-BE"/>
        </w:rPr>
        <w:t>is</w:t>
      </w:r>
      <w:r w:rsidRPr="003E2525">
        <w:rPr>
          <w:spacing w:val="-3"/>
          <w:lang w:val="nl-BE"/>
        </w:rPr>
        <w:t xml:space="preserve"> </w:t>
      </w:r>
      <w:r w:rsidRPr="003E2525">
        <w:rPr>
          <w:spacing w:val="-1"/>
          <w:lang w:val="nl-BE"/>
        </w:rPr>
        <w:t>beschikbaar</w:t>
      </w:r>
      <w:r w:rsidRPr="003E2525">
        <w:rPr>
          <w:lang w:val="nl-BE"/>
        </w:rPr>
        <w:t xml:space="preserve"> op </w:t>
      </w:r>
      <w:hyperlink r:id="rId5">
        <w:r w:rsidRPr="003E2525">
          <w:rPr>
            <w:color w:val="0000FF"/>
            <w:spacing w:val="-1"/>
            <w:u w:val="single" w:color="0000FF"/>
            <w:lang w:val="nl-BE"/>
          </w:rPr>
          <w:t>www.oxurion.com</w:t>
        </w:r>
      </w:hyperlink>
      <w:r w:rsidRPr="003E2525">
        <w:rPr>
          <w:spacing w:val="-1"/>
          <w:lang w:val="nl-BE"/>
        </w:rPr>
        <w:t>.</w:t>
      </w:r>
    </w:p>
    <w:p w14:paraId="3B6DD428" w14:textId="77777777" w:rsidR="003C5820" w:rsidRPr="003E2525" w:rsidRDefault="003C5820">
      <w:pPr>
        <w:rPr>
          <w:rFonts w:ascii="Calibri" w:eastAsia="Calibri" w:hAnsi="Calibri" w:cs="Calibri"/>
          <w:sz w:val="20"/>
          <w:szCs w:val="20"/>
          <w:lang w:val="nl-BE"/>
        </w:rPr>
      </w:pPr>
    </w:p>
    <w:p w14:paraId="7F70E79B" w14:textId="77777777" w:rsidR="003C5820" w:rsidRPr="003E2525" w:rsidRDefault="003C5820">
      <w:pPr>
        <w:spacing w:before="6"/>
        <w:rPr>
          <w:rFonts w:ascii="Calibri" w:eastAsia="Calibri" w:hAnsi="Calibri" w:cs="Calibri"/>
          <w:sz w:val="25"/>
          <w:szCs w:val="25"/>
          <w:lang w:val="nl-BE"/>
        </w:rPr>
      </w:pPr>
    </w:p>
    <w:p w14:paraId="297226C9" w14:textId="77777777" w:rsidR="003C5820" w:rsidRPr="003E2525" w:rsidRDefault="0088681E">
      <w:pPr>
        <w:spacing w:before="56"/>
        <w:ind w:left="320"/>
        <w:jc w:val="both"/>
        <w:rPr>
          <w:rFonts w:ascii="Calibri" w:eastAsia="Calibri" w:hAnsi="Calibri" w:cs="Calibri"/>
          <w:lang w:val="nl-BE"/>
        </w:rPr>
      </w:pPr>
      <w:r w:rsidRPr="003E2525">
        <w:rPr>
          <w:rFonts w:ascii="Calibri"/>
          <w:b/>
          <w:i/>
          <w:spacing w:val="-1"/>
          <w:lang w:val="nl-BE"/>
        </w:rPr>
        <w:t>Belangrijke informatie</w:t>
      </w:r>
      <w:r w:rsidRPr="003E2525">
        <w:rPr>
          <w:rFonts w:ascii="Calibri"/>
          <w:b/>
          <w:i/>
          <w:spacing w:val="-3"/>
          <w:lang w:val="nl-BE"/>
        </w:rPr>
        <w:t xml:space="preserve"> </w:t>
      </w:r>
      <w:r w:rsidRPr="003E2525">
        <w:rPr>
          <w:rFonts w:ascii="Calibri"/>
          <w:b/>
          <w:i/>
          <w:spacing w:val="-1"/>
          <w:lang w:val="nl-BE"/>
        </w:rPr>
        <w:t>over toekomstgerichte</w:t>
      </w:r>
      <w:r w:rsidRPr="003E2525">
        <w:rPr>
          <w:rFonts w:ascii="Calibri"/>
          <w:b/>
          <w:i/>
          <w:lang w:val="nl-BE"/>
        </w:rPr>
        <w:t xml:space="preserve"> </w:t>
      </w:r>
      <w:r w:rsidRPr="003E2525">
        <w:rPr>
          <w:rFonts w:ascii="Calibri"/>
          <w:b/>
          <w:i/>
          <w:spacing w:val="-2"/>
          <w:lang w:val="nl-BE"/>
        </w:rPr>
        <w:t>verklaringen</w:t>
      </w:r>
    </w:p>
    <w:p w14:paraId="1B46C211" w14:textId="77777777" w:rsidR="003C5820" w:rsidRPr="003E2525" w:rsidRDefault="0088681E">
      <w:pPr>
        <w:pStyle w:val="BodyText"/>
        <w:spacing w:before="180" w:line="258" w:lineRule="auto"/>
        <w:ind w:right="133"/>
        <w:jc w:val="both"/>
        <w:rPr>
          <w:rFonts w:cs="Calibri"/>
          <w:lang w:val="nl-BE"/>
        </w:rPr>
      </w:pPr>
      <w:r w:rsidRPr="003E2525">
        <w:rPr>
          <w:spacing w:val="-1"/>
          <w:lang w:val="nl-BE"/>
        </w:rPr>
        <w:t>Bepaalde</w:t>
      </w:r>
      <w:r w:rsidRPr="003E2525">
        <w:rPr>
          <w:spacing w:val="-9"/>
          <w:lang w:val="nl-BE"/>
        </w:rPr>
        <w:t xml:space="preserve"> </w:t>
      </w:r>
      <w:r w:rsidRPr="003E2525">
        <w:rPr>
          <w:spacing w:val="-1"/>
          <w:lang w:val="nl-BE"/>
        </w:rPr>
        <w:t>verklaringen</w:t>
      </w:r>
      <w:r w:rsidRPr="003E2525">
        <w:rPr>
          <w:spacing w:val="-8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-8"/>
          <w:lang w:val="nl-BE"/>
        </w:rPr>
        <w:t xml:space="preserve"> </w:t>
      </w:r>
      <w:r w:rsidRPr="003E2525">
        <w:rPr>
          <w:spacing w:val="-2"/>
          <w:lang w:val="nl-BE"/>
        </w:rPr>
        <w:t>dit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persbericht</w:t>
      </w:r>
      <w:r w:rsidRPr="003E2525">
        <w:rPr>
          <w:spacing w:val="-7"/>
          <w:lang w:val="nl-BE"/>
        </w:rPr>
        <w:t xml:space="preserve"> </w:t>
      </w:r>
      <w:r w:rsidRPr="003E2525">
        <w:rPr>
          <w:spacing w:val="-1"/>
          <w:lang w:val="nl-BE"/>
        </w:rPr>
        <w:t>kunnen</w:t>
      </w:r>
      <w:r w:rsidRPr="003E2525">
        <w:rPr>
          <w:spacing w:val="-10"/>
          <w:lang w:val="nl-BE"/>
        </w:rPr>
        <w:t xml:space="preserve"> </w:t>
      </w:r>
      <w:r w:rsidRPr="003E2525">
        <w:rPr>
          <w:lang w:val="nl-BE"/>
        </w:rPr>
        <w:t>als</w:t>
      </w:r>
      <w:r w:rsidRPr="003E2525">
        <w:rPr>
          <w:spacing w:val="-7"/>
          <w:lang w:val="nl-BE"/>
        </w:rPr>
        <w:t xml:space="preserve"> </w:t>
      </w:r>
      <w:r w:rsidRPr="003E2525">
        <w:rPr>
          <w:spacing w:val="-1"/>
          <w:lang w:val="nl-BE"/>
        </w:rPr>
        <w:t>"toekomstgericht"</w:t>
      </w:r>
      <w:r w:rsidRPr="003E2525">
        <w:rPr>
          <w:spacing w:val="-9"/>
          <w:lang w:val="nl-BE"/>
        </w:rPr>
        <w:t xml:space="preserve"> </w:t>
      </w:r>
      <w:r w:rsidRPr="003E2525">
        <w:rPr>
          <w:spacing w:val="-1"/>
          <w:lang w:val="nl-BE"/>
        </w:rPr>
        <w:t>worden</w:t>
      </w:r>
      <w:r w:rsidRPr="003E2525">
        <w:rPr>
          <w:spacing w:val="-8"/>
          <w:lang w:val="nl-BE"/>
        </w:rPr>
        <w:t xml:space="preserve"> </w:t>
      </w:r>
      <w:r w:rsidRPr="003E2525">
        <w:rPr>
          <w:spacing w:val="-1"/>
          <w:lang w:val="nl-BE"/>
        </w:rPr>
        <w:t>beschouwd.</w:t>
      </w:r>
      <w:r w:rsidRPr="003E2525">
        <w:rPr>
          <w:spacing w:val="-8"/>
          <w:lang w:val="nl-BE"/>
        </w:rPr>
        <w:t xml:space="preserve"> </w:t>
      </w:r>
      <w:r w:rsidRPr="003E2525">
        <w:rPr>
          <w:spacing w:val="-1"/>
          <w:lang w:val="nl-BE"/>
        </w:rPr>
        <w:t>Dergelijke</w:t>
      </w:r>
      <w:r w:rsidRPr="003E2525">
        <w:rPr>
          <w:spacing w:val="69"/>
          <w:lang w:val="nl-BE"/>
        </w:rPr>
        <w:t xml:space="preserve"> </w:t>
      </w:r>
      <w:r w:rsidRPr="003E2525">
        <w:rPr>
          <w:spacing w:val="-1"/>
          <w:lang w:val="nl-BE"/>
        </w:rPr>
        <w:t>toekomstgerichte</w:t>
      </w:r>
      <w:r w:rsidRPr="003E2525">
        <w:rPr>
          <w:spacing w:val="37"/>
          <w:lang w:val="nl-BE"/>
        </w:rPr>
        <w:t xml:space="preserve"> </w:t>
      </w:r>
      <w:r w:rsidRPr="003E2525">
        <w:rPr>
          <w:spacing w:val="-1"/>
          <w:lang w:val="nl-BE"/>
        </w:rPr>
        <w:t>verklaringen</w:t>
      </w:r>
      <w:r w:rsidRPr="003E2525">
        <w:rPr>
          <w:spacing w:val="37"/>
          <w:lang w:val="nl-BE"/>
        </w:rPr>
        <w:t xml:space="preserve"> </w:t>
      </w:r>
      <w:r w:rsidRPr="003E2525">
        <w:rPr>
          <w:spacing w:val="-1"/>
          <w:lang w:val="nl-BE"/>
        </w:rPr>
        <w:t>zijn</w:t>
      </w:r>
      <w:r w:rsidRPr="003E2525">
        <w:rPr>
          <w:spacing w:val="36"/>
          <w:lang w:val="nl-BE"/>
        </w:rPr>
        <w:t xml:space="preserve"> </w:t>
      </w:r>
      <w:r w:rsidRPr="003E2525">
        <w:rPr>
          <w:spacing w:val="-1"/>
          <w:lang w:val="nl-BE"/>
        </w:rPr>
        <w:t>gebaseerd</w:t>
      </w:r>
      <w:r w:rsidRPr="003E2525">
        <w:rPr>
          <w:spacing w:val="33"/>
          <w:lang w:val="nl-BE"/>
        </w:rPr>
        <w:t xml:space="preserve"> </w:t>
      </w:r>
      <w:r w:rsidRPr="003E2525">
        <w:rPr>
          <w:spacing w:val="-1"/>
          <w:lang w:val="nl-BE"/>
        </w:rPr>
        <w:t>op</w:t>
      </w:r>
      <w:r w:rsidRPr="003E2525">
        <w:rPr>
          <w:spacing w:val="37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38"/>
          <w:lang w:val="nl-BE"/>
        </w:rPr>
        <w:t xml:space="preserve"> </w:t>
      </w:r>
      <w:r w:rsidRPr="003E2525">
        <w:rPr>
          <w:spacing w:val="-1"/>
          <w:lang w:val="nl-BE"/>
        </w:rPr>
        <w:t>huidige</w:t>
      </w:r>
      <w:r w:rsidRPr="003E2525">
        <w:rPr>
          <w:spacing w:val="38"/>
          <w:lang w:val="nl-BE"/>
        </w:rPr>
        <w:t xml:space="preserve"> </w:t>
      </w:r>
      <w:r w:rsidRPr="003E2525">
        <w:rPr>
          <w:spacing w:val="-1"/>
          <w:lang w:val="nl-BE"/>
        </w:rPr>
        <w:t>verwachtingen</w:t>
      </w:r>
      <w:r w:rsidRPr="003E2525">
        <w:rPr>
          <w:spacing w:val="36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37"/>
          <w:lang w:val="nl-BE"/>
        </w:rPr>
        <w:t xml:space="preserve"> </w:t>
      </w:r>
      <w:r w:rsidRPr="003E2525">
        <w:rPr>
          <w:spacing w:val="-1"/>
          <w:lang w:val="nl-BE"/>
        </w:rPr>
        <w:t>brengen</w:t>
      </w:r>
      <w:r w:rsidRPr="003E2525">
        <w:rPr>
          <w:spacing w:val="69"/>
          <w:lang w:val="nl-BE"/>
        </w:rPr>
        <w:t xml:space="preserve"> </w:t>
      </w:r>
      <w:r w:rsidRPr="003E2525">
        <w:rPr>
          <w:spacing w:val="-1"/>
          <w:lang w:val="nl-BE"/>
        </w:rPr>
        <w:t>dienovereenkomstig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verschillende</w:t>
      </w:r>
      <w:r w:rsidRPr="003E2525">
        <w:rPr>
          <w:spacing w:val="20"/>
          <w:lang w:val="nl-BE"/>
        </w:rPr>
        <w:t xml:space="preserve"> </w:t>
      </w:r>
      <w:r w:rsidRPr="003E2525">
        <w:rPr>
          <w:spacing w:val="-1"/>
          <w:lang w:val="nl-BE"/>
        </w:rPr>
        <w:t>risico's</w:t>
      </w:r>
      <w:r w:rsidRPr="003E2525">
        <w:rPr>
          <w:spacing w:val="17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onzekerheden</w:t>
      </w:r>
      <w:r w:rsidRPr="003E2525">
        <w:rPr>
          <w:spacing w:val="16"/>
          <w:lang w:val="nl-BE"/>
        </w:rPr>
        <w:t xml:space="preserve"> </w:t>
      </w:r>
      <w:r w:rsidRPr="003E2525">
        <w:rPr>
          <w:lang w:val="nl-BE"/>
        </w:rPr>
        <w:t>met</w:t>
      </w:r>
      <w:r w:rsidRPr="003E2525">
        <w:rPr>
          <w:spacing w:val="18"/>
          <w:lang w:val="nl-BE"/>
        </w:rPr>
        <w:t xml:space="preserve"> </w:t>
      </w:r>
      <w:r w:rsidRPr="003E2525">
        <w:rPr>
          <w:spacing w:val="-1"/>
          <w:lang w:val="nl-BE"/>
        </w:rPr>
        <w:t>zich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mee</w:t>
      </w:r>
      <w:r w:rsidRPr="003E2525">
        <w:rPr>
          <w:spacing w:val="17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21"/>
          <w:lang w:val="nl-BE"/>
        </w:rPr>
        <w:t xml:space="preserve"> </w:t>
      </w:r>
      <w:r w:rsidRPr="003E2525">
        <w:rPr>
          <w:lang w:val="nl-BE"/>
        </w:rPr>
        <w:t>worden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ze</w:t>
      </w:r>
      <w:r w:rsidRPr="003E2525">
        <w:rPr>
          <w:spacing w:val="17"/>
          <w:lang w:val="nl-BE"/>
        </w:rPr>
        <w:t xml:space="preserve"> </w:t>
      </w:r>
      <w:r w:rsidRPr="003E2525">
        <w:rPr>
          <w:spacing w:val="-1"/>
          <w:lang w:val="nl-BE"/>
        </w:rPr>
        <w:t>beïnvloed.</w:t>
      </w:r>
      <w:r w:rsidRPr="003E2525">
        <w:rPr>
          <w:spacing w:val="63"/>
          <w:lang w:val="nl-BE"/>
        </w:rPr>
        <w:t xml:space="preserve"> </w:t>
      </w:r>
      <w:r w:rsidRPr="003E2525">
        <w:rPr>
          <w:spacing w:val="-1"/>
          <w:lang w:val="nl-BE"/>
        </w:rPr>
        <w:t>Het</w:t>
      </w:r>
      <w:r w:rsidRPr="003E2525">
        <w:rPr>
          <w:spacing w:val="33"/>
          <w:lang w:val="nl-BE"/>
        </w:rPr>
        <w:t xml:space="preserve"> </w:t>
      </w:r>
      <w:r w:rsidRPr="003E2525">
        <w:rPr>
          <w:spacing w:val="-1"/>
          <w:lang w:val="nl-BE"/>
        </w:rPr>
        <w:t>bedrijf</w:t>
      </w:r>
      <w:r w:rsidRPr="003E2525">
        <w:rPr>
          <w:spacing w:val="34"/>
          <w:lang w:val="nl-BE"/>
        </w:rPr>
        <w:t xml:space="preserve"> </w:t>
      </w:r>
      <w:r w:rsidRPr="003E2525">
        <w:rPr>
          <w:lang w:val="nl-BE"/>
        </w:rPr>
        <w:t>kan</w:t>
      </w:r>
      <w:r w:rsidRPr="003E2525">
        <w:rPr>
          <w:spacing w:val="33"/>
          <w:lang w:val="nl-BE"/>
        </w:rPr>
        <w:t xml:space="preserve"> </w:t>
      </w:r>
      <w:r w:rsidRPr="003E2525">
        <w:rPr>
          <w:spacing w:val="-1"/>
          <w:lang w:val="nl-BE"/>
        </w:rPr>
        <w:t>daarom</w:t>
      </w:r>
      <w:r w:rsidRPr="003E2525">
        <w:rPr>
          <w:spacing w:val="34"/>
          <w:lang w:val="nl-BE"/>
        </w:rPr>
        <w:t xml:space="preserve"> </w:t>
      </w:r>
      <w:r w:rsidRPr="003E2525">
        <w:rPr>
          <w:spacing w:val="-1"/>
          <w:lang w:val="nl-BE"/>
        </w:rPr>
        <w:t>geen</w:t>
      </w:r>
      <w:r w:rsidRPr="003E2525">
        <w:rPr>
          <w:spacing w:val="33"/>
          <w:lang w:val="nl-BE"/>
        </w:rPr>
        <w:t xml:space="preserve"> </w:t>
      </w:r>
      <w:r w:rsidRPr="003E2525">
        <w:rPr>
          <w:spacing w:val="-1"/>
          <w:lang w:val="nl-BE"/>
        </w:rPr>
        <w:t>enkele</w:t>
      </w:r>
      <w:r w:rsidRPr="003E2525">
        <w:rPr>
          <w:spacing w:val="34"/>
          <w:lang w:val="nl-BE"/>
        </w:rPr>
        <w:t xml:space="preserve"> </w:t>
      </w:r>
      <w:r w:rsidRPr="003E2525">
        <w:rPr>
          <w:spacing w:val="-1"/>
          <w:lang w:val="nl-BE"/>
        </w:rPr>
        <w:t>garantie</w:t>
      </w:r>
      <w:r w:rsidRPr="003E2525">
        <w:rPr>
          <w:spacing w:val="35"/>
          <w:lang w:val="nl-BE"/>
        </w:rPr>
        <w:t xml:space="preserve"> </w:t>
      </w:r>
      <w:r w:rsidRPr="003E2525">
        <w:rPr>
          <w:spacing w:val="-2"/>
          <w:lang w:val="nl-BE"/>
        </w:rPr>
        <w:t>geven</w:t>
      </w:r>
      <w:r w:rsidRPr="003E2525">
        <w:rPr>
          <w:spacing w:val="32"/>
          <w:lang w:val="nl-BE"/>
        </w:rPr>
        <w:t xml:space="preserve"> </w:t>
      </w:r>
      <w:r w:rsidRPr="003E2525">
        <w:rPr>
          <w:spacing w:val="-1"/>
          <w:lang w:val="nl-BE"/>
        </w:rPr>
        <w:t>dat</w:t>
      </w:r>
      <w:r w:rsidRPr="003E2525">
        <w:rPr>
          <w:spacing w:val="34"/>
          <w:lang w:val="nl-BE"/>
        </w:rPr>
        <w:t xml:space="preserve"> </w:t>
      </w:r>
      <w:r w:rsidRPr="003E2525">
        <w:rPr>
          <w:spacing w:val="-1"/>
          <w:lang w:val="nl-BE"/>
        </w:rPr>
        <w:t>dergelijke</w:t>
      </w:r>
      <w:r w:rsidRPr="003E2525">
        <w:rPr>
          <w:spacing w:val="32"/>
          <w:lang w:val="nl-BE"/>
        </w:rPr>
        <w:t xml:space="preserve"> </w:t>
      </w:r>
      <w:r w:rsidRPr="003E2525">
        <w:rPr>
          <w:spacing w:val="-1"/>
          <w:lang w:val="nl-BE"/>
        </w:rPr>
        <w:t>toekomstgerichte</w:t>
      </w:r>
      <w:r w:rsidRPr="003E2525">
        <w:rPr>
          <w:spacing w:val="31"/>
          <w:lang w:val="nl-BE"/>
        </w:rPr>
        <w:t xml:space="preserve"> </w:t>
      </w:r>
      <w:r w:rsidRPr="003E2525">
        <w:rPr>
          <w:spacing w:val="-1"/>
          <w:lang w:val="nl-BE"/>
        </w:rPr>
        <w:t>verklaringen</w:t>
      </w:r>
      <w:r w:rsidRPr="003E2525">
        <w:rPr>
          <w:spacing w:val="89"/>
          <w:lang w:val="nl-BE"/>
        </w:rPr>
        <w:t xml:space="preserve"> </w:t>
      </w:r>
      <w:r w:rsidRPr="003E2525">
        <w:rPr>
          <w:spacing w:val="-1"/>
          <w:lang w:val="nl-BE"/>
        </w:rPr>
        <w:t>zullen</w:t>
      </w:r>
      <w:r w:rsidRPr="003E2525">
        <w:rPr>
          <w:spacing w:val="11"/>
          <w:lang w:val="nl-BE"/>
        </w:rPr>
        <w:t xml:space="preserve"> </w:t>
      </w:r>
      <w:r w:rsidRPr="003E2525">
        <w:rPr>
          <w:spacing w:val="-1"/>
          <w:lang w:val="nl-BE"/>
        </w:rPr>
        <w:t>materialiseren</w:t>
      </w:r>
      <w:r w:rsidRPr="003E2525">
        <w:rPr>
          <w:spacing w:val="9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11"/>
          <w:lang w:val="nl-BE"/>
        </w:rPr>
        <w:t xml:space="preserve"> </w:t>
      </w:r>
      <w:r w:rsidRPr="003E2525">
        <w:rPr>
          <w:spacing w:val="-1"/>
          <w:lang w:val="nl-BE"/>
        </w:rPr>
        <w:t>aanvaardt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geen</w:t>
      </w:r>
      <w:r w:rsidRPr="003E2525">
        <w:rPr>
          <w:spacing w:val="9"/>
          <w:lang w:val="nl-BE"/>
        </w:rPr>
        <w:t xml:space="preserve"> </w:t>
      </w:r>
      <w:r w:rsidRPr="003E2525">
        <w:rPr>
          <w:spacing w:val="-1"/>
          <w:lang w:val="nl-BE"/>
        </w:rPr>
        <w:t>enkele</w:t>
      </w:r>
      <w:r w:rsidRPr="003E2525">
        <w:rPr>
          <w:spacing w:val="10"/>
          <w:lang w:val="nl-BE"/>
        </w:rPr>
        <w:t xml:space="preserve"> </w:t>
      </w:r>
      <w:r w:rsidRPr="003E2525">
        <w:rPr>
          <w:spacing w:val="-1"/>
          <w:lang w:val="nl-BE"/>
        </w:rPr>
        <w:t>verplichting</w:t>
      </w:r>
      <w:r w:rsidRPr="003E2525">
        <w:rPr>
          <w:spacing w:val="11"/>
          <w:lang w:val="nl-BE"/>
        </w:rPr>
        <w:t xml:space="preserve"> </w:t>
      </w:r>
      <w:r w:rsidRPr="003E2525">
        <w:rPr>
          <w:spacing w:val="-1"/>
          <w:lang w:val="nl-BE"/>
        </w:rPr>
        <w:t>om</w:t>
      </w:r>
      <w:r w:rsidRPr="003E2525">
        <w:rPr>
          <w:spacing w:val="11"/>
          <w:lang w:val="nl-BE"/>
        </w:rPr>
        <w:t xml:space="preserve"> </w:t>
      </w:r>
      <w:r w:rsidRPr="003E2525">
        <w:rPr>
          <w:lang w:val="nl-BE"/>
        </w:rPr>
        <w:t>een</w:t>
      </w:r>
      <w:r w:rsidRPr="003E2525">
        <w:rPr>
          <w:spacing w:val="9"/>
          <w:lang w:val="nl-BE"/>
        </w:rPr>
        <w:t xml:space="preserve"> </w:t>
      </w:r>
      <w:r w:rsidRPr="003E2525">
        <w:rPr>
          <w:spacing w:val="-1"/>
          <w:lang w:val="nl-BE"/>
        </w:rPr>
        <w:t>toekomstgerichte</w:t>
      </w:r>
      <w:r w:rsidRPr="003E2525">
        <w:rPr>
          <w:spacing w:val="10"/>
          <w:lang w:val="nl-BE"/>
        </w:rPr>
        <w:t xml:space="preserve"> </w:t>
      </w:r>
      <w:r w:rsidRPr="003E2525">
        <w:rPr>
          <w:spacing w:val="-1"/>
          <w:lang w:val="nl-BE"/>
        </w:rPr>
        <w:t>verklaring</w:t>
      </w:r>
      <w:r w:rsidRPr="003E2525">
        <w:rPr>
          <w:spacing w:val="11"/>
          <w:lang w:val="nl-BE"/>
        </w:rPr>
        <w:t xml:space="preserve"> </w:t>
      </w:r>
      <w:r w:rsidRPr="003E2525">
        <w:rPr>
          <w:spacing w:val="-1"/>
          <w:lang w:val="nl-BE"/>
        </w:rPr>
        <w:t>bij</w:t>
      </w:r>
      <w:r w:rsidRPr="003E2525">
        <w:rPr>
          <w:spacing w:val="67"/>
          <w:lang w:val="nl-BE"/>
        </w:rPr>
        <w:t xml:space="preserve"> </w:t>
      </w:r>
      <w:r w:rsidRPr="003E2525">
        <w:rPr>
          <w:lang w:val="nl-BE"/>
        </w:rPr>
        <w:t>te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werken</w:t>
      </w:r>
      <w:r w:rsidRPr="003E2525">
        <w:rPr>
          <w:spacing w:val="-7"/>
          <w:lang w:val="nl-BE"/>
        </w:rPr>
        <w:t xml:space="preserve"> </w:t>
      </w:r>
      <w:r w:rsidRPr="003E2525">
        <w:rPr>
          <w:lang w:val="nl-BE"/>
        </w:rPr>
        <w:t>of</w:t>
      </w:r>
      <w:r w:rsidRPr="003E2525">
        <w:rPr>
          <w:spacing w:val="-5"/>
          <w:lang w:val="nl-BE"/>
        </w:rPr>
        <w:t xml:space="preserve"> </w:t>
      </w:r>
      <w:r w:rsidRPr="003E2525">
        <w:rPr>
          <w:lang w:val="nl-BE"/>
        </w:rPr>
        <w:t>te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herzien,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hetzij</w:t>
      </w:r>
      <w:r w:rsidRPr="003E2525">
        <w:rPr>
          <w:spacing w:val="-5"/>
          <w:lang w:val="nl-BE"/>
        </w:rPr>
        <w:t xml:space="preserve"> </w:t>
      </w:r>
      <w:r w:rsidRPr="003E2525">
        <w:rPr>
          <w:lang w:val="nl-BE"/>
        </w:rPr>
        <w:t>als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gevolg</w:t>
      </w:r>
      <w:r w:rsidRPr="003E2525">
        <w:rPr>
          <w:spacing w:val="-6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nieuwe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informatie,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toekomstige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gebeurtenissen</w:t>
      </w:r>
      <w:r w:rsidRPr="003E2525">
        <w:rPr>
          <w:spacing w:val="-7"/>
          <w:lang w:val="nl-BE"/>
        </w:rPr>
        <w:t xml:space="preserve"> </w:t>
      </w:r>
      <w:r w:rsidRPr="003E2525">
        <w:rPr>
          <w:lang w:val="nl-BE"/>
        </w:rPr>
        <w:t>of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enige</w:t>
      </w:r>
      <w:r w:rsidRPr="003E2525">
        <w:rPr>
          <w:spacing w:val="63"/>
          <w:lang w:val="nl-BE"/>
        </w:rPr>
        <w:t xml:space="preserve"> </w:t>
      </w:r>
      <w:r w:rsidRPr="003E2525">
        <w:rPr>
          <w:spacing w:val="-1"/>
          <w:lang w:val="nl-BE"/>
        </w:rPr>
        <w:t>andere</w:t>
      </w:r>
      <w:r w:rsidRPr="003E2525">
        <w:rPr>
          <w:spacing w:val="-9"/>
          <w:lang w:val="nl-BE"/>
        </w:rPr>
        <w:t xml:space="preserve"> </w:t>
      </w:r>
      <w:r w:rsidRPr="003E2525">
        <w:rPr>
          <w:spacing w:val="-1"/>
          <w:lang w:val="nl-BE"/>
        </w:rPr>
        <w:t>reden.</w:t>
      </w:r>
      <w:r w:rsidRPr="003E2525">
        <w:rPr>
          <w:spacing w:val="-10"/>
          <w:lang w:val="nl-BE"/>
        </w:rPr>
        <w:t xml:space="preserve"> </w:t>
      </w:r>
      <w:r w:rsidRPr="003E2525">
        <w:rPr>
          <w:spacing w:val="-1"/>
          <w:lang w:val="nl-BE"/>
        </w:rPr>
        <w:t>Aanvullende</w:t>
      </w:r>
      <w:r w:rsidRPr="003E2525">
        <w:rPr>
          <w:spacing w:val="-11"/>
          <w:lang w:val="nl-BE"/>
        </w:rPr>
        <w:t xml:space="preserve"> </w:t>
      </w:r>
      <w:r w:rsidRPr="003E2525">
        <w:rPr>
          <w:spacing w:val="-1"/>
          <w:lang w:val="nl-BE"/>
        </w:rPr>
        <w:t>informatie</w:t>
      </w:r>
      <w:r w:rsidRPr="003E2525">
        <w:rPr>
          <w:spacing w:val="-11"/>
          <w:lang w:val="nl-BE"/>
        </w:rPr>
        <w:t xml:space="preserve"> </w:t>
      </w:r>
      <w:r w:rsidRPr="003E2525">
        <w:rPr>
          <w:spacing w:val="-1"/>
          <w:lang w:val="nl-BE"/>
        </w:rPr>
        <w:t>over</w:t>
      </w:r>
      <w:r w:rsidRPr="003E2525">
        <w:rPr>
          <w:spacing w:val="-9"/>
          <w:lang w:val="nl-BE"/>
        </w:rPr>
        <w:t xml:space="preserve"> </w:t>
      </w:r>
      <w:r w:rsidRPr="003E2525">
        <w:rPr>
          <w:spacing w:val="-1"/>
          <w:lang w:val="nl-BE"/>
        </w:rPr>
        <w:t>risico's</w:t>
      </w:r>
      <w:r w:rsidRPr="003E2525">
        <w:rPr>
          <w:spacing w:val="-9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-12"/>
          <w:lang w:val="nl-BE"/>
        </w:rPr>
        <w:t xml:space="preserve"> </w:t>
      </w:r>
      <w:r w:rsidRPr="003E2525">
        <w:rPr>
          <w:spacing w:val="-1"/>
          <w:lang w:val="nl-BE"/>
        </w:rPr>
        <w:t>onzekerheden</w:t>
      </w:r>
      <w:r w:rsidRPr="003E2525">
        <w:rPr>
          <w:spacing w:val="-10"/>
          <w:lang w:val="nl-BE"/>
        </w:rPr>
        <w:t xml:space="preserve"> </w:t>
      </w:r>
      <w:r w:rsidRPr="003E2525">
        <w:rPr>
          <w:spacing w:val="-1"/>
          <w:lang w:val="nl-BE"/>
        </w:rPr>
        <w:t>die</w:t>
      </w:r>
      <w:r w:rsidRPr="003E2525">
        <w:rPr>
          <w:spacing w:val="-12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-10"/>
          <w:lang w:val="nl-BE"/>
        </w:rPr>
        <w:t xml:space="preserve"> </w:t>
      </w:r>
      <w:r w:rsidRPr="003E2525">
        <w:rPr>
          <w:spacing w:val="-2"/>
          <w:lang w:val="nl-BE"/>
        </w:rPr>
        <w:t>invloed</w:t>
      </w:r>
      <w:r w:rsidRPr="003E2525">
        <w:rPr>
          <w:spacing w:val="-10"/>
          <w:lang w:val="nl-BE"/>
        </w:rPr>
        <w:t xml:space="preserve"> </w:t>
      </w:r>
      <w:r w:rsidRPr="003E2525">
        <w:rPr>
          <w:spacing w:val="-1"/>
          <w:lang w:val="nl-BE"/>
        </w:rPr>
        <w:t>zijn</w:t>
      </w:r>
      <w:r w:rsidRPr="003E2525">
        <w:rPr>
          <w:spacing w:val="-11"/>
          <w:lang w:val="nl-BE"/>
        </w:rPr>
        <w:t xml:space="preserve"> </w:t>
      </w:r>
      <w:r w:rsidRPr="003E2525">
        <w:rPr>
          <w:lang w:val="nl-BE"/>
        </w:rPr>
        <w:t>op</w:t>
      </w:r>
      <w:r w:rsidRPr="003E2525">
        <w:rPr>
          <w:spacing w:val="-10"/>
          <w:lang w:val="nl-BE"/>
        </w:rPr>
        <w:t xml:space="preserve"> </w:t>
      </w:r>
      <w:r w:rsidRPr="003E2525">
        <w:rPr>
          <w:spacing w:val="-1"/>
          <w:lang w:val="nl-BE"/>
        </w:rPr>
        <w:t>het</w:t>
      </w:r>
      <w:r w:rsidRPr="003E2525">
        <w:rPr>
          <w:spacing w:val="-9"/>
          <w:lang w:val="nl-BE"/>
        </w:rPr>
        <w:t xml:space="preserve"> </w:t>
      </w:r>
      <w:r w:rsidRPr="003E2525">
        <w:rPr>
          <w:spacing w:val="-1"/>
          <w:lang w:val="nl-BE"/>
        </w:rPr>
        <w:t>bedrijf</w:t>
      </w:r>
      <w:r w:rsidRPr="003E2525">
        <w:rPr>
          <w:spacing w:val="88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andere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factoren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die</w:t>
      </w:r>
      <w:r w:rsidRPr="003E2525">
        <w:rPr>
          <w:spacing w:val="-7"/>
          <w:lang w:val="nl-BE"/>
        </w:rPr>
        <w:t xml:space="preserve"> </w:t>
      </w:r>
      <w:r w:rsidRPr="003E2525">
        <w:rPr>
          <w:spacing w:val="-1"/>
          <w:lang w:val="nl-BE"/>
        </w:rPr>
        <w:t>ertoe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kunnen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1"/>
          <w:lang w:val="nl-BE"/>
        </w:rPr>
        <w:t>leiden</w:t>
      </w:r>
      <w:r w:rsidRPr="003E2525">
        <w:rPr>
          <w:spacing w:val="-5"/>
          <w:lang w:val="nl-BE"/>
        </w:rPr>
        <w:t xml:space="preserve"> </w:t>
      </w:r>
      <w:r w:rsidRPr="003E2525">
        <w:rPr>
          <w:spacing w:val="-2"/>
          <w:lang w:val="nl-BE"/>
        </w:rPr>
        <w:t>dat</w:t>
      </w:r>
      <w:r w:rsidRPr="003E2525">
        <w:rPr>
          <w:spacing w:val="-4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werkelijke</w:t>
      </w:r>
      <w:r w:rsidRPr="003E2525">
        <w:rPr>
          <w:spacing w:val="-6"/>
          <w:lang w:val="nl-BE"/>
        </w:rPr>
        <w:t xml:space="preserve"> </w:t>
      </w:r>
      <w:r w:rsidRPr="003E2525">
        <w:rPr>
          <w:spacing w:val="-1"/>
          <w:lang w:val="nl-BE"/>
        </w:rPr>
        <w:t>resultaten</w:t>
      </w:r>
      <w:r w:rsidRPr="003E2525">
        <w:rPr>
          <w:spacing w:val="-8"/>
          <w:lang w:val="nl-BE"/>
        </w:rPr>
        <w:t xml:space="preserve"> </w:t>
      </w:r>
      <w:r w:rsidRPr="003E2525">
        <w:rPr>
          <w:spacing w:val="-1"/>
          <w:lang w:val="nl-BE"/>
        </w:rPr>
        <w:t>wezenlijk</w:t>
      </w:r>
      <w:r w:rsidRPr="003E2525">
        <w:rPr>
          <w:spacing w:val="-7"/>
          <w:lang w:val="nl-BE"/>
        </w:rPr>
        <w:t xml:space="preserve"> </w:t>
      </w:r>
      <w:r w:rsidRPr="003E2525">
        <w:rPr>
          <w:spacing w:val="-1"/>
          <w:lang w:val="nl-BE"/>
        </w:rPr>
        <w:t>verschillen</w:t>
      </w:r>
      <w:r w:rsidRPr="003E2525">
        <w:rPr>
          <w:spacing w:val="-5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-8"/>
          <w:lang w:val="nl-BE"/>
        </w:rPr>
        <w:t xml:space="preserve"> </w:t>
      </w:r>
      <w:r w:rsidRPr="003E2525">
        <w:rPr>
          <w:lang w:val="nl-BE"/>
        </w:rPr>
        <w:t>een</w:t>
      </w:r>
      <w:r w:rsidRPr="003E2525">
        <w:rPr>
          <w:spacing w:val="85"/>
          <w:lang w:val="nl-BE"/>
        </w:rPr>
        <w:t xml:space="preserve"> </w:t>
      </w:r>
      <w:r w:rsidRPr="003E2525">
        <w:rPr>
          <w:spacing w:val="-1"/>
          <w:lang w:val="nl-BE"/>
        </w:rPr>
        <w:t>toekomstgerichte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verklaring,</w:t>
      </w:r>
      <w:r w:rsidRPr="003E2525">
        <w:rPr>
          <w:spacing w:val="14"/>
          <w:lang w:val="nl-BE"/>
        </w:rPr>
        <w:t xml:space="preserve"> </w:t>
      </w:r>
      <w:r w:rsidRPr="003E2525">
        <w:rPr>
          <w:lang w:val="nl-BE"/>
        </w:rPr>
        <w:t>is</w:t>
      </w:r>
      <w:r w:rsidRPr="003E2525">
        <w:rPr>
          <w:spacing w:val="11"/>
          <w:lang w:val="nl-BE"/>
        </w:rPr>
        <w:t xml:space="preserve"> </w:t>
      </w:r>
      <w:r w:rsidRPr="003E2525">
        <w:rPr>
          <w:spacing w:val="-1"/>
          <w:lang w:val="nl-BE"/>
        </w:rPr>
        <w:t>opgenomen</w:t>
      </w:r>
      <w:r w:rsidRPr="003E2525">
        <w:rPr>
          <w:spacing w:val="12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het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jaarverslag</w:t>
      </w:r>
      <w:r w:rsidRPr="003E2525">
        <w:rPr>
          <w:spacing w:val="11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2"/>
          <w:lang w:val="nl-BE"/>
        </w:rPr>
        <w:t>het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bedrijf.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Dit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persbericht</w:t>
      </w:r>
      <w:r w:rsidRPr="003E2525">
        <w:rPr>
          <w:spacing w:val="12"/>
          <w:lang w:val="nl-BE"/>
        </w:rPr>
        <w:t xml:space="preserve"> </w:t>
      </w:r>
      <w:r w:rsidRPr="003E2525">
        <w:rPr>
          <w:spacing w:val="-1"/>
          <w:lang w:val="nl-BE"/>
        </w:rPr>
        <w:t>vormt</w:t>
      </w:r>
      <w:r w:rsidRPr="003E2525">
        <w:rPr>
          <w:spacing w:val="79"/>
          <w:lang w:val="nl-BE"/>
        </w:rPr>
        <w:t xml:space="preserve"> </w:t>
      </w:r>
      <w:r w:rsidRPr="003E2525">
        <w:rPr>
          <w:spacing w:val="-1"/>
          <w:lang w:val="nl-BE"/>
        </w:rPr>
        <w:t>geen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aanbod</w:t>
      </w:r>
      <w:r w:rsidRPr="003E2525">
        <w:rPr>
          <w:spacing w:val="14"/>
          <w:lang w:val="nl-BE"/>
        </w:rPr>
        <w:t xml:space="preserve"> </w:t>
      </w:r>
      <w:r w:rsidRPr="003E2525">
        <w:rPr>
          <w:lang w:val="nl-BE"/>
        </w:rPr>
        <w:t>of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uitnodiging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voor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verkoop</w:t>
      </w:r>
      <w:r w:rsidRPr="003E2525">
        <w:rPr>
          <w:spacing w:val="11"/>
          <w:lang w:val="nl-BE"/>
        </w:rPr>
        <w:t xml:space="preserve"> </w:t>
      </w:r>
      <w:r w:rsidRPr="003E2525">
        <w:rPr>
          <w:lang w:val="nl-BE"/>
        </w:rPr>
        <w:t>of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aankoop</w:t>
      </w:r>
      <w:r w:rsidRPr="003E2525">
        <w:rPr>
          <w:spacing w:val="11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effecten</w:t>
      </w:r>
      <w:r w:rsidRPr="003E2525">
        <w:rPr>
          <w:spacing w:val="11"/>
          <w:lang w:val="nl-BE"/>
        </w:rPr>
        <w:t xml:space="preserve"> </w:t>
      </w:r>
      <w:r w:rsidRPr="003E2525">
        <w:rPr>
          <w:lang w:val="nl-BE"/>
        </w:rPr>
        <w:t>of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activa</w:t>
      </w:r>
      <w:r w:rsidRPr="003E2525">
        <w:rPr>
          <w:spacing w:val="12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Oxurion</w:t>
      </w:r>
      <w:r w:rsidRPr="003E2525">
        <w:rPr>
          <w:spacing w:val="14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enig</w:t>
      </w:r>
      <w:r w:rsidRPr="003E2525">
        <w:rPr>
          <w:spacing w:val="79"/>
          <w:lang w:val="nl-BE"/>
        </w:rPr>
        <w:t xml:space="preserve"> </w:t>
      </w:r>
      <w:r w:rsidRPr="003E2525">
        <w:rPr>
          <w:spacing w:val="-1"/>
          <w:lang w:val="nl-BE"/>
        </w:rPr>
        <w:t>rechtsgebied.</w:t>
      </w:r>
      <w:r w:rsidRPr="003E2525">
        <w:rPr>
          <w:spacing w:val="4"/>
          <w:lang w:val="nl-BE"/>
        </w:rPr>
        <w:t xml:space="preserve"> </w:t>
      </w:r>
      <w:r w:rsidRPr="003E2525">
        <w:rPr>
          <w:spacing w:val="-1"/>
          <w:lang w:val="nl-BE"/>
        </w:rPr>
        <w:t>Er</w:t>
      </w:r>
      <w:r w:rsidRPr="003E2525">
        <w:rPr>
          <w:spacing w:val="2"/>
          <w:lang w:val="nl-BE"/>
        </w:rPr>
        <w:t xml:space="preserve"> </w:t>
      </w:r>
      <w:r w:rsidRPr="003E2525">
        <w:rPr>
          <w:spacing w:val="-1"/>
          <w:lang w:val="nl-BE"/>
        </w:rPr>
        <w:t>mogen</w:t>
      </w:r>
      <w:r w:rsidRPr="003E2525">
        <w:rPr>
          <w:spacing w:val="4"/>
          <w:lang w:val="nl-BE"/>
        </w:rPr>
        <w:t xml:space="preserve"> </w:t>
      </w:r>
      <w:r w:rsidRPr="003E2525">
        <w:rPr>
          <w:spacing w:val="-1"/>
          <w:lang w:val="nl-BE"/>
        </w:rPr>
        <w:t>geen</w:t>
      </w:r>
      <w:r w:rsidRPr="003E2525">
        <w:rPr>
          <w:spacing w:val="4"/>
          <w:lang w:val="nl-BE"/>
        </w:rPr>
        <w:t xml:space="preserve"> </w:t>
      </w:r>
      <w:r w:rsidRPr="003E2525">
        <w:rPr>
          <w:spacing w:val="-1"/>
          <w:lang w:val="nl-BE"/>
        </w:rPr>
        <w:t>effecten</w:t>
      </w:r>
      <w:r w:rsidRPr="003E2525">
        <w:rPr>
          <w:spacing w:val="2"/>
          <w:lang w:val="nl-BE"/>
        </w:rPr>
        <w:t xml:space="preserve"> </w:t>
      </w:r>
      <w:r w:rsidRPr="003E2525">
        <w:rPr>
          <w:lang w:val="nl-BE"/>
        </w:rPr>
        <w:t>van</w:t>
      </w:r>
      <w:r w:rsidRPr="003E2525">
        <w:rPr>
          <w:spacing w:val="4"/>
          <w:lang w:val="nl-BE"/>
        </w:rPr>
        <w:t xml:space="preserve"> </w:t>
      </w:r>
      <w:r w:rsidRPr="003E2525">
        <w:rPr>
          <w:spacing w:val="-1"/>
          <w:lang w:val="nl-BE"/>
        </w:rPr>
        <w:t>Oxurion</w:t>
      </w:r>
      <w:r w:rsidRPr="003E2525">
        <w:rPr>
          <w:spacing w:val="7"/>
          <w:lang w:val="nl-BE"/>
        </w:rPr>
        <w:t xml:space="preserve"> </w:t>
      </w:r>
      <w:r w:rsidRPr="003E2525">
        <w:rPr>
          <w:spacing w:val="-1"/>
          <w:lang w:val="nl-BE"/>
        </w:rPr>
        <w:t>worden</w:t>
      </w:r>
      <w:r w:rsidRPr="003E2525">
        <w:rPr>
          <w:spacing w:val="4"/>
          <w:lang w:val="nl-BE"/>
        </w:rPr>
        <w:t xml:space="preserve"> </w:t>
      </w:r>
      <w:r w:rsidRPr="003E2525">
        <w:rPr>
          <w:spacing w:val="-1"/>
          <w:lang w:val="nl-BE"/>
        </w:rPr>
        <w:t>aangeboden</w:t>
      </w:r>
      <w:r w:rsidRPr="003E2525">
        <w:rPr>
          <w:spacing w:val="4"/>
          <w:lang w:val="nl-BE"/>
        </w:rPr>
        <w:t xml:space="preserve"> </w:t>
      </w:r>
      <w:r w:rsidRPr="003E2525">
        <w:rPr>
          <w:spacing w:val="-1"/>
          <w:lang w:val="nl-BE"/>
        </w:rPr>
        <w:t>of</w:t>
      </w:r>
      <w:r w:rsidRPr="003E2525">
        <w:rPr>
          <w:spacing w:val="5"/>
          <w:lang w:val="nl-BE"/>
        </w:rPr>
        <w:t xml:space="preserve"> </w:t>
      </w:r>
      <w:r w:rsidRPr="003E2525">
        <w:rPr>
          <w:spacing w:val="-1"/>
          <w:lang w:val="nl-BE"/>
        </w:rPr>
        <w:t>verkocht</w:t>
      </w:r>
      <w:r w:rsidRPr="003E2525">
        <w:rPr>
          <w:spacing w:val="5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4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5"/>
          <w:lang w:val="nl-BE"/>
        </w:rPr>
        <w:t xml:space="preserve"> </w:t>
      </w:r>
      <w:r w:rsidRPr="003E2525">
        <w:rPr>
          <w:spacing w:val="-1"/>
          <w:lang w:val="nl-BE"/>
        </w:rPr>
        <w:t>Verenigde</w:t>
      </w:r>
      <w:r w:rsidRPr="003E2525">
        <w:rPr>
          <w:spacing w:val="73"/>
          <w:lang w:val="nl-BE"/>
        </w:rPr>
        <w:t xml:space="preserve"> </w:t>
      </w:r>
      <w:r w:rsidRPr="003E2525">
        <w:rPr>
          <w:spacing w:val="-1"/>
          <w:lang w:val="nl-BE"/>
        </w:rPr>
        <w:t>Staten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zonder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registratie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onder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de</w:t>
      </w:r>
      <w:r w:rsidRPr="003E2525">
        <w:rPr>
          <w:spacing w:val="16"/>
          <w:lang w:val="nl-BE"/>
        </w:rPr>
        <w:t xml:space="preserve"> </w:t>
      </w:r>
      <w:r w:rsidRPr="003E2525">
        <w:rPr>
          <w:spacing w:val="-1"/>
          <w:lang w:val="nl-BE"/>
        </w:rPr>
        <w:t>U.S.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Securities</w:t>
      </w:r>
      <w:r w:rsidRPr="003E2525">
        <w:rPr>
          <w:spacing w:val="16"/>
          <w:lang w:val="nl-BE"/>
        </w:rPr>
        <w:t xml:space="preserve"> </w:t>
      </w:r>
      <w:r w:rsidRPr="003E2525">
        <w:rPr>
          <w:lang w:val="nl-BE"/>
        </w:rPr>
        <w:t>Act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van</w:t>
      </w:r>
      <w:r w:rsidRPr="003E2525">
        <w:rPr>
          <w:spacing w:val="15"/>
          <w:lang w:val="nl-BE"/>
        </w:rPr>
        <w:t xml:space="preserve"> </w:t>
      </w:r>
      <w:r w:rsidRPr="003E2525">
        <w:rPr>
          <w:spacing w:val="-1"/>
          <w:lang w:val="nl-BE"/>
        </w:rPr>
        <w:t>1933,</w:t>
      </w:r>
      <w:r w:rsidRPr="003E2525">
        <w:rPr>
          <w:spacing w:val="13"/>
          <w:lang w:val="nl-BE"/>
        </w:rPr>
        <w:t xml:space="preserve"> </w:t>
      </w:r>
      <w:r w:rsidRPr="003E2525">
        <w:rPr>
          <w:lang w:val="nl-BE"/>
        </w:rPr>
        <w:t>zoals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gewijzigd,</w:t>
      </w:r>
      <w:r w:rsidRPr="003E2525">
        <w:rPr>
          <w:spacing w:val="13"/>
          <w:lang w:val="nl-BE"/>
        </w:rPr>
        <w:t xml:space="preserve"> </w:t>
      </w:r>
      <w:r w:rsidRPr="003E2525">
        <w:rPr>
          <w:lang w:val="nl-BE"/>
        </w:rPr>
        <w:t>of</w:t>
      </w:r>
      <w:r w:rsidRPr="003E2525">
        <w:rPr>
          <w:spacing w:val="15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39"/>
          <w:lang w:val="nl-BE"/>
        </w:rPr>
        <w:t xml:space="preserve"> </w:t>
      </w:r>
      <w:r w:rsidRPr="003E2525">
        <w:rPr>
          <w:spacing w:val="-1"/>
          <w:lang w:val="nl-BE"/>
        </w:rPr>
        <w:t>overeenstemming</w:t>
      </w:r>
      <w:r w:rsidRPr="003E2525">
        <w:rPr>
          <w:spacing w:val="12"/>
          <w:lang w:val="nl-BE"/>
        </w:rPr>
        <w:t xml:space="preserve"> </w:t>
      </w:r>
      <w:r w:rsidRPr="003E2525">
        <w:rPr>
          <w:spacing w:val="-1"/>
          <w:lang w:val="nl-BE"/>
        </w:rPr>
        <w:t>met</w:t>
      </w:r>
      <w:r w:rsidRPr="003E2525">
        <w:rPr>
          <w:spacing w:val="14"/>
          <w:lang w:val="nl-BE"/>
        </w:rPr>
        <w:t xml:space="preserve"> </w:t>
      </w:r>
      <w:r w:rsidRPr="003E2525">
        <w:rPr>
          <w:spacing w:val="-1"/>
          <w:lang w:val="nl-BE"/>
        </w:rPr>
        <w:t>een</w:t>
      </w:r>
      <w:r w:rsidRPr="003E2525">
        <w:rPr>
          <w:spacing w:val="13"/>
          <w:lang w:val="nl-BE"/>
        </w:rPr>
        <w:t xml:space="preserve"> </w:t>
      </w:r>
      <w:r w:rsidRPr="003E2525">
        <w:rPr>
          <w:spacing w:val="-1"/>
          <w:lang w:val="nl-BE"/>
        </w:rPr>
        <w:t>vrijstelling</w:t>
      </w:r>
      <w:r w:rsidRPr="003E2525">
        <w:rPr>
          <w:spacing w:val="12"/>
          <w:lang w:val="nl-BE"/>
        </w:rPr>
        <w:t xml:space="preserve"> </w:t>
      </w:r>
      <w:r w:rsidRPr="003E2525">
        <w:rPr>
          <w:spacing w:val="-1"/>
          <w:lang w:val="nl-BE"/>
        </w:rPr>
        <w:t>daarvan,</w:t>
      </w:r>
      <w:r w:rsidRPr="003E2525">
        <w:rPr>
          <w:spacing w:val="11"/>
          <w:lang w:val="nl-BE"/>
        </w:rPr>
        <w:t xml:space="preserve"> </w:t>
      </w:r>
      <w:r w:rsidRPr="003E2525">
        <w:rPr>
          <w:lang w:val="nl-BE"/>
        </w:rPr>
        <w:t>en</w:t>
      </w:r>
      <w:r w:rsidRPr="003E2525">
        <w:rPr>
          <w:spacing w:val="13"/>
          <w:lang w:val="nl-BE"/>
        </w:rPr>
        <w:t xml:space="preserve"> </w:t>
      </w:r>
      <w:r w:rsidRPr="003E2525">
        <w:rPr>
          <w:lang w:val="nl-BE"/>
        </w:rPr>
        <w:t>in</w:t>
      </w:r>
      <w:r w:rsidRPr="003E2525">
        <w:rPr>
          <w:spacing w:val="12"/>
          <w:lang w:val="nl-BE"/>
        </w:rPr>
        <w:t xml:space="preserve"> </w:t>
      </w:r>
      <w:r w:rsidRPr="003E2525">
        <w:rPr>
          <w:spacing w:val="-1"/>
          <w:lang w:val="nl-BE"/>
        </w:rPr>
        <w:t>overeenstemming</w:t>
      </w:r>
      <w:r w:rsidRPr="003E2525">
        <w:rPr>
          <w:spacing w:val="12"/>
          <w:lang w:val="nl-BE"/>
        </w:rPr>
        <w:t xml:space="preserve"> </w:t>
      </w:r>
      <w:r w:rsidRPr="003E2525">
        <w:rPr>
          <w:lang w:val="nl-BE"/>
        </w:rPr>
        <w:t>met</w:t>
      </w:r>
      <w:r w:rsidRPr="003E2525">
        <w:rPr>
          <w:spacing w:val="12"/>
          <w:lang w:val="nl-BE"/>
        </w:rPr>
        <w:t xml:space="preserve"> </w:t>
      </w:r>
      <w:r w:rsidRPr="003E2525">
        <w:rPr>
          <w:spacing w:val="-1"/>
          <w:lang w:val="nl-BE"/>
        </w:rPr>
        <w:t>toepasselijke</w:t>
      </w:r>
      <w:r w:rsidRPr="003E2525">
        <w:rPr>
          <w:spacing w:val="63"/>
          <w:lang w:val="nl-BE"/>
        </w:rPr>
        <w:t xml:space="preserve"> </w:t>
      </w:r>
      <w:r w:rsidRPr="003E2525">
        <w:rPr>
          <w:spacing w:val="-1"/>
          <w:lang w:val="nl-BE"/>
        </w:rPr>
        <w:t>Amerikaanse</w:t>
      </w:r>
      <w:r w:rsidRPr="003E2525">
        <w:rPr>
          <w:spacing w:val="-2"/>
          <w:lang w:val="nl-BE"/>
        </w:rPr>
        <w:t xml:space="preserve"> </w:t>
      </w:r>
      <w:r w:rsidRPr="003E2525">
        <w:rPr>
          <w:spacing w:val="-1"/>
          <w:lang w:val="nl-BE"/>
        </w:rPr>
        <w:t>effectenwetten</w:t>
      </w:r>
      <w:r w:rsidRPr="003E2525">
        <w:rPr>
          <w:i/>
          <w:spacing w:val="-1"/>
          <w:lang w:val="nl-BE"/>
        </w:rPr>
        <w:t>.</w:t>
      </w:r>
    </w:p>
    <w:p w14:paraId="048FBFE0" w14:textId="77777777" w:rsidR="003C5820" w:rsidRPr="003E2525" w:rsidRDefault="003C5820">
      <w:pPr>
        <w:spacing w:line="258" w:lineRule="auto"/>
        <w:jc w:val="both"/>
        <w:rPr>
          <w:rFonts w:ascii="Calibri" w:eastAsia="Calibri" w:hAnsi="Calibri" w:cs="Calibri"/>
          <w:lang w:val="nl-BE"/>
        </w:rPr>
        <w:sectPr w:rsidR="003C5820" w:rsidRPr="003E2525">
          <w:type w:val="continuous"/>
          <w:pgSz w:w="11910" w:h="16840"/>
          <w:pgMar w:top="700" w:right="1300" w:bottom="280" w:left="1120" w:header="720" w:footer="720" w:gutter="0"/>
          <w:cols w:space="720"/>
        </w:sectPr>
      </w:pPr>
    </w:p>
    <w:p w14:paraId="19C0A29C" w14:textId="77777777" w:rsidR="003C5820" w:rsidRPr="003E2525" w:rsidRDefault="003C5820">
      <w:pPr>
        <w:spacing w:before="2"/>
        <w:rPr>
          <w:rFonts w:ascii="Calibri" w:eastAsia="Calibri" w:hAnsi="Calibri" w:cs="Calibri"/>
          <w:i/>
          <w:sz w:val="19"/>
          <w:szCs w:val="19"/>
          <w:lang w:val="nl-BE"/>
        </w:rPr>
      </w:pPr>
    </w:p>
    <w:p w14:paraId="0E2AF0EC" w14:textId="77777777" w:rsidR="003C5820" w:rsidRPr="003E2525" w:rsidRDefault="0088681E">
      <w:pPr>
        <w:pStyle w:val="Heading1"/>
        <w:spacing w:before="56"/>
        <w:rPr>
          <w:b w:val="0"/>
          <w:bCs w:val="0"/>
          <w:lang w:val="nl-BE"/>
        </w:rPr>
      </w:pPr>
      <w:r w:rsidRPr="003E2525">
        <w:rPr>
          <w:spacing w:val="-1"/>
          <w:lang w:val="nl-BE"/>
        </w:rPr>
        <w:t>Voor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meer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informatie</w:t>
      </w:r>
      <w:r w:rsidRPr="003E2525">
        <w:rPr>
          <w:spacing w:val="1"/>
          <w:lang w:val="nl-BE"/>
        </w:rPr>
        <w:t xml:space="preserve"> </w:t>
      </w:r>
      <w:r w:rsidRPr="003E2525">
        <w:rPr>
          <w:spacing w:val="-2"/>
          <w:lang w:val="nl-BE"/>
        </w:rPr>
        <w:t>kunt</w:t>
      </w:r>
      <w:r w:rsidRPr="003E2525">
        <w:rPr>
          <w:lang w:val="nl-BE"/>
        </w:rPr>
        <w:t xml:space="preserve"> u</w:t>
      </w:r>
      <w:r w:rsidRPr="003E2525">
        <w:rPr>
          <w:spacing w:val="-1"/>
          <w:lang w:val="nl-BE"/>
        </w:rPr>
        <w:t xml:space="preserve"> contact</w:t>
      </w:r>
      <w:r w:rsidRPr="003E2525">
        <w:rPr>
          <w:lang w:val="nl-BE"/>
        </w:rPr>
        <w:t xml:space="preserve"> </w:t>
      </w:r>
      <w:r w:rsidRPr="003E2525">
        <w:rPr>
          <w:spacing w:val="-1"/>
          <w:lang w:val="nl-BE"/>
        </w:rPr>
        <w:t>opnemen met:</w:t>
      </w:r>
    </w:p>
    <w:p w14:paraId="206954B2" w14:textId="77777777" w:rsidR="003C5820" w:rsidRPr="003E2525" w:rsidRDefault="003C5820">
      <w:pPr>
        <w:spacing w:before="11"/>
        <w:rPr>
          <w:rFonts w:ascii="Calibri" w:eastAsia="Calibri" w:hAnsi="Calibri" w:cs="Calibri"/>
          <w:b/>
          <w:bCs/>
          <w:sz w:val="14"/>
          <w:szCs w:val="14"/>
          <w:lang w:val="nl-BE"/>
        </w:rPr>
      </w:pPr>
    </w:p>
    <w:p w14:paraId="03E2E4AB" w14:textId="77777777" w:rsidR="003C5820" w:rsidRDefault="0073423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48CA19C">
          <v:group id="_x0000_s1037" style="width:454.8pt;height:81.7pt;mso-position-horizontal-relative:char;mso-position-vertical-relative:line" coordsize="9096,1634">
            <v:group id="_x0000_s1048" style="position:absolute;left:6;top:6;width:9084;height:2" coordorigin="6,6" coordsize="9084,2">
              <v:shape id="_x0000_s1049" style="position:absolute;left:6;top:6;width:9084;height:2" coordorigin="6,6" coordsize="9084,0" path="m6,6r9083,e" filled="f" strokeweight=".58pt">
                <v:path arrowok="t"/>
              </v:shape>
            </v:group>
            <v:group id="_x0000_s1046" style="position:absolute;left:11;top:11;width:2;height:1613" coordorigin="11,11" coordsize="2,1613">
              <v:shape id="_x0000_s1047" style="position:absolute;left:11;top:11;width:2;height:1613" coordorigin="11,11" coordsize="0,1613" path="m11,11r,1612e" filled="f" strokeweight=".58pt">
                <v:path arrowok="t"/>
              </v:shape>
            </v:group>
            <v:group id="_x0000_s1044" style="position:absolute;left:6;top:1628;width:9084;height:2" coordorigin="6,1628" coordsize="9084,2">
              <v:shape id="_x0000_s1045" style="position:absolute;left:6;top:1628;width:9084;height:2" coordorigin="6,1628" coordsize="9084,0" path="m6,1628r9083,e" filled="f" strokeweight=".58pt">
                <v:path arrowok="t"/>
              </v:shape>
            </v:group>
            <v:group id="_x0000_s1042" style="position:absolute;left:4548;top:11;width:2;height:1613" coordorigin="4548,11" coordsize="2,1613">
              <v:shape id="_x0000_s1043" style="position:absolute;left:4548;top:11;width:2;height:1613" coordorigin="4548,11" coordsize="0,1613" path="m4548,11r,1612e" filled="f" strokeweight=".58pt">
                <v:path arrowok="t"/>
              </v:shape>
            </v:group>
            <v:group id="_x0000_s1038" style="position:absolute;left:9085;top:11;width:2;height:1613" coordorigin="9085,11" coordsize="2,1613">
              <v:shape id="_x0000_s1041" style="position:absolute;left:9085;top:11;width:2;height:1613" coordorigin="9085,11" coordsize="0,1613" path="m9085,11r,1612e" filled="f" strokeweight=".20464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11;top:6;width:4537;height:1623" filled="f" stroked="f">
                <v:textbox inset="0,0,0,0">
                  <w:txbxContent>
                    <w:p w14:paraId="19450B16" w14:textId="77777777" w:rsidR="003C5820" w:rsidRDefault="0088681E">
                      <w:pPr>
                        <w:spacing w:before="4"/>
                        <w:ind w:left="108" w:right="313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 xml:space="preserve">Oxurion </w:t>
                      </w:r>
                      <w:r>
                        <w:rPr>
                          <w:rFonts w:ascii="Calibri"/>
                          <w:u w:val="single" w:color="000000"/>
                        </w:rPr>
                        <w:t>NV</w:t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Pascal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Ghoson</w:t>
                      </w:r>
                    </w:p>
                    <w:p w14:paraId="08C71C4B" w14:textId="77777777" w:rsidR="003C5820" w:rsidRDefault="0088681E">
                      <w:pPr>
                        <w:ind w:left="108" w:right="184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Chief Executive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Officer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Calibri"/>
                            <w:color w:val="0000FF"/>
                            <w:spacing w:val="-1"/>
                            <w:u w:val="single" w:color="0000FF"/>
                          </w:rPr>
                          <w:t>Pascal.ghoson@oxurion.com</w:t>
                        </w:r>
                      </w:hyperlink>
                    </w:p>
                  </w:txbxContent>
                </v:textbox>
              </v:shape>
              <v:shape id="_x0000_s1039" type="#_x0000_t202" style="position:absolute;left:4548;top:6;width:4537;height:1623" filled="f" stroked="f">
                <v:textbox inset="0,0,0,0">
                  <w:txbxContent>
                    <w:p w14:paraId="48F19194" w14:textId="77777777" w:rsidR="003C5820" w:rsidRDefault="0088681E">
                      <w:pPr>
                        <w:spacing w:before="4"/>
                        <w:ind w:left="107" w:right="205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>Backstage</w:t>
                      </w:r>
                      <w:r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>Communication</w:t>
                      </w:r>
                      <w:r>
                        <w:rPr>
                          <w:rFonts w:ascii="Calibri"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Jurgen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</w:rPr>
                        <w:t>Vluijmans</w:t>
                      </w:r>
                      <w:proofErr w:type="spellEnd"/>
                    </w:p>
                    <w:p w14:paraId="766AA4A4" w14:textId="77777777" w:rsidR="003C5820" w:rsidRDefault="0088681E">
                      <w:pPr>
                        <w:ind w:left="107" w:right="209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Partner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Calibri"/>
                            <w:color w:val="0000FF"/>
                            <w:spacing w:val="-1"/>
                            <w:u w:val="single" w:color="0000FF"/>
                          </w:rPr>
                          <w:t>jurgen@backstagecom.be</w:t>
                        </w:r>
                      </w:hyperlink>
                    </w:p>
                  </w:txbxContent>
                </v:textbox>
              </v:shape>
            </v:group>
            <w10:anchorlock/>
          </v:group>
        </w:pict>
      </w:r>
    </w:p>
    <w:p w14:paraId="326B29D9" w14:textId="77777777" w:rsidR="003C5820" w:rsidRDefault="003C58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4312660" w14:textId="77777777" w:rsidR="003C5820" w:rsidRDefault="003C58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C9A01B8" w14:textId="77777777" w:rsidR="003C5820" w:rsidRDefault="003C58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B40EFAC" w14:textId="77777777" w:rsidR="003C5820" w:rsidRDefault="003C58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5376ED4" w14:textId="77777777" w:rsidR="003C5820" w:rsidRDefault="003C5820">
      <w:pPr>
        <w:rPr>
          <w:rFonts w:ascii="Calibri" w:eastAsia="Calibri" w:hAnsi="Calibri" w:cs="Calibri"/>
          <w:b/>
          <w:bCs/>
          <w:sz w:val="14"/>
          <w:szCs w:val="14"/>
        </w:rPr>
      </w:pPr>
    </w:p>
    <w:p w14:paraId="7AA39095" w14:textId="77777777" w:rsidR="003C5820" w:rsidRDefault="00734236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56089500">
          <v:group id="_x0000_s1034" style="width:44.6pt;height:.75pt;mso-position-horizontal-relative:char;mso-position-vertical-relative:line" coordsize="892,15">
            <v:group id="_x0000_s1035" style="position:absolute;left:7;top:7;width:878;height:2" coordorigin="7,7" coordsize="878,2">
              <v:shape id="_x0000_s1036" style="position:absolute;left:7;top:7;width:878;height:2" coordorigin="7,7" coordsize="878,0" path="m7,7r878,e" filled="f" strokeweight=".25292mm">
                <v:path arrowok="t"/>
              </v:shape>
            </v:group>
            <w10:anchorlock/>
          </v:group>
        </w:pict>
      </w:r>
    </w:p>
    <w:p w14:paraId="6FEE8E99" w14:textId="77777777" w:rsidR="003C5820" w:rsidRDefault="003C5820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14:paraId="2DE18822" w14:textId="77777777" w:rsidR="003C5820" w:rsidRPr="003E2525" w:rsidRDefault="0088681E">
      <w:pPr>
        <w:spacing w:before="59" w:line="257" w:lineRule="auto"/>
        <w:ind w:left="120" w:right="791"/>
        <w:rPr>
          <w:rFonts w:ascii="Calibri" w:eastAsia="Calibri" w:hAnsi="Calibri" w:cs="Calibri"/>
          <w:sz w:val="20"/>
          <w:szCs w:val="20"/>
          <w:lang w:val="nl-BE"/>
        </w:rPr>
      </w:pPr>
      <w:r w:rsidRPr="003E2525">
        <w:rPr>
          <w:rFonts w:ascii="Calibri"/>
          <w:sz w:val="20"/>
          <w:lang w:val="nl-BE"/>
        </w:rPr>
        <w:t>1.</w:t>
      </w:r>
      <w:r w:rsidRPr="003E2525">
        <w:rPr>
          <w:rFonts w:ascii="Calibri"/>
          <w:spacing w:val="-6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Artikel</w:t>
      </w:r>
      <w:r w:rsidRPr="003E2525">
        <w:rPr>
          <w:rFonts w:ascii="Calibri"/>
          <w:spacing w:val="-6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14,</w:t>
      </w:r>
      <w:r w:rsidRPr="003E2525">
        <w:rPr>
          <w:rFonts w:ascii="Calibri"/>
          <w:spacing w:val="-5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eerste</w:t>
      </w:r>
      <w:r w:rsidRPr="003E2525">
        <w:rPr>
          <w:rFonts w:ascii="Calibri"/>
          <w:spacing w:val="-5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alinea,</w:t>
      </w:r>
      <w:r w:rsidRPr="003E2525">
        <w:rPr>
          <w:rFonts w:ascii="Calibri"/>
          <w:spacing w:val="-5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van</w:t>
      </w:r>
      <w:r w:rsidRPr="003E2525">
        <w:rPr>
          <w:rFonts w:ascii="Calibri"/>
          <w:spacing w:val="-4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de</w:t>
      </w:r>
      <w:r w:rsidRPr="003E2525">
        <w:rPr>
          <w:rFonts w:ascii="Calibri"/>
          <w:spacing w:val="-4"/>
          <w:sz w:val="20"/>
          <w:lang w:val="nl-BE"/>
        </w:rPr>
        <w:t xml:space="preserve"> </w:t>
      </w:r>
      <w:r w:rsidRPr="003E2525">
        <w:rPr>
          <w:rFonts w:ascii="Calibri"/>
          <w:spacing w:val="-1"/>
          <w:sz w:val="20"/>
          <w:lang w:val="nl-BE"/>
        </w:rPr>
        <w:t>Wet</w:t>
      </w:r>
      <w:r w:rsidRPr="003E2525">
        <w:rPr>
          <w:rFonts w:ascii="Calibri"/>
          <w:spacing w:val="-5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van</w:t>
      </w:r>
      <w:r w:rsidRPr="003E2525">
        <w:rPr>
          <w:rFonts w:ascii="Calibri"/>
          <w:spacing w:val="-4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2</w:t>
      </w:r>
      <w:r w:rsidRPr="003E2525">
        <w:rPr>
          <w:rFonts w:ascii="Calibri"/>
          <w:spacing w:val="-5"/>
          <w:sz w:val="20"/>
          <w:lang w:val="nl-BE"/>
        </w:rPr>
        <w:t xml:space="preserve"> </w:t>
      </w:r>
      <w:r w:rsidRPr="003E2525">
        <w:rPr>
          <w:rFonts w:ascii="Calibri"/>
          <w:spacing w:val="-1"/>
          <w:sz w:val="20"/>
          <w:lang w:val="nl-BE"/>
        </w:rPr>
        <w:t>mei</w:t>
      </w:r>
      <w:r w:rsidRPr="003E2525">
        <w:rPr>
          <w:rFonts w:ascii="Calibri"/>
          <w:spacing w:val="-5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2007</w:t>
      </w:r>
      <w:r w:rsidRPr="003E2525">
        <w:rPr>
          <w:rFonts w:ascii="Calibri"/>
          <w:spacing w:val="-6"/>
          <w:sz w:val="20"/>
          <w:lang w:val="nl-BE"/>
        </w:rPr>
        <w:t xml:space="preserve"> </w:t>
      </w:r>
      <w:r w:rsidRPr="003E2525">
        <w:rPr>
          <w:rFonts w:ascii="Calibri"/>
          <w:spacing w:val="-1"/>
          <w:sz w:val="20"/>
          <w:lang w:val="nl-BE"/>
        </w:rPr>
        <w:t>betreffende</w:t>
      </w:r>
      <w:r w:rsidRPr="003E2525">
        <w:rPr>
          <w:rFonts w:ascii="Calibri"/>
          <w:spacing w:val="-6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de</w:t>
      </w:r>
      <w:r w:rsidRPr="003E2525">
        <w:rPr>
          <w:rFonts w:ascii="Calibri"/>
          <w:spacing w:val="-6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openbaarmaking</w:t>
      </w:r>
      <w:r w:rsidRPr="003E2525">
        <w:rPr>
          <w:rFonts w:ascii="Calibri"/>
          <w:spacing w:val="-5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van</w:t>
      </w:r>
      <w:r w:rsidRPr="003E2525">
        <w:rPr>
          <w:rFonts w:ascii="Calibri"/>
          <w:spacing w:val="-4"/>
          <w:sz w:val="20"/>
          <w:lang w:val="nl-BE"/>
        </w:rPr>
        <w:t xml:space="preserve"> </w:t>
      </w:r>
      <w:r w:rsidRPr="003E2525">
        <w:rPr>
          <w:rFonts w:ascii="Calibri"/>
          <w:sz w:val="20"/>
          <w:lang w:val="nl-BE"/>
        </w:rPr>
        <w:t>belangrijke</w:t>
      </w:r>
      <w:r w:rsidRPr="003E2525">
        <w:rPr>
          <w:rFonts w:ascii="Calibri"/>
          <w:spacing w:val="42"/>
          <w:w w:val="99"/>
          <w:sz w:val="20"/>
          <w:lang w:val="nl-BE"/>
        </w:rPr>
        <w:t xml:space="preserve"> </w:t>
      </w:r>
      <w:r w:rsidRPr="003E2525">
        <w:rPr>
          <w:rFonts w:ascii="Calibri"/>
          <w:spacing w:val="-1"/>
          <w:sz w:val="20"/>
          <w:lang w:val="nl-BE"/>
        </w:rPr>
        <w:t>deelnemingen.</w:t>
      </w:r>
    </w:p>
    <w:p w14:paraId="40304044" w14:textId="77777777" w:rsidR="003C5820" w:rsidRPr="003E2525" w:rsidRDefault="003C5820">
      <w:pPr>
        <w:spacing w:line="257" w:lineRule="auto"/>
        <w:rPr>
          <w:rFonts w:ascii="Calibri" w:eastAsia="Calibri" w:hAnsi="Calibri" w:cs="Calibri"/>
          <w:sz w:val="20"/>
          <w:szCs w:val="20"/>
          <w:lang w:val="nl-BE"/>
        </w:rPr>
        <w:sectPr w:rsidR="003C5820" w:rsidRPr="003E2525">
          <w:pgSz w:w="11910" w:h="16840"/>
          <w:pgMar w:top="1580" w:right="1280" w:bottom="280" w:left="1320" w:header="720" w:footer="720" w:gutter="0"/>
          <w:cols w:space="720"/>
        </w:sectPr>
      </w:pPr>
    </w:p>
    <w:p w14:paraId="161E4839" w14:textId="77777777" w:rsidR="003C5820" w:rsidRDefault="0088681E">
      <w:pPr>
        <w:pStyle w:val="Heading1"/>
        <w:spacing w:before="41"/>
        <w:rPr>
          <w:u w:val="single" w:color="000000"/>
        </w:rPr>
      </w:pPr>
      <w:r>
        <w:rPr>
          <w:spacing w:val="-1"/>
          <w:u w:val="single" w:color="000000"/>
        </w:rPr>
        <w:lastRenderedPageBreak/>
        <w:t>ANNEX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1</w:t>
      </w:r>
    </w:p>
    <w:p w14:paraId="1491FF97" w14:textId="11638720" w:rsidR="00C06A49" w:rsidRDefault="00C06A49">
      <w:pPr>
        <w:pStyle w:val="Heading1"/>
        <w:spacing w:before="41"/>
        <w:rPr>
          <w:u w:val="single" w:color="000000"/>
        </w:rPr>
      </w:pPr>
    </w:p>
    <w:p w14:paraId="2A50DD62" w14:textId="5C26D1CE" w:rsidR="003E2525" w:rsidRDefault="00F8439C" w:rsidP="00F8439C">
      <w:pPr>
        <w:pStyle w:val="Heading1"/>
        <w:spacing w:before="41"/>
        <w:rPr>
          <w:u w:val="single" w:color="000000"/>
        </w:rPr>
      </w:pPr>
      <w:r>
        <w:rPr>
          <w:noProof/>
        </w:rPr>
        <w:drawing>
          <wp:inline distT="0" distB="0" distL="0" distR="0" wp14:anchorId="1897D14D" wp14:editId="758A0127">
            <wp:extent cx="5886450" cy="4905375"/>
            <wp:effectExtent l="0" t="0" r="0" b="0"/>
            <wp:docPr id="14205085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0853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E33D2" w14:textId="18AC26E2" w:rsidR="00C06A49" w:rsidRDefault="00F8439C">
      <w:pPr>
        <w:pStyle w:val="Heading1"/>
        <w:spacing w:before="41"/>
        <w:rPr>
          <w:u w:val="single" w:color="000000"/>
        </w:rPr>
      </w:pPr>
      <w:r>
        <w:rPr>
          <w:noProof/>
        </w:rPr>
        <w:drawing>
          <wp:inline distT="0" distB="0" distL="0" distR="0" wp14:anchorId="1F5C59CF" wp14:editId="7FE70139">
            <wp:extent cx="5886450" cy="3049905"/>
            <wp:effectExtent l="0" t="0" r="0" b="0"/>
            <wp:docPr id="43880582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05825" name="Picture 1" descr="A screenshot of a computer scree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6F30" w14:textId="29E623F7" w:rsidR="00C06A49" w:rsidRDefault="00C06A49">
      <w:pPr>
        <w:pStyle w:val="Heading1"/>
        <w:spacing w:before="41"/>
        <w:rPr>
          <w:u w:val="single" w:color="000000"/>
        </w:rPr>
      </w:pPr>
    </w:p>
    <w:p w14:paraId="5A6C8B5B" w14:textId="6F84911B" w:rsidR="00C06A49" w:rsidRDefault="00C06A49">
      <w:pPr>
        <w:pStyle w:val="Heading1"/>
        <w:spacing w:before="41"/>
        <w:rPr>
          <w:u w:val="single" w:color="000000"/>
        </w:rPr>
      </w:pPr>
    </w:p>
    <w:p w14:paraId="493B1B9C" w14:textId="77777777" w:rsidR="0088681E" w:rsidRDefault="0088681E">
      <w:pPr>
        <w:pStyle w:val="Heading1"/>
        <w:spacing w:before="41"/>
        <w:rPr>
          <w:noProof/>
        </w:rPr>
      </w:pPr>
    </w:p>
    <w:p w14:paraId="7D549207" w14:textId="3A8BAF0C" w:rsidR="003C5820" w:rsidRPr="003E2525" w:rsidRDefault="003C5820" w:rsidP="003E2525">
      <w:pPr>
        <w:pStyle w:val="Heading1"/>
        <w:spacing w:before="41"/>
        <w:rPr>
          <w:b w:val="0"/>
          <w:bCs w:val="0"/>
        </w:rPr>
        <w:sectPr w:rsidR="003C5820" w:rsidRPr="003E2525">
          <w:pgSz w:w="11910" w:h="16840"/>
          <w:pgMar w:top="1380" w:right="1320" w:bottom="280" w:left="1320" w:header="720" w:footer="720" w:gutter="0"/>
          <w:cols w:space="720"/>
        </w:sectPr>
      </w:pPr>
    </w:p>
    <w:p w14:paraId="473CF197" w14:textId="5A15DD34" w:rsidR="003C5820" w:rsidRDefault="00F8439C" w:rsidP="003E252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3D40915" wp14:editId="4F6A27E2">
            <wp:extent cx="5886450" cy="4281805"/>
            <wp:effectExtent l="0" t="0" r="0" b="0"/>
            <wp:docPr id="74080192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01929" name="Picture 1" descr="A screenshot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28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FB33D" w14:textId="14918AFD" w:rsidR="00F8439C" w:rsidRDefault="00F8439C" w:rsidP="003E252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E8DD508" wp14:editId="3AA5B237">
            <wp:extent cx="5886450" cy="3508375"/>
            <wp:effectExtent l="0" t="0" r="0" b="0"/>
            <wp:docPr id="1587898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987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39C">
      <w:pgSz w:w="11910" w:h="16840"/>
      <w:pgMar w:top="13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820"/>
    <w:rsid w:val="001009DF"/>
    <w:rsid w:val="00156B6D"/>
    <w:rsid w:val="00193A63"/>
    <w:rsid w:val="002E7638"/>
    <w:rsid w:val="00394C45"/>
    <w:rsid w:val="003C5820"/>
    <w:rsid w:val="003E2525"/>
    <w:rsid w:val="00450A31"/>
    <w:rsid w:val="005410E6"/>
    <w:rsid w:val="00734236"/>
    <w:rsid w:val="007A216B"/>
    <w:rsid w:val="00833195"/>
    <w:rsid w:val="0088681E"/>
    <w:rsid w:val="00AB0370"/>
    <w:rsid w:val="00C06A49"/>
    <w:rsid w:val="00CE29DA"/>
    <w:rsid w:val="00F8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,"/>
  <w14:docId w14:val="0F723669"/>
  <w15:docId w15:val="{6360E4B5-5DFA-4EEB-81A5-5BFED9A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urgen@backstagecom.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cal.ghoson@oxurion.com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oxurion.com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Oxurion NV</dc:creator>
  <cp:lastModifiedBy>Sophie Kinnaer</cp:lastModifiedBy>
  <cp:revision>14</cp:revision>
  <dcterms:created xsi:type="dcterms:W3CDTF">2024-04-25T12:59:00Z</dcterms:created>
  <dcterms:modified xsi:type="dcterms:W3CDTF">2024-05-27T05:58:00Z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2024-04-25T00:00:00Z</vt:filetime>
  </property>
</Properties>
</file>