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ACE" w:rsidRPr="00797901" w:rsidRDefault="0005476F" w:rsidP="005C6F39">
      <w:pPr>
        <w:pStyle w:val="Heading2"/>
        <w:numPr>
          <w:ilvl w:val="0"/>
          <w:numId w:val="0"/>
        </w:numPr>
        <w:spacing w:after="0" w:line="240" w:lineRule="auto"/>
        <w:rPr>
          <w:rFonts w:ascii="Calibri" w:hAnsi="Calibri"/>
          <w:sz w:val="26"/>
          <w:szCs w:val="26"/>
          <w:lang w:val="en-GB"/>
        </w:rPr>
      </w:pPr>
      <w:r>
        <w:rPr>
          <w:rFonts w:ascii="Calibri" w:hAnsi="Calibri"/>
          <w:sz w:val="26"/>
          <w:szCs w:val="26"/>
          <w:lang w:val="en-GB"/>
        </w:rPr>
        <w:t>Bayport</w:t>
      </w:r>
      <w:r w:rsidRPr="0005476F">
        <w:rPr>
          <w:rFonts w:ascii="Calibri" w:hAnsi="Calibri"/>
          <w:sz w:val="26"/>
          <w:szCs w:val="26"/>
          <w:lang w:val="en-GB"/>
        </w:rPr>
        <w:t xml:space="preserve"> </w:t>
      </w:r>
      <w:r w:rsidR="00A038F3">
        <w:rPr>
          <w:rFonts w:ascii="Calibri" w:hAnsi="Calibri"/>
          <w:sz w:val="26"/>
          <w:szCs w:val="26"/>
          <w:lang w:val="en-GB"/>
        </w:rPr>
        <w:t xml:space="preserve">announces settlement of </w:t>
      </w:r>
      <w:r w:rsidR="001909EE">
        <w:rPr>
          <w:rFonts w:ascii="Calibri" w:hAnsi="Calibri"/>
          <w:sz w:val="26"/>
          <w:szCs w:val="26"/>
          <w:lang w:val="en-GB"/>
        </w:rPr>
        <w:t xml:space="preserve">its USD </w:t>
      </w:r>
      <w:r w:rsidR="00A038F3" w:rsidRPr="00A038F3">
        <w:rPr>
          <w:rFonts w:ascii="Calibri" w:hAnsi="Calibri"/>
          <w:sz w:val="26"/>
          <w:szCs w:val="26"/>
          <w:lang w:val="en-GB"/>
        </w:rPr>
        <w:t xml:space="preserve">260 million senior unsecured </w:t>
      </w:r>
      <w:r w:rsidR="001909EE">
        <w:rPr>
          <w:rFonts w:ascii="Calibri" w:hAnsi="Calibri"/>
          <w:sz w:val="26"/>
          <w:szCs w:val="26"/>
          <w:lang w:val="en-GB"/>
        </w:rPr>
        <w:t>social b</w:t>
      </w:r>
      <w:r w:rsidR="00A038F3" w:rsidRPr="00A038F3">
        <w:rPr>
          <w:rFonts w:ascii="Calibri" w:hAnsi="Calibri"/>
          <w:sz w:val="26"/>
          <w:szCs w:val="26"/>
          <w:lang w:val="en-GB"/>
        </w:rPr>
        <w:t>ond</w:t>
      </w:r>
      <w:r w:rsidR="001909EE">
        <w:rPr>
          <w:rFonts w:ascii="Calibri" w:hAnsi="Calibri"/>
          <w:sz w:val="26"/>
          <w:szCs w:val="26"/>
          <w:lang w:val="en-GB"/>
        </w:rPr>
        <w:t xml:space="preserve"> issue</w:t>
      </w:r>
      <w:r w:rsidR="00A038F3" w:rsidRPr="00A038F3">
        <w:rPr>
          <w:rFonts w:ascii="Calibri" w:hAnsi="Calibri"/>
          <w:sz w:val="26"/>
          <w:szCs w:val="26"/>
          <w:lang w:val="en-GB"/>
        </w:rPr>
        <w:t xml:space="preserve"> and </w:t>
      </w:r>
      <w:r w:rsidR="00A038F3">
        <w:rPr>
          <w:rFonts w:ascii="Calibri" w:hAnsi="Calibri"/>
          <w:sz w:val="26"/>
          <w:szCs w:val="26"/>
          <w:lang w:val="en-GB"/>
        </w:rPr>
        <w:t>un</w:t>
      </w:r>
      <w:r w:rsidR="003D787B">
        <w:rPr>
          <w:rFonts w:ascii="Calibri" w:hAnsi="Calibri"/>
          <w:sz w:val="26"/>
          <w:szCs w:val="26"/>
          <w:lang w:val="en-GB"/>
        </w:rPr>
        <w:t>conditional</w:t>
      </w:r>
      <w:r w:rsidR="003D787B" w:rsidRPr="0005476F">
        <w:rPr>
          <w:rFonts w:ascii="Calibri" w:hAnsi="Calibri"/>
          <w:sz w:val="26"/>
          <w:szCs w:val="26"/>
          <w:lang w:val="en-GB"/>
        </w:rPr>
        <w:t xml:space="preserve"> </w:t>
      </w:r>
      <w:r w:rsidRPr="0005476F">
        <w:rPr>
          <w:rFonts w:ascii="Calibri" w:hAnsi="Calibri"/>
          <w:sz w:val="26"/>
          <w:szCs w:val="26"/>
          <w:lang w:val="en-GB"/>
        </w:rPr>
        <w:t>early redemption of bonds wit</w:t>
      </w:r>
      <w:r>
        <w:rPr>
          <w:rFonts w:ascii="Calibri" w:hAnsi="Calibri"/>
          <w:sz w:val="26"/>
          <w:szCs w:val="26"/>
          <w:lang w:val="en-GB"/>
        </w:rPr>
        <w:t xml:space="preserve">h ISIN </w:t>
      </w:r>
      <w:r w:rsidRPr="0005476F">
        <w:rPr>
          <w:rFonts w:ascii="Calibri" w:hAnsi="Calibri"/>
          <w:sz w:val="26"/>
          <w:szCs w:val="26"/>
          <w:lang w:val="en-GB"/>
        </w:rPr>
        <w:t>SE0009723075</w:t>
      </w:r>
      <w:r w:rsidR="005C6F39">
        <w:rPr>
          <w:rFonts w:ascii="Calibri" w:hAnsi="Calibri"/>
          <w:sz w:val="26"/>
          <w:szCs w:val="26"/>
          <w:lang w:val="en-GB"/>
        </w:rPr>
        <w:t xml:space="preserve"> and </w:t>
      </w:r>
      <w:r w:rsidR="005C6F39" w:rsidRPr="005C6F39">
        <w:rPr>
          <w:rFonts w:ascii="Calibri" w:hAnsi="Calibri"/>
          <w:sz w:val="26"/>
          <w:szCs w:val="26"/>
          <w:lang w:val="en-GB"/>
        </w:rPr>
        <w:t>ISIN SE0006451712</w:t>
      </w:r>
    </w:p>
    <w:p w:rsidR="005D5ACE" w:rsidRPr="005D5ACE" w:rsidRDefault="005D5ACE" w:rsidP="005D5ACE">
      <w:pPr>
        <w:spacing w:after="0" w:line="240" w:lineRule="auto"/>
        <w:rPr>
          <w:rFonts w:ascii="Arial" w:eastAsia="Arial" w:hAnsi="Arial" w:cs="Arial"/>
          <w:color w:val="212529"/>
          <w:sz w:val="20"/>
          <w:lang w:val="en" w:eastAsia="en-US"/>
        </w:rPr>
      </w:pPr>
    </w:p>
    <w:p w:rsidR="001909EE" w:rsidRDefault="0005476F" w:rsidP="0005476F">
      <w:pPr>
        <w:pStyle w:val="Normalmedindrag"/>
        <w:spacing w:after="0" w:line="240" w:lineRule="auto"/>
        <w:ind w:left="0"/>
        <w:rPr>
          <w:rFonts w:ascii="Calibri" w:hAnsi="Calibri"/>
          <w:b/>
          <w:szCs w:val="22"/>
          <w:shd w:val="clear" w:color="auto" w:fill="FFFFFF"/>
          <w:lang w:val="en-GB"/>
        </w:rPr>
      </w:pPr>
      <w:r w:rsidRPr="00A64EE6">
        <w:rPr>
          <w:rFonts w:ascii="Calibri" w:hAnsi="Calibri"/>
          <w:b/>
          <w:szCs w:val="22"/>
          <w:shd w:val="clear" w:color="auto" w:fill="FFFFFF"/>
          <w:lang w:val="en-GB"/>
        </w:rPr>
        <w:t>Mauritius</w:t>
      </w:r>
      <w:r>
        <w:rPr>
          <w:rFonts w:ascii="Calibri" w:hAnsi="Calibri"/>
          <w:b/>
          <w:szCs w:val="22"/>
          <w:shd w:val="clear" w:color="auto" w:fill="FFFFFF"/>
          <w:lang w:val="en-GB"/>
        </w:rPr>
        <w:t xml:space="preserve">, </w:t>
      </w:r>
      <w:r w:rsidR="00A038F3">
        <w:rPr>
          <w:rFonts w:ascii="Calibri" w:hAnsi="Calibri"/>
          <w:b/>
          <w:szCs w:val="22"/>
          <w:shd w:val="clear" w:color="auto" w:fill="FFFFFF"/>
          <w:lang w:val="en-GB"/>
        </w:rPr>
        <w:t xml:space="preserve">June </w:t>
      </w:r>
      <w:r w:rsidR="00F54701">
        <w:rPr>
          <w:rFonts w:ascii="Calibri" w:hAnsi="Calibri"/>
          <w:b/>
          <w:szCs w:val="22"/>
          <w:shd w:val="clear" w:color="auto" w:fill="FFFFFF"/>
          <w:lang w:val="en-GB"/>
        </w:rPr>
        <w:t>18</w:t>
      </w:r>
      <w:r w:rsidR="00234265" w:rsidRPr="00234265">
        <w:rPr>
          <w:rFonts w:ascii="Calibri" w:hAnsi="Calibri"/>
          <w:b/>
          <w:szCs w:val="22"/>
          <w:shd w:val="clear" w:color="auto" w:fill="FFFFFF"/>
          <w:vertAlign w:val="superscript"/>
          <w:lang w:val="en-GB"/>
        </w:rPr>
        <w:t>th</w:t>
      </w:r>
      <w:r w:rsidRPr="005D5ACE">
        <w:rPr>
          <w:rFonts w:ascii="Calibri" w:hAnsi="Calibri"/>
          <w:b/>
          <w:szCs w:val="22"/>
          <w:shd w:val="clear" w:color="auto" w:fill="FFFFFF"/>
          <w:lang w:val="en-GB"/>
        </w:rPr>
        <w:t>, 2019</w:t>
      </w:r>
      <w:r>
        <w:rPr>
          <w:rFonts w:ascii="Calibri" w:hAnsi="Calibri"/>
          <w:b/>
          <w:szCs w:val="22"/>
          <w:shd w:val="clear" w:color="auto" w:fill="FFFFFF"/>
          <w:lang w:val="en-GB"/>
        </w:rPr>
        <w:t>.</w:t>
      </w:r>
      <w:r w:rsidRPr="005D5ACE">
        <w:rPr>
          <w:rFonts w:ascii="Calibri" w:hAnsi="Calibri"/>
          <w:b/>
          <w:szCs w:val="22"/>
          <w:shd w:val="clear" w:color="auto" w:fill="FFFFFF"/>
          <w:lang w:val="en-GB"/>
        </w:rPr>
        <w:t xml:space="preserve"> Bayport Management Ltd (“Bayport”) </w:t>
      </w:r>
      <w:r w:rsidR="001909EE">
        <w:rPr>
          <w:rFonts w:ascii="Calibri" w:hAnsi="Calibri"/>
          <w:b/>
          <w:szCs w:val="22"/>
          <w:shd w:val="clear" w:color="auto" w:fill="FFFFFF"/>
          <w:lang w:val="en-GB"/>
        </w:rPr>
        <w:t xml:space="preserve">announces </w:t>
      </w:r>
      <w:r w:rsidR="001909EE" w:rsidRPr="001909EE">
        <w:rPr>
          <w:rFonts w:ascii="Calibri" w:hAnsi="Calibri"/>
          <w:b/>
          <w:szCs w:val="22"/>
          <w:shd w:val="clear" w:color="auto" w:fill="FFFFFF"/>
          <w:lang w:val="en-GB"/>
        </w:rPr>
        <w:t xml:space="preserve">that </w:t>
      </w:r>
      <w:r w:rsidR="0065122E">
        <w:rPr>
          <w:rFonts w:ascii="Calibri" w:hAnsi="Calibri"/>
          <w:b/>
          <w:szCs w:val="22"/>
          <w:shd w:val="clear" w:color="auto" w:fill="FFFFFF"/>
          <w:lang w:val="en-GB"/>
        </w:rPr>
        <w:t xml:space="preserve">the </w:t>
      </w:r>
      <w:r w:rsidR="001909EE">
        <w:rPr>
          <w:rFonts w:ascii="Calibri" w:hAnsi="Calibri"/>
          <w:b/>
          <w:szCs w:val="22"/>
          <w:shd w:val="clear" w:color="auto" w:fill="FFFFFF"/>
          <w:lang w:val="en-GB"/>
        </w:rPr>
        <w:t xml:space="preserve">settlement of its </w:t>
      </w:r>
      <w:r w:rsidR="001909EE" w:rsidRPr="001909EE">
        <w:rPr>
          <w:rFonts w:ascii="Calibri" w:hAnsi="Calibri"/>
          <w:b/>
          <w:szCs w:val="22"/>
          <w:shd w:val="clear" w:color="auto" w:fill="FFFFFF"/>
          <w:lang w:val="en-GB"/>
        </w:rPr>
        <w:t xml:space="preserve">USD 260 million senior unsecured </w:t>
      </w:r>
      <w:r w:rsidR="001909EE">
        <w:rPr>
          <w:rFonts w:ascii="Calibri" w:hAnsi="Calibri"/>
          <w:b/>
          <w:szCs w:val="22"/>
          <w:shd w:val="clear" w:color="auto" w:fill="FFFFFF"/>
          <w:lang w:val="en-GB"/>
        </w:rPr>
        <w:t xml:space="preserve">social </w:t>
      </w:r>
      <w:r w:rsidR="001909EE" w:rsidRPr="001909EE">
        <w:rPr>
          <w:rFonts w:ascii="Calibri" w:hAnsi="Calibri"/>
          <w:b/>
          <w:szCs w:val="22"/>
          <w:shd w:val="clear" w:color="auto" w:fill="FFFFFF"/>
          <w:lang w:val="en-GB"/>
        </w:rPr>
        <w:t xml:space="preserve">bond </w:t>
      </w:r>
      <w:r w:rsidR="001909EE">
        <w:rPr>
          <w:rFonts w:ascii="Calibri" w:hAnsi="Calibri"/>
          <w:b/>
          <w:szCs w:val="22"/>
          <w:shd w:val="clear" w:color="auto" w:fill="FFFFFF"/>
          <w:lang w:val="en-GB"/>
        </w:rPr>
        <w:t>issue under its Social Bond Framework</w:t>
      </w:r>
      <w:r w:rsidR="009F6575">
        <w:rPr>
          <w:rFonts w:ascii="Calibri" w:hAnsi="Calibri"/>
          <w:b/>
          <w:szCs w:val="22"/>
          <w:shd w:val="clear" w:color="auto" w:fill="FFFFFF"/>
          <w:lang w:val="en-GB"/>
        </w:rPr>
        <w:t xml:space="preserve"> </w:t>
      </w:r>
      <w:r w:rsidR="001909EE">
        <w:rPr>
          <w:rFonts w:ascii="Calibri" w:hAnsi="Calibri"/>
          <w:b/>
          <w:szCs w:val="22"/>
          <w:shd w:val="clear" w:color="auto" w:fill="FFFFFF"/>
          <w:lang w:val="en-GB"/>
        </w:rPr>
        <w:t>has occurred on June 14</w:t>
      </w:r>
      <w:r w:rsidR="001909EE" w:rsidRPr="001909EE">
        <w:rPr>
          <w:rFonts w:ascii="Calibri" w:hAnsi="Calibri"/>
          <w:b/>
          <w:szCs w:val="22"/>
          <w:shd w:val="clear" w:color="auto" w:fill="FFFFFF"/>
          <w:vertAlign w:val="superscript"/>
          <w:lang w:val="en-GB"/>
        </w:rPr>
        <w:t>th</w:t>
      </w:r>
      <w:r w:rsidR="001909EE">
        <w:rPr>
          <w:rFonts w:ascii="Calibri" w:hAnsi="Calibri"/>
          <w:b/>
          <w:szCs w:val="22"/>
          <w:shd w:val="clear" w:color="auto" w:fill="FFFFFF"/>
          <w:lang w:val="en-GB"/>
        </w:rPr>
        <w:t>, 2019</w:t>
      </w:r>
      <w:r w:rsidR="009F6575">
        <w:rPr>
          <w:rFonts w:ascii="Calibri" w:hAnsi="Calibri"/>
          <w:b/>
          <w:szCs w:val="22"/>
          <w:shd w:val="clear" w:color="auto" w:fill="FFFFFF"/>
          <w:lang w:val="en-GB"/>
        </w:rPr>
        <w:t xml:space="preserve"> and that the previously announced early redemption of its outstanding SEK bonds </w:t>
      </w:r>
      <w:r w:rsidR="0065122E">
        <w:rPr>
          <w:rFonts w:ascii="Calibri" w:hAnsi="Calibri"/>
          <w:b/>
          <w:szCs w:val="22"/>
          <w:shd w:val="clear" w:color="auto" w:fill="FFFFFF"/>
          <w:lang w:val="en-GB"/>
        </w:rPr>
        <w:t xml:space="preserve">has </w:t>
      </w:r>
      <w:r w:rsidR="009F6575">
        <w:rPr>
          <w:rFonts w:ascii="Calibri" w:hAnsi="Calibri"/>
          <w:b/>
          <w:szCs w:val="22"/>
          <w:shd w:val="clear" w:color="auto" w:fill="FFFFFF"/>
          <w:lang w:val="en-GB"/>
        </w:rPr>
        <w:t>become unconditional</w:t>
      </w:r>
      <w:r w:rsidR="001909EE">
        <w:rPr>
          <w:rFonts w:ascii="Calibri" w:hAnsi="Calibri"/>
          <w:b/>
          <w:szCs w:val="22"/>
          <w:shd w:val="clear" w:color="auto" w:fill="FFFFFF"/>
          <w:lang w:val="en-GB"/>
        </w:rPr>
        <w:t xml:space="preserve">. </w:t>
      </w:r>
    </w:p>
    <w:p w:rsidR="001909EE" w:rsidRDefault="001909EE" w:rsidP="0005476F">
      <w:pPr>
        <w:pStyle w:val="Normalmedindrag"/>
        <w:spacing w:after="0" w:line="240" w:lineRule="auto"/>
        <w:ind w:left="0"/>
        <w:rPr>
          <w:rFonts w:ascii="Calibri" w:hAnsi="Calibri"/>
          <w:b/>
          <w:szCs w:val="22"/>
          <w:shd w:val="clear" w:color="auto" w:fill="FFFFFF"/>
          <w:lang w:val="en-GB"/>
        </w:rPr>
      </w:pPr>
    </w:p>
    <w:p w:rsidR="0065122E" w:rsidRDefault="001909EE" w:rsidP="0049318F">
      <w:pPr>
        <w:pStyle w:val="Normalmedindrag"/>
        <w:spacing w:after="0" w:line="240" w:lineRule="auto"/>
        <w:ind w:left="0"/>
        <w:rPr>
          <w:rFonts w:ascii="Calibri" w:hAnsi="Calibri"/>
          <w:szCs w:val="22"/>
          <w:shd w:val="clear" w:color="auto" w:fill="FFFFFF"/>
          <w:lang w:val="en-GB"/>
        </w:rPr>
      </w:pPr>
      <w:r w:rsidRPr="001909EE">
        <w:rPr>
          <w:rFonts w:ascii="Calibri" w:hAnsi="Calibri"/>
          <w:szCs w:val="22"/>
          <w:shd w:val="clear" w:color="auto" w:fill="FFFFFF"/>
          <w:lang w:val="en-GB"/>
        </w:rPr>
        <w:t xml:space="preserve">The </w:t>
      </w:r>
      <w:r>
        <w:rPr>
          <w:rFonts w:ascii="Calibri" w:hAnsi="Calibri"/>
          <w:szCs w:val="22"/>
          <w:shd w:val="clear" w:color="auto" w:fill="FFFFFF"/>
          <w:lang w:val="en-GB"/>
        </w:rPr>
        <w:t>settlement of the new bond issue satisfies the condition</w:t>
      </w:r>
      <w:r w:rsidRPr="001909EE">
        <w:rPr>
          <w:rFonts w:ascii="Calibri" w:hAnsi="Calibri"/>
          <w:szCs w:val="22"/>
          <w:shd w:val="clear" w:color="auto" w:fill="FFFFFF"/>
          <w:lang w:val="en-GB"/>
        </w:rPr>
        <w:t xml:space="preserve"> for the conditional early redemption of </w:t>
      </w:r>
      <w:r>
        <w:rPr>
          <w:rFonts w:ascii="Calibri" w:hAnsi="Calibri"/>
          <w:szCs w:val="22"/>
          <w:shd w:val="clear" w:color="auto" w:fill="FFFFFF"/>
          <w:lang w:val="en-GB"/>
        </w:rPr>
        <w:t xml:space="preserve">Bayport’s </w:t>
      </w:r>
      <w:r w:rsidRPr="001909EE">
        <w:rPr>
          <w:rFonts w:ascii="Calibri" w:hAnsi="Calibri"/>
          <w:szCs w:val="22"/>
          <w:shd w:val="clear" w:color="auto" w:fill="FFFFFF"/>
          <w:lang w:val="en-GB"/>
        </w:rPr>
        <w:t xml:space="preserve">outstanding SEK bonds of series 2017/2019 with ISIN SE0009723075 and series 2014/2019 with ISIN </w:t>
      </w:r>
      <w:r w:rsidR="0065122E">
        <w:rPr>
          <w:rFonts w:ascii="Calibri" w:hAnsi="Calibri"/>
          <w:szCs w:val="22"/>
          <w:shd w:val="clear" w:color="auto" w:fill="FFFFFF"/>
          <w:lang w:val="en-GB"/>
        </w:rPr>
        <w:t>SE0006451712 (</w:t>
      </w:r>
      <w:r w:rsidRPr="001909EE">
        <w:rPr>
          <w:rFonts w:ascii="Calibri" w:hAnsi="Calibri"/>
          <w:szCs w:val="22"/>
          <w:shd w:val="clear" w:color="auto" w:fill="FFFFFF"/>
          <w:lang w:val="en-GB"/>
        </w:rPr>
        <w:t>together</w:t>
      </w:r>
      <w:r w:rsidR="0065122E">
        <w:rPr>
          <w:rFonts w:ascii="Calibri" w:hAnsi="Calibri"/>
          <w:szCs w:val="22"/>
          <w:shd w:val="clear" w:color="auto" w:fill="FFFFFF"/>
          <w:lang w:val="en-GB"/>
        </w:rPr>
        <w:t>,</w:t>
      </w:r>
      <w:r w:rsidRPr="001909EE">
        <w:rPr>
          <w:rFonts w:ascii="Calibri" w:hAnsi="Calibri"/>
          <w:szCs w:val="22"/>
          <w:shd w:val="clear" w:color="auto" w:fill="FFFFFF"/>
          <w:lang w:val="en-GB"/>
        </w:rPr>
        <w:t xml:space="preserve"> the “Bonds”), previously announced on May </w:t>
      </w:r>
      <w:r w:rsidR="0065122E">
        <w:rPr>
          <w:rFonts w:ascii="Calibri" w:hAnsi="Calibri"/>
          <w:szCs w:val="22"/>
          <w:shd w:val="clear" w:color="auto" w:fill="FFFFFF"/>
          <w:lang w:val="en-GB"/>
        </w:rPr>
        <w:t>30</w:t>
      </w:r>
      <w:r w:rsidRPr="0065122E">
        <w:rPr>
          <w:rFonts w:ascii="Calibri" w:hAnsi="Calibri"/>
          <w:szCs w:val="22"/>
          <w:shd w:val="clear" w:color="auto" w:fill="FFFFFF"/>
          <w:vertAlign w:val="superscript"/>
          <w:lang w:val="en-GB"/>
        </w:rPr>
        <w:t>th</w:t>
      </w:r>
      <w:r w:rsidRPr="001909EE">
        <w:rPr>
          <w:rFonts w:ascii="Calibri" w:hAnsi="Calibri"/>
          <w:szCs w:val="22"/>
          <w:shd w:val="clear" w:color="auto" w:fill="FFFFFF"/>
          <w:lang w:val="en-GB"/>
        </w:rPr>
        <w:t xml:space="preserve">, 2019. Consequently, the early redemption of the Bonds is now </w:t>
      </w:r>
      <w:r>
        <w:rPr>
          <w:rFonts w:ascii="Calibri" w:hAnsi="Calibri"/>
          <w:szCs w:val="22"/>
          <w:shd w:val="clear" w:color="auto" w:fill="FFFFFF"/>
          <w:lang w:val="en-GB"/>
        </w:rPr>
        <w:t>unconditional</w:t>
      </w:r>
      <w:r w:rsidRPr="001909EE">
        <w:rPr>
          <w:rFonts w:ascii="Calibri" w:hAnsi="Calibri"/>
          <w:szCs w:val="22"/>
          <w:shd w:val="clear" w:color="auto" w:fill="FFFFFF"/>
          <w:lang w:val="en-GB"/>
        </w:rPr>
        <w:t xml:space="preserve"> and will proceed </w:t>
      </w:r>
      <w:r>
        <w:rPr>
          <w:rFonts w:ascii="Calibri" w:hAnsi="Calibri"/>
          <w:szCs w:val="22"/>
          <w:shd w:val="clear" w:color="auto" w:fill="FFFFFF"/>
          <w:lang w:val="en-GB"/>
        </w:rPr>
        <w:t>as previously announced</w:t>
      </w:r>
      <w:r w:rsidR="0065122E">
        <w:rPr>
          <w:rFonts w:ascii="Calibri" w:hAnsi="Calibri"/>
          <w:szCs w:val="22"/>
          <w:shd w:val="clear" w:color="auto" w:fill="FFFFFF"/>
          <w:lang w:val="en-GB"/>
        </w:rPr>
        <w:t>,</w:t>
      </w:r>
      <w:r>
        <w:rPr>
          <w:rFonts w:ascii="Calibri" w:hAnsi="Calibri"/>
          <w:szCs w:val="22"/>
          <w:shd w:val="clear" w:color="auto" w:fill="FFFFFF"/>
          <w:lang w:val="en-GB"/>
        </w:rPr>
        <w:t xml:space="preserve"> </w:t>
      </w:r>
      <w:r w:rsidRPr="001909EE">
        <w:rPr>
          <w:rFonts w:ascii="Calibri" w:hAnsi="Calibri"/>
          <w:szCs w:val="22"/>
          <w:shd w:val="clear" w:color="auto" w:fill="FFFFFF"/>
          <w:lang w:val="en-GB"/>
        </w:rPr>
        <w:t xml:space="preserve">with the record date of </w:t>
      </w:r>
      <w:r>
        <w:rPr>
          <w:rFonts w:ascii="Calibri" w:hAnsi="Calibri"/>
          <w:szCs w:val="22"/>
          <w:shd w:val="clear" w:color="auto" w:fill="FFFFFF"/>
          <w:lang w:val="en-GB"/>
        </w:rPr>
        <w:t>June 28</w:t>
      </w:r>
      <w:r w:rsidRPr="0065122E">
        <w:rPr>
          <w:rFonts w:ascii="Calibri" w:hAnsi="Calibri"/>
          <w:szCs w:val="22"/>
          <w:shd w:val="clear" w:color="auto" w:fill="FFFFFF"/>
          <w:vertAlign w:val="superscript"/>
          <w:lang w:val="en-GB"/>
        </w:rPr>
        <w:t>th</w:t>
      </w:r>
      <w:r>
        <w:rPr>
          <w:rFonts w:ascii="Calibri" w:hAnsi="Calibri"/>
          <w:szCs w:val="22"/>
          <w:shd w:val="clear" w:color="auto" w:fill="FFFFFF"/>
          <w:lang w:val="en-GB"/>
        </w:rPr>
        <w:t>, 2019</w:t>
      </w:r>
      <w:r w:rsidRPr="0049318F">
        <w:rPr>
          <w:rFonts w:ascii="Calibri" w:hAnsi="Calibri"/>
          <w:szCs w:val="22"/>
          <w:shd w:val="clear" w:color="auto" w:fill="FFFFFF"/>
          <w:lang w:val="en-GB"/>
        </w:rPr>
        <w:t xml:space="preserve"> </w:t>
      </w:r>
      <w:r w:rsidRPr="001909EE">
        <w:rPr>
          <w:rFonts w:ascii="Calibri" w:hAnsi="Calibri"/>
          <w:szCs w:val="22"/>
          <w:shd w:val="clear" w:color="auto" w:fill="FFFFFF"/>
          <w:lang w:val="en-GB"/>
        </w:rPr>
        <w:t xml:space="preserve">and the </w:t>
      </w:r>
      <w:r>
        <w:rPr>
          <w:rFonts w:ascii="Calibri" w:hAnsi="Calibri"/>
          <w:szCs w:val="22"/>
          <w:shd w:val="clear" w:color="auto" w:fill="FFFFFF"/>
          <w:lang w:val="en-GB"/>
        </w:rPr>
        <w:t xml:space="preserve">early </w:t>
      </w:r>
      <w:r w:rsidRPr="001909EE">
        <w:rPr>
          <w:rFonts w:ascii="Calibri" w:hAnsi="Calibri"/>
          <w:szCs w:val="22"/>
          <w:shd w:val="clear" w:color="auto" w:fill="FFFFFF"/>
          <w:lang w:val="en-GB"/>
        </w:rPr>
        <w:t xml:space="preserve">redemption date of </w:t>
      </w:r>
      <w:r>
        <w:rPr>
          <w:rFonts w:ascii="Calibri" w:hAnsi="Calibri"/>
          <w:szCs w:val="22"/>
          <w:shd w:val="clear" w:color="auto" w:fill="FFFFFF"/>
          <w:lang w:val="en-GB"/>
        </w:rPr>
        <w:t>July 5</w:t>
      </w:r>
      <w:r w:rsidRPr="0065122E">
        <w:rPr>
          <w:rFonts w:ascii="Calibri" w:hAnsi="Calibri"/>
          <w:szCs w:val="22"/>
          <w:shd w:val="clear" w:color="auto" w:fill="FFFFFF"/>
          <w:vertAlign w:val="superscript"/>
          <w:lang w:val="en-GB"/>
        </w:rPr>
        <w:t>th</w:t>
      </w:r>
      <w:r>
        <w:rPr>
          <w:rFonts w:ascii="Calibri" w:hAnsi="Calibri"/>
          <w:szCs w:val="22"/>
          <w:shd w:val="clear" w:color="auto" w:fill="FFFFFF"/>
          <w:lang w:val="en-GB"/>
        </w:rPr>
        <w:t>,</w:t>
      </w:r>
      <w:r w:rsidRPr="0049318F">
        <w:rPr>
          <w:rFonts w:ascii="Calibri" w:hAnsi="Calibri"/>
          <w:szCs w:val="22"/>
          <w:shd w:val="clear" w:color="auto" w:fill="FFFFFF"/>
          <w:lang w:val="en-GB"/>
        </w:rPr>
        <w:t xml:space="preserve"> 2019</w:t>
      </w:r>
      <w:r w:rsidRPr="001909EE">
        <w:rPr>
          <w:rFonts w:ascii="Calibri" w:hAnsi="Calibri"/>
          <w:szCs w:val="22"/>
          <w:shd w:val="clear" w:color="auto" w:fill="FFFFFF"/>
          <w:lang w:val="en-GB"/>
        </w:rPr>
        <w:t>.</w:t>
      </w:r>
      <w:r w:rsidRPr="0049318F">
        <w:rPr>
          <w:rFonts w:ascii="Calibri" w:hAnsi="Calibri"/>
          <w:szCs w:val="22"/>
          <w:shd w:val="clear" w:color="auto" w:fill="FFFFFF"/>
          <w:lang w:val="en-GB"/>
        </w:rPr>
        <w:t xml:space="preserve"> </w:t>
      </w:r>
    </w:p>
    <w:p w:rsidR="0065122E" w:rsidRDefault="0065122E" w:rsidP="0049318F">
      <w:pPr>
        <w:pStyle w:val="Normalmedindrag"/>
        <w:spacing w:after="0" w:line="240" w:lineRule="auto"/>
        <w:ind w:left="0"/>
        <w:rPr>
          <w:rFonts w:ascii="Calibri" w:hAnsi="Calibri"/>
          <w:szCs w:val="22"/>
          <w:shd w:val="clear" w:color="auto" w:fill="FFFFFF"/>
          <w:lang w:val="en-GB"/>
        </w:rPr>
      </w:pPr>
    </w:p>
    <w:p w:rsidR="001909EE" w:rsidRDefault="001909EE" w:rsidP="0049318F">
      <w:pPr>
        <w:pStyle w:val="Normalmedindrag"/>
        <w:spacing w:after="0" w:line="240" w:lineRule="auto"/>
        <w:ind w:left="0"/>
        <w:rPr>
          <w:rFonts w:ascii="Calibri" w:hAnsi="Calibri"/>
          <w:szCs w:val="22"/>
          <w:shd w:val="clear" w:color="auto" w:fill="FFFFFF"/>
          <w:lang w:val="en-GB"/>
        </w:rPr>
      </w:pPr>
      <w:r>
        <w:rPr>
          <w:rFonts w:ascii="Calibri" w:hAnsi="Calibri"/>
          <w:szCs w:val="22"/>
          <w:shd w:val="clear" w:color="auto" w:fill="FFFFFF"/>
          <w:lang w:val="en-GB"/>
        </w:rPr>
        <w:t xml:space="preserve">For further information regarding the early redemption of the Bonds, please see Bayport’s press release of </w:t>
      </w:r>
      <w:r w:rsidRPr="001909EE">
        <w:rPr>
          <w:rFonts w:ascii="Calibri" w:hAnsi="Calibri"/>
          <w:szCs w:val="22"/>
          <w:shd w:val="clear" w:color="auto" w:fill="FFFFFF"/>
          <w:lang w:val="en-GB"/>
        </w:rPr>
        <w:t>May</w:t>
      </w:r>
      <w:r w:rsidR="0065122E">
        <w:rPr>
          <w:rFonts w:ascii="Calibri" w:hAnsi="Calibri"/>
          <w:szCs w:val="22"/>
          <w:shd w:val="clear" w:color="auto" w:fill="FFFFFF"/>
          <w:lang w:val="en-GB"/>
        </w:rPr>
        <w:t xml:space="preserve"> 30</w:t>
      </w:r>
      <w:r w:rsidRPr="0065122E">
        <w:rPr>
          <w:rFonts w:ascii="Calibri" w:hAnsi="Calibri"/>
          <w:szCs w:val="22"/>
          <w:shd w:val="clear" w:color="auto" w:fill="FFFFFF"/>
          <w:vertAlign w:val="superscript"/>
          <w:lang w:val="en-GB"/>
        </w:rPr>
        <w:t>th</w:t>
      </w:r>
      <w:r w:rsidRPr="001909EE">
        <w:rPr>
          <w:rFonts w:ascii="Calibri" w:hAnsi="Calibri"/>
          <w:szCs w:val="22"/>
          <w:shd w:val="clear" w:color="auto" w:fill="FFFFFF"/>
          <w:lang w:val="en-GB"/>
        </w:rPr>
        <w:t>, 2019</w:t>
      </w:r>
    </w:p>
    <w:p w:rsidR="00B97849" w:rsidRDefault="00B97849" w:rsidP="0049318F">
      <w:pPr>
        <w:pStyle w:val="Normalmedindrag"/>
        <w:spacing w:after="0" w:line="240" w:lineRule="auto"/>
        <w:ind w:left="0"/>
        <w:rPr>
          <w:rFonts w:ascii="Calibri" w:hAnsi="Calibri"/>
          <w:szCs w:val="22"/>
          <w:shd w:val="clear" w:color="auto" w:fill="FFFFFF"/>
          <w:lang w:val="en-GB"/>
        </w:rPr>
      </w:pPr>
    </w:p>
    <w:p w:rsidR="0049318F" w:rsidRPr="0049318F" w:rsidRDefault="0049318F" w:rsidP="0049318F">
      <w:pPr>
        <w:pStyle w:val="Normalmedindrag"/>
        <w:spacing w:after="0" w:line="240" w:lineRule="auto"/>
        <w:ind w:left="0"/>
        <w:rPr>
          <w:rFonts w:ascii="Calibri" w:hAnsi="Calibri"/>
          <w:szCs w:val="22"/>
          <w:shd w:val="clear" w:color="auto" w:fill="FFFFFF"/>
          <w:lang w:val="en-GB"/>
        </w:rPr>
      </w:pPr>
      <w:r w:rsidRPr="0049318F">
        <w:rPr>
          <w:rFonts w:ascii="Calibri" w:hAnsi="Calibri"/>
          <w:szCs w:val="22"/>
          <w:shd w:val="clear" w:color="auto" w:fill="FFFFFF"/>
          <w:lang w:val="en-GB"/>
        </w:rPr>
        <w:t xml:space="preserve">This </w:t>
      </w:r>
      <w:r w:rsidR="00D14641">
        <w:rPr>
          <w:rFonts w:ascii="Calibri" w:hAnsi="Calibri"/>
          <w:szCs w:val="22"/>
          <w:shd w:val="clear" w:color="auto" w:fill="FFFFFF"/>
          <w:lang w:val="en-GB"/>
        </w:rPr>
        <w:t>communication</w:t>
      </w:r>
      <w:r w:rsidRPr="0049318F">
        <w:rPr>
          <w:rFonts w:ascii="Calibri" w:hAnsi="Calibri"/>
          <w:szCs w:val="22"/>
          <w:shd w:val="clear" w:color="auto" w:fill="FFFFFF"/>
          <w:lang w:val="en-GB"/>
        </w:rPr>
        <w:t xml:space="preserve"> is</w:t>
      </w:r>
      <w:r w:rsidR="00D14641">
        <w:rPr>
          <w:rFonts w:ascii="Calibri" w:hAnsi="Calibri"/>
          <w:szCs w:val="22"/>
          <w:shd w:val="clear" w:color="auto" w:fill="FFFFFF"/>
          <w:lang w:val="en-GB"/>
        </w:rPr>
        <w:t xml:space="preserve"> </w:t>
      </w:r>
      <w:r w:rsidRPr="0049318F">
        <w:rPr>
          <w:rFonts w:ascii="Calibri" w:hAnsi="Calibri"/>
          <w:szCs w:val="22"/>
          <w:shd w:val="clear" w:color="auto" w:fill="FFFFFF"/>
          <w:lang w:val="en-GB"/>
        </w:rPr>
        <w:t xml:space="preserve">for information purposes only and is not to be construed as an offer to purchase or sell or a solicitation of an offer to purchase or sell with respect to any securities of </w:t>
      </w:r>
      <w:r w:rsidR="00D14641">
        <w:rPr>
          <w:rFonts w:ascii="Calibri" w:hAnsi="Calibri"/>
          <w:szCs w:val="22"/>
          <w:shd w:val="clear" w:color="auto" w:fill="FFFFFF"/>
          <w:lang w:val="en-GB"/>
        </w:rPr>
        <w:t>Bayport</w:t>
      </w:r>
      <w:r w:rsidRPr="0049318F">
        <w:rPr>
          <w:rFonts w:ascii="Calibri" w:hAnsi="Calibri"/>
          <w:szCs w:val="22"/>
          <w:shd w:val="clear" w:color="auto" w:fill="FFFFFF"/>
          <w:lang w:val="en-GB"/>
        </w:rPr>
        <w:t>.</w:t>
      </w:r>
    </w:p>
    <w:p w:rsidR="00F327B9" w:rsidRDefault="00F327B9" w:rsidP="004F15D3">
      <w:pPr>
        <w:pStyle w:val="Normalmedindrag"/>
        <w:spacing w:after="0" w:line="240" w:lineRule="auto"/>
        <w:ind w:left="0"/>
        <w:rPr>
          <w:rFonts w:ascii="Calibri" w:hAnsi="Calibri"/>
          <w:szCs w:val="22"/>
          <w:shd w:val="clear" w:color="auto" w:fill="FFFFFF"/>
          <w:lang w:val="en-GB"/>
        </w:rPr>
      </w:pPr>
    </w:p>
    <w:p w:rsidR="004F15D3" w:rsidRDefault="002A7B97" w:rsidP="004F15D3">
      <w:pPr>
        <w:pStyle w:val="Normalmedindrag"/>
        <w:spacing w:after="0" w:line="240" w:lineRule="auto"/>
        <w:ind w:left="0"/>
        <w:rPr>
          <w:rFonts w:ascii="Calibri" w:hAnsi="Calibri"/>
          <w:szCs w:val="22"/>
          <w:shd w:val="clear" w:color="auto" w:fill="FFFFFF"/>
          <w:lang w:val="en-GB"/>
        </w:rPr>
      </w:pPr>
      <w:r>
        <w:rPr>
          <w:rFonts w:ascii="Calibri" w:hAnsi="Calibri"/>
          <w:szCs w:val="22"/>
          <w:shd w:val="clear" w:color="auto" w:fill="FFFFFF"/>
          <w:lang w:val="en-GB"/>
        </w:rPr>
        <w:t xml:space="preserve">For additional </w:t>
      </w:r>
      <w:r w:rsidRPr="00CB48FB">
        <w:rPr>
          <w:rFonts w:ascii="Calibri" w:hAnsi="Calibri"/>
          <w:szCs w:val="22"/>
          <w:shd w:val="clear" w:color="auto" w:fill="FFFFFF"/>
          <w:lang w:val="en-GB"/>
        </w:rPr>
        <w:t>information</w:t>
      </w:r>
      <w:r w:rsidR="004F15D3" w:rsidRPr="00EA4B0B">
        <w:rPr>
          <w:rFonts w:ascii="Calibri" w:hAnsi="Calibri"/>
          <w:szCs w:val="22"/>
          <w:shd w:val="clear" w:color="auto" w:fill="FFFFFF"/>
          <w:lang w:val="en-GB"/>
        </w:rPr>
        <w:t>, please contact David Rajak, Capital </w:t>
      </w:r>
      <w:hyperlink r:id="rId8" w:history="1">
        <w:r w:rsidR="004F15D3" w:rsidRPr="00EA4B0B">
          <w:rPr>
            <w:rFonts w:ascii="Calibri" w:hAnsi="Calibri"/>
            <w:szCs w:val="22"/>
            <w:shd w:val="clear" w:color="auto" w:fill="FFFFFF"/>
            <w:lang w:val="en-GB"/>
          </w:rPr>
          <w:t>Markets</w:t>
        </w:r>
      </w:hyperlink>
      <w:r w:rsidR="004F15D3">
        <w:rPr>
          <w:rFonts w:ascii="Calibri" w:hAnsi="Calibri"/>
          <w:szCs w:val="22"/>
          <w:shd w:val="clear" w:color="auto" w:fill="FFFFFF"/>
          <w:lang w:val="en-GB"/>
        </w:rPr>
        <w:t xml:space="preserve"> </w:t>
      </w:r>
      <w:r w:rsidR="004F15D3" w:rsidRPr="00EA4B0B">
        <w:rPr>
          <w:rFonts w:ascii="Calibri" w:hAnsi="Calibri"/>
          <w:szCs w:val="22"/>
          <w:shd w:val="clear" w:color="auto" w:fill="FFFFFF"/>
          <w:lang w:val="en-GB"/>
        </w:rPr>
        <w:t>Executive (investor@bayportfinance.com / +27 11 236 7300)</w:t>
      </w:r>
      <w:r w:rsidR="004F15D3">
        <w:rPr>
          <w:rFonts w:ascii="Calibri" w:hAnsi="Calibri"/>
          <w:szCs w:val="22"/>
          <w:shd w:val="clear" w:color="auto" w:fill="FFFFFF"/>
          <w:lang w:val="en-GB"/>
        </w:rPr>
        <w:t>.</w:t>
      </w:r>
    </w:p>
    <w:p w:rsidR="004F15D3" w:rsidRPr="00EA4B0B" w:rsidRDefault="004F15D3" w:rsidP="004F15D3">
      <w:pPr>
        <w:pStyle w:val="Normalmedindrag"/>
        <w:spacing w:after="0" w:line="240" w:lineRule="auto"/>
        <w:ind w:left="0"/>
        <w:rPr>
          <w:rFonts w:ascii="Calibri" w:hAnsi="Calibri"/>
          <w:szCs w:val="22"/>
          <w:shd w:val="clear" w:color="auto" w:fill="FFFFFF"/>
          <w:lang w:val="en-GB"/>
        </w:rPr>
      </w:pPr>
    </w:p>
    <w:p w:rsidR="002A7B97" w:rsidRPr="00B126F9" w:rsidRDefault="004F15D3" w:rsidP="00AA7120">
      <w:pPr>
        <w:pStyle w:val="Normalmedindrag"/>
        <w:spacing w:after="0" w:line="240" w:lineRule="auto"/>
        <w:ind w:left="0"/>
        <w:rPr>
          <w:rFonts w:ascii="Calibri" w:hAnsi="Calibri"/>
          <w:i/>
          <w:szCs w:val="22"/>
          <w:shd w:val="clear" w:color="auto" w:fill="FFFFFF"/>
          <w:lang w:val="en-GB"/>
        </w:rPr>
      </w:pPr>
      <w:r w:rsidRPr="00CB48FB">
        <w:rPr>
          <w:rFonts w:ascii="Calibri" w:hAnsi="Calibri"/>
          <w:i/>
          <w:szCs w:val="22"/>
          <w:shd w:val="clear" w:color="auto" w:fill="FFFFFF"/>
          <w:lang w:val="en-GB"/>
        </w:rPr>
        <w:t>Th</w:t>
      </w:r>
      <w:r w:rsidR="00D14641">
        <w:rPr>
          <w:rFonts w:ascii="Calibri" w:hAnsi="Calibri"/>
          <w:i/>
          <w:szCs w:val="22"/>
          <w:shd w:val="clear" w:color="auto" w:fill="FFFFFF"/>
          <w:lang w:val="en-GB"/>
        </w:rPr>
        <w:t xml:space="preserve">is information </w:t>
      </w:r>
      <w:r w:rsidRPr="00CB48FB">
        <w:rPr>
          <w:rFonts w:ascii="Calibri" w:hAnsi="Calibri"/>
          <w:i/>
          <w:szCs w:val="22"/>
          <w:shd w:val="clear" w:color="auto" w:fill="FFFFFF"/>
          <w:lang w:val="en-GB"/>
        </w:rPr>
        <w:t xml:space="preserve">was submitted for publication, through the agency of the contact person set out above, at </w:t>
      </w:r>
      <w:r w:rsidR="00F54701">
        <w:rPr>
          <w:rFonts w:ascii="Calibri" w:hAnsi="Calibri"/>
          <w:i/>
          <w:szCs w:val="22"/>
          <w:shd w:val="clear" w:color="auto" w:fill="FFFFFF"/>
          <w:lang w:val="en-GB"/>
        </w:rPr>
        <w:t>16:00</w:t>
      </w:r>
      <w:r w:rsidRPr="00CB48FB">
        <w:rPr>
          <w:rFonts w:ascii="Calibri" w:hAnsi="Calibri"/>
          <w:i/>
          <w:szCs w:val="22"/>
          <w:shd w:val="clear" w:color="auto" w:fill="FFFFFF"/>
          <w:lang w:val="en-GB"/>
        </w:rPr>
        <w:t xml:space="preserve"> CEST on </w:t>
      </w:r>
      <w:r w:rsidR="00A038F3">
        <w:rPr>
          <w:rFonts w:ascii="Calibri" w:hAnsi="Calibri"/>
          <w:i/>
          <w:szCs w:val="22"/>
          <w:shd w:val="clear" w:color="auto" w:fill="FFFFFF"/>
          <w:lang w:val="en-GB"/>
        </w:rPr>
        <w:t xml:space="preserve">June </w:t>
      </w:r>
      <w:r w:rsidR="00F54701">
        <w:rPr>
          <w:rFonts w:ascii="Calibri" w:hAnsi="Calibri"/>
          <w:i/>
          <w:szCs w:val="22"/>
          <w:shd w:val="clear" w:color="auto" w:fill="FFFFFF"/>
          <w:lang w:val="en-GB"/>
        </w:rPr>
        <w:t>18</w:t>
      </w:r>
      <w:bookmarkStart w:id="0" w:name="_GoBack"/>
      <w:bookmarkEnd w:id="0"/>
      <w:r w:rsidR="00234265" w:rsidRPr="00234265">
        <w:rPr>
          <w:rFonts w:ascii="Calibri" w:hAnsi="Calibri"/>
          <w:i/>
          <w:szCs w:val="22"/>
          <w:shd w:val="clear" w:color="auto" w:fill="FFFFFF"/>
          <w:vertAlign w:val="superscript"/>
          <w:lang w:val="en-GB"/>
        </w:rPr>
        <w:t>th</w:t>
      </w:r>
      <w:r w:rsidRPr="00CB48FB">
        <w:rPr>
          <w:rFonts w:ascii="Calibri" w:hAnsi="Calibri"/>
          <w:i/>
          <w:szCs w:val="22"/>
          <w:shd w:val="clear" w:color="auto" w:fill="FFFFFF"/>
          <w:lang w:val="en-GB"/>
        </w:rPr>
        <w:t>, 2019.</w:t>
      </w:r>
    </w:p>
    <w:sectPr w:rsidR="002A7B97" w:rsidRPr="00B126F9" w:rsidSect="00AA7120">
      <w:headerReference w:type="default" r:id="rId9"/>
      <w:headerReference w:type="first" r:id="rId10"/>
      <w:pgSz w:w="11906" w:h="16838" w:code="9"/>
      <w:pgMar w:top="2381" w:right="1983" w:bottom="2155" w:left="1701" w:header="136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182" w:rsidRDefault="00811182">
      <w:r>
        <w:separator/>
      </w:r>
    </w:p>
  </w:endnote>
  <w:endnote w:type="continuationSeparator" w:id="0">
    <w:p w:rsidR="00811182" w:rsidRDefault="0081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AG Round">
    <w:altName w:val="VAG Rou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182" w:rsidRDefault="00811182" w:rsidP="00D32EAC">
      <w:pPr>
        <w:spacing w:before="120" w:after="0" w:line="240" w:lineRule="auto"/>
      </w:pPr>
      <w:r>
        <w:separator/>
      </w:r>
    </w:p>
  </w:footnote>
  <w:footnote w:type="continuationSeparator" w:id="0">
    <w:p w:rsidR="00811182" w:rsidRDefault="00811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D1" w:rsidRPr="0056301D" w:rsidRDefault="001D12D1" w:rsidP="00684108">
    <w:pPr>
      <w:pStyle w:val="Header"/>
      <w:ind w:right="-709"/>
      <w:jc w:val="right"/>
      <w:rPr>
        <w:rStyle w:val="PageNumber"/>
      </w:rPr>
    </w:pPr>
    <w:r w:rsidRPr="0056301D">
      <w:rPr>
        <w:rStyle w:val="PageNumber"/>
      </w:rPr>
      <w:fldChar w:fldCharType="begin"/>
    </w:r>
    <w:r w:rsidRPr="0056301D">
      <w:rPr>
        <w:rStyle w:val="PageNumber"/>
      </w:rPr>
      <w:instrText xml:space="preserve"> PAGE </w:instrText>
    </w:r>
    <w:r w:rsidRPr="0056301D">
      <w:rPr>
        <w:rStyle w:val="PageNumber"/>
      </w:rPr>
      <w:fldChar w:fldCharType="separate"/>
    </w:r>
    <w:r w:rsidR="001909EE">
      <w:rPr>
        <w:rStyle w:val="PageNumber"/>
        <w:noProof/>
      </w:rPr>
      <w:t>2</w:t>
    </w:r>
    <w:r w:rsidRPr="0056301D">
      <w:rPr>
        <w:rStyle w:val="PageNumber"/>
      </w:rPr>
      <w:fldChar w:fldCharType="end"/>
    </w:r>
  </w:p>
  <w:p w:rsidR="001D12D1" w:rsidRPr="00891D5A" w:rsidRDefault="001D12D1" w:rsidP="007D4C7E">
    <w:pPr>
      <w:pStyle w:val="Header"/>
      <w:ind w:right="-70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224" w:rsidRDefault="00AA7120" w:rsidP="00EA4B0B">
    <w:pPr>
      <w:pStyle w:val="Header"/>
      <w:tabs>
        <w:tab w:val="clear" w:pos="9072"/>
        <w:tab w:val="right" w:pos="8222"/>
      </w:tabs>
      <w:jc w:val="right"/>
    </w:pPr>
    <w:r>
      <w:rPr>
        <w:rFonts w:ascii="Verdana" w:hAnsi="Verdana"/>
        <w:b/>
        <w:bCs/>
        <w:noProof/>
        <w:color w:val="00A5EB"/>
        <w:sz w:val="17"/>
        <w:szCs w:val="17"/>
        <w:lang w:val="en-GB" w:eastAsia="en-GB"/>
      </w:rPr>
      <w:drawing>
        <wp:inline distT="0" distB="0" distL="0" distR="0" wp14:anchorId="190CF56F" wp14:editId="21306DE1">
          <wp:extent cx="1457325" cy="545563"/>
          <wp:effectExtent l="0" t="0" r="0" b="6985"/>
          <wp:docPr id="2" name="Picture 2" descr="Bayport Financial Service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yport Financial Service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1" t="37195" r="11508" b="18293"/>
                  <a:stretch/>
                </pic:blipFill>
                <pic:spPr bwMode="auto">
                  <a:xfrm>
                    <a:off x="0" y="0"/>
                    <a:ext cx="1457325" cy="5455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C783B" w:rsidRPr="00891D5A" w:rsidRDefault="00CC783B" w:rsidP="00EA4B0B">
    <w:pPr>
      <w:pStyle w:val="Header"/>
      <w:tabs>
        <w:tab w:val="clear" w:pos="9072"/>
        <w:tab w:val="right" w:pos="8222"/>
      </w:tabs>
      <w:jc w:val="right"/>
    </w:pPr>
  </w:p>
  <w:p w:rsidR="00EA3224" w:rsidRDefault="00EA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2107D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92F01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8AAD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F095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481B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7457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22E1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9A17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75E060E"/>
    <w:lvl w:ilvl="0">
      <w:start w:val="1"/>
      <w:numFmt w:val="bullet"/>
      <w:pStyle w:val="ListBullet"/>
      <w:lvlText w:val=""/>
      <w:lvlJc w:val="left"/>
      <w:pPr>
        <w:tabs>
          <w:tab w:val="num" w:pos="1304"/>
        </w:tabs>
        <w:ind w:left="1304" w:hanging="295"/>
      </w:pPr>
      <w:rPr>
        <w:rFonts w:ascii="Symbol" w:hAnsi="Symbol" w:hint="default"/>
      </w:rPr>
    </w:lvl>
  </w:abstractNum>
  <w:abstractNum w:abstractNumId="9" w15:restartNumberingAfterBreak="0">
    <w:nsid w:val="06D41F02"/>
    <w:multiLevelType w:val="hybridMultilevel"/>
    <w:tmpl w:val="F5A2E396"/>
    <w:lvl w:ilvl="0" w:tplc="A63865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CD658B"/>
    <w:multiLevelType w:val="multilevel"/>
    <w:tmpl w:val="BEF6897C"/>
    <w:lvl w:ilvl="0">
      <w:start w:val="1"/>
      <w:numFmt w:val="upperLetter"/>
      <w:pStyle w:val="ListaA"/>
      <w:lvlText w:val="%1."/>
      <w:lvlJc w:val="left"/>
      <w:pPr>
        <w:tabs>
          <w:tab w:val="num" w:pos="1985"/>
        </w:tabs>
        <w:ind w:left="1985" w:hanging="681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665"/>
        </w:tabs>
        <w:ind w:left="2665" w:hanging="68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3345"/>
        </w:tabs>
        <w:ind w:left="3345" w:hanging="68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4026"/>
        </w:tabs>
        <w:ind w:left="4026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5" w:hanging="180"/>
      </w:pPr>
      <w:rPr>
        <w:rFonts w:hint="default"/>
      </w:rPr>
    </w:lvl>
  </w:abstractNum>
  <w:abstractNum w:abstractNumId="11" w15:restartNumberingAfterBreak="0">
    <w:nsid w:val="07DF2E57"/>
    <w:multiLevelType w:val="multilevel"/>
    <w:tmpl w:val="9B663BF2"/>
    <w:lvl w:ilvl="0">
      <w:start w:val="1"/>
      <w:numFmt w:val="upperLetter"/>
      <w:pStyle w:val="ListaA0"/>
      <w:lvlText w:val="(%1)"/>
      <w:lvlJc w:val="left"/>
      <w:pPr>
        <w:tabs>
          <w:tab w:val="num" w:pos="1985"/>
        </w:tabs>
        <w:ind w:left="1985" w:hanging="681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2665"/>
        </w:tabs>
        <w:ind w:left="2665" w:hanging="68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3345"/>
        </w:tabs>
        <w:ind w:left="3345" w:hanging="68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4026"/>
        </w:tabs>
        <w:ind w:left="4026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5" w:hanging="180"/>
      </w:pPr>
      <w:rPr>
        <w:rFonts w:hint="default"/>
      </w:rPr>
    </w:lvl>
  </w:abstractNum>
  <w:abstractNum w:abstractNumId="12" w15:restartNumberingAfterBreak="0">
    <w:nsid w:val="0F183B5F"/>
    <w:multiLevelType w:val="multilevel"/>
    <w:tmpl w:val="123E386A"/>
    <w:lvl w:ilvl="0">
      <w:start w:val="1"/>
      <w:numFmt w:val="bullet"/>
      <w:pStyle w:val="Lista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665"/>
        </w:tabs>
        <w:ind w:left="2665" w:hanging="68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3345"/>
        </w:tabs>
        <w:ind w:left="3345" w:hanging="68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026"/>
        </w:tabs>
        <w:ind w:left="4026" w:hanging="681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1677762B"/>
    <w:multiLevelType w:val="multilevel"/>
    <w:tmpl w:val="CE58A19A"/>
    <w:styleLink w:val="GDAPunktlistor"/>
    <w:lvl w:ilvl="0">
      <w:start w:val="1"/>
      <w:numFmt w:val="lowerLetter"/>
      <w:pStyle w:val="Listaa1"/>
      <w:lvlText w:val="(%1)"/>
      <w:lvlJc w:val="left"/>
      <w:pPr>
        <w:tabs>
          <w:tab w:val="num" w:pos="851"/>
        </w:tabs>
        <w:ind w:left="1531" w:hanging="680"/>
      </w:pPr>
      <w:rPr>
        <w:rFonts w:hint="default"/>
      </w:rPr>
    </w:lvl>
    <w:lvl w:ilvl="1">
      <w:start w:val="1"/>
      <w:numFmt w:val="lowerRoman"/>
      <w:pStyle w:val="Listai"/>
      <w:lvlText w:val="(%2)"/>
      <w:lvlJc w:val="left"/>
      <w:pPr>
        <w:tabs>
          <w:tab w:val="num" w:pos="1531"/>
        </w:tabs>
        <w:ind w:left="2211" w:hanging="680"/>
      </w:pPr>
      <w:rPr>
        <w:rFonts w:hint="default"/>
      </w:rPr>
    </w:lvl>
    <w:lvl w:ilvl="2">
      <w:start w:val="1"/>
      <w:numFmt w:val="decimal"/>
      <w:pStyle w:val="Lista1"/>
      <w:lvlText w:val="(%3)"/>
      <w:lvlJc w:val="left"/>
      <w:pPr>
        <w:tabs>
          <w:tab w:val="num" w:pos="2211"/>
        </w:tabs>
        <w:ind w:left="2892" w:hanging="681"/>
      </w:pPr>
      <w:rPr>
        <w:rFonts w:hint="default"/>
        <w:color w:val="auto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D501283"/>
    <w:multiLevelType w:val="multilevel"/>
    <w:tmpl w:val="17044D2E"/>
    <w:lvl w:ilvl="0">
      <w:start w:val="1"/>
      <w:numFmt w:val="decimal"/>
      <w:pStyle w:val="Listanumrerad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81" w:hanging="13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58" w:hanging="13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35" w:hanging="13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12" w:hanging="130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89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66" w:hanging="13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843" w:hanging="130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20" w:hanging="1304"/>
      </w:pPr>
      <w:rPr>
        <w:rFonts w:hint="default"/>
      </w:rPr>
    </w:lvl>
  </w:abstractNum>
  <w:abstractNum w:abstractNumId="15" w15:restartNumberingAfterBreak="0">
    <w:nsid w:val="2EF07B2C"/>
    <w:multiLevelType w:val="multilevel"/>
    <w:tmpl w:val="03681354"/>
    <w:name w:val="rub"/>
    <w:lvl w:ilvl="0">
      <w:start w:val="1"/>
      <w:numFmt w:val="decimal"/>
      <w:lvlText w:val="%1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9BC131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4C7C6A07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D3408C2"/>
    <w:multiLevelType w:val="multilevel"/>
    <w:tmpl w:val="CE58A19A"/>
    <w:numStyleLink w:val="GDAPunktlistor"/>
  </w:abstractNum>
  <w:abstractNum w:abstractNumId="19" w15:restartNumberingAfterBreak="0">
    <w:nsid w:val="640B3CA2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0F81FCC"/>
    <w:multiLevelType w:val="multilevel"/>
    <w:tmpl w:val="404AD16C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20"/>
  </w:num>
  <w:num w:numId="14">
    <w:abstractNumId w:val="13"/>
  </w:num>
  <w:num w:numId="15">
    <w:abstractNumId w:val="12"/>
  </w:num>
  <w:num w:numId="16">
    <w:abstractNumId w:val="10"/>
  </w:num>
  <w:num w:numId="17">
    <w:abstractNumId w:val="11"/>
  </w:num>
  <w:num w:numId="18">
    <w:abstractNumId w:val="18"/>
  </w:num>
  <w:num w:numId="19">
    <w:abstractNumId w:val="14"/>
  </w:num>
  <w:num w:numId="20">
    <w:abstractNumId w:val="20"/>
  </w:num>
  <w:num w:numId="21">
    <w:abstractNumId w:val="9"/>
  </w:num>
  <w:num w:numId="22">
    <w:abstractNumId w:val="20"/>
  </w:num>
  <w:num w:numId="23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LockTheme/>
  <w:styleLockQFSet/>
  <w:defaultTabStop w:val="153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DOCID" w:val="D-3408248-v1"/>
  </w:docVars>
  <w:rsids>
    <w:rsidRoot w:val="00BE5F5A"/>
    <w:rsid w:val="0000231F"/>
    <w:rsid w:val="00006867"/>
    <w:rsid w:val="00007C43"/>
    <w:rsid w:val="00010610"/>
    <w:rsid w:val="00011EE7"/>
    <w:rsid w:val="0001437A"/>
    <w:rsid w:val="0002326D"/>
    <w:rsid w:val="00024CEF"/>
    <w:rsid w:val="000270E3"/>
    <w:rsid w:val="0003102A"/>
    <w:rsid w:val="0003185D"/>
    <w:rsid w:val="00037AD5"/>
    <w:rsid w:val="000412FD"/>
    <w:rsid w:val="0004276E"/>
    <w:rsid w:val="00044B61"/>
    <w:rsid w:val="0005476F"/>
    <w:rsid w:val="00054E05"/>
    <w:rsid w:val="00057B9C"/>
    <w:rsid w:val="000629FD"/>
    <w:rsid w:val="00073A20"/>
    <w:rsid w:val="00080383"/>
    <w:rsid w:val="00081946"/>
    <w:rsid w:val="00082CD8"/>
    <w:rsid w:val="00084CDB"/>
    <w:rsid w:val="00094812"/>
    <w:rsid w:val="000952F1"/>
    <w:rsid w:val="00095BEA"/>
    <w:rsid w:val="00096F4D"/>
    <w:rsid w:val="0009797D"/>
    <w:rsid w:val="000A0F3D"/>
    <w:rsid w:val="000A2D5C"/>
    <w:rsid w:val="000A410C"/>
    <w:rsid w:val="000A43B9"/>
    <w:rsid w:val="000A4697"/>
    <w:rsid w:val="000A7295"/>
    <w:rsid w:val="000B32C0"/>
    <w:rsid w:val="000B4BF4"/>
    <w:rsid w:val="000B50F3"/>
    <w:rsid w:val="000C6A54"/>
    <w:rsid w:val="000C7DB8"/>
    <w:rsid w:val="000D1979"/>
    <w:rsid w:val="000D4FDA"/>
    <w:rsid w:val="000D6A57"/>
    <w:rsid w:val="000D750B"/>
    <w:rsid w:val="000E3586"/>
    <w:rsid w:val="000E5002"/>
    <w:rsid w:val="000E570B"/>
    <w:rsid w:val="000E70DA"/>
    <w:rsid w:val="000F1C23"/>
    <w:rsid w:val="000F20F6"/>
    <w:rsid w:val="000F6311"/>
    <w:rsid w:val="000F746E"/>
    <w:rsid w:val="000F773C"/>
    <w:rsid w:val="0010323E"/>
    <w:rsid w:val="00103CAC"/>
    <w:rsid w:val="001103B0"/>
    <w:rsid w:val="00110CDB"/>
    <w:rsid w:val="00114F9A"/>
    <w:rsid w:val="00117F50"/>
    <w:rsid w:val="00120BDA"/>
    <w:rsid w:val="001223EF"/>
    <w:rsid w:val="00125211"/>
    <w:rsid w:val="001318A6"/>
    <w:rsid w:val="00135ECF"/>
    <w:rsid w:val="0015197E"/>
    <w:rsid w:val="00154554"/>
    <w:rsid w:val="00154A89"/>
    <w:rsid w:val="0016022A"/>
    <w:rsid w:val="00160EFB"/>
    <w:rsid w:val="0016620C"/>
    <w:rsid w:val="00172B66"/>
    <w:rsid w:val="00172F39"/>
    <w:rsid w:val="001771EE"/>
    <w:rsid w:val="0018490B"/>
    <w:rsid w:val="00185A33"/>
    <w:rsid w:val="001909EE"/>
    <w:rsid w:val="0019262F"/>
    <w:rsid w:val="001A09B5"/>
    <w:rsid w:val="001A0D3B"/>
    <w:rsid w:val="001A6FBD"/>
    <w:rsid w:val="001A74CF"/>
    <w:rsid w:val="001B520D"/>
    <w:rsid w:val="001C5028"/>
    <w:rsid w:val="001D12D1"/>
    <w:rsid w:val="001D6A16"/>
    <w:rsid w:val="001E4707"/>
    <w:rsid w:val="001E73EF"/>
    <w:rsid w:val="001F520D"/>
    <w:rsid w:val="001F6FC6"/>
    <w:rsid w:val="00204135"/>
    <w:rsid w:val="00204E21"/>
    <w:rsid w:val="00205D3A"/>
    <w:rsid w:val="00205E85"/>
    <w:rsid w:val="00212377"/>
    <w:rsid w:val="00213A4F"/>
    <w:rsid w:val="00213ECF"/>
    <w:rsid w:val="00214A8B"/>
    <w:rsid w:val="00217A8C"/>
    <w:rsid w:val="00222742"/>
    <w:rsid w:val="002274A1"/>
    <w:rsid w:val="00230892"/>
    <w:rsid w:val="002322EC"/>
    <w:rsid w:val="00232C35"/>
    <w:rsid w:val="00232CFC"/>
    <w:rsid w:val="00233BE3"/>
    <w:rsid w:val="00234265"/>
    <w:rsid w:val="002414CC"/>
    <w:rsid w:val="002438C7"/>
    <w:rsid w:val="002449C2"/>
    <w:rsid w:val="00245B99"/>
    <w:rsid w:val="00250850"/>
    <w:rsid w:val="00251303"/>
    <w:rsid w:val="00252B7E"/>
    <w:rsid w:val="00252EB0"/>
    <w:rsid w:val="00252EBC"/>
    <w:rsid w:val="00256919"/>
    <w:rsid w:val="00256AFA"/>
    <w:rsid w:val="00260E49"/>
    <w:rsid w:val="00262CF3"/>
    <w:rsid w:val="00270519"/>
    <w:rsid w:val="00272749"/>
    <w:rsid w:val="00273506"/>
    <w:rsid w:val="002775D5"/>
    <w:rsid w:val="0028465B"/>
    <w:rsid w:val="002907FA"/>
    <w:rsid w:val="00290AD5"/>
    <w:rsid w:val="00294914"/>
    <w:rsid w:val="00294A09"/>
    <w:rsid w:val="002A6003"/>
    <w:rsid w:val="002A7B97"/>
    <w:rsid w:val="002B243E"/>
    <w:rsid w:val="002B341F"/>
    <w:rsid w:val="002C00BF"/>
    <w:rsid w:val="002C0172"/>
    <w:rsid w:val="002C0EDA"/>
    <w:rsid w:val="002C2DFF"/>
    <w:rsid w:val="002C7A43"/>
    <w:rsid w:val="002D1ADF"/>
    <w:rsid w:val="002E7BF8"/>
    <w:rsid w:val="002F053D"/>
    <w:rsid w:val="002F2423"/>
    <w:rsid w:val="002F6ABC"/>
    <w:rsid w:val="002F6FB6"/>
    <w:rsid w:val="00302684"/>
    <w:rsid w:val="003077C1"/>
    <w:rsid w:val="003119A4"/>
    <w:rsid w:val="00312007"/>
    <w:rsid w:val="00314549"/>
    <w:rsid w:val="0031528B"/>
    <w:rsid w:val="00315C72"/>
    <w:rsid w:val="00316342"/>
    <w:rsid w:val="003179FB"/>
    <w:rsid w:val="0032343F"/>
    <w:rsid w:val="00331421"/>
    <w:rsid w:val="003319DA"/>
    <w:rsid w:val="00332EBD"/>
    <w:rsid w:val="003342F2"/>
    <w:rsid w:val="00341CA9"/>
    <w:rsid w:val="00344099"/>
    <w:rsid w:val="00347AA4"/>
    <w:rsid w:val="00361241"/>
    <w:rsid w:val="00363C0B"/>
    <w:rsid w:val="00366049"/>
    <w:rsid w:val="00366554"/>
    <w:rsid w:val="00375F35"/>
    <w:rsid w:val="003823BC"/>
    <w:rsid w:val="003837D8"/>
    <w:rsid w:val="0038779C"/>
    <w:rsid w:val="003A04CD"/>
    <w:rsid w:val="003A400B"/>
    <w:rsid w:val="003A43FC"/>
    <w:rsid w:val="003A628E"/>
    <w:rsid w:val="003B63DC"/>
    <w:rsid w:val="003C04DD"/>
    <w:rsid w:val="003D5466"/>
    <w:rsid w:val="003D787B"/>
    <w:rsid w:val="003E14FB"/>
    <w:rsid w:val="003E31F0"/>
    <w:rsid w:val="003E3E02"/>
    <w:rsid w:val="003E5993"/>
    <w:rsid w:val="003F0DF7"/>
    <w:rsid w:val="003F1DDC"/>
    <w:rsid w:val="003F3CD3"/>
    <w:rsid w:val="00405C37"/>
    <w:rsid w:val="00405CE3"/>
    <w:rsid w:val="004073B6"/>
    <w:rsid w:val="004114C7"/>
    <w:rsid w:val="00417630"/>
    <w:rsid w:val="00422AC3"/>
    <w:rsid w:val="00426380"/>
    <w:rsid w:val="00435618"/>
    <w:rsid w:val="00435C78"/>
    <w:rsid w:val="00443373"/>
    <w:rsid w:val="004448AD"/>
    <w:rsid w:val="004468D1"/>
    <w:rsid w:val="00450F76"/>
    <w:rsid w:val="00461FD9"/>
    <w:rsid w:val="00462EA7"/>
    <w:rsid w:val="0046578E"/>
    <w:rsid w:val="00465BFE"/>
    <w:rsid w:val="00465DD7"/>
    <w:rsid w:val="004661C8"/>
    <w:rsid w:val="0046716E"/>
    <w:rsid w:val="00475325"/>
    <w:rsid w:val="00482FE8"/>
    <w:rsid w:val="0048539F"/>
    <w:rsid w:val="004900F7"/>
    <w:rsid w:val="0049318F"/>
    <w:rsid w:val="00494704"/>
    <w:rsid w:val="00494B95"/>
    <w:rsid w:val="00497E4C"/>
    <w:rsid w:val="004A3EC5"/>
    <w:rsid w:val="004A7450"/>
    <w:rsid w:val="004B03FE"/>
    <w:rsid w:val="004B2E76"/>
    <w:rsid w:val="004B303B"/>
    <w:rsid w:val="004B6038"/>
    <w:rsid w:val="004B6E71"/>
    <w:rsid w:val="004B76DB"/>
    <w:rsid w:val="004C0737"/>
    <w:rsid w:val="004D1728"/>
    <w:rsid w:val="004D277F"/>
    <w:rsid w:val="004D2A7C"/>
    <w:rsid w:val="004D402E"/>
    <w:rsid w:val="004D65C8"/>
    <w:rsid w:val="004E4D7A"/>
    <w:rsid w:val="004E596F"/>
    <w:rsid w:val="004F10E7"/>
    <w:rsid w:val="004F15D3"/>
    <w:rsid w:val="004F1A68"/>
    <w:rsid w:val="004F3E59"/>
    <w:rsid w:val="004F4DFA"/>
    <w:rsid w:val="004F6AE2"/>
    <w:rsid w:val="005013E6"/>
    <w:rsid w:val="00507BC0"/>
    <w:rsid w:val="00511C78"/>
    <w:rsid w:val="00521921"/>
    <w:rsid w:val="00522F47"/>
    <w:rsid w:val="0054242D"/>
    <w:rsid w:val="0054774B"/>
    <w:rsid w:val="00555672"/>
    <w:rsid w:val="00556F74"/>
    <w:rsid w:val="00557CDD"/>
    <w:rsid w:val="00560D1F"/>
    <w:rsid w:val="00561101"/>
    <w:rsid w:val="0056301D"/>
    <w:rsid w:val="00565A64"/>
    <w:rsid w:val="005666D9"/>
    <w:rsid w:val="00575E5D"/>
    <w:rsid w:val="0057665A"/>
    <w:rsid w:val="00584E54"/>
    <w:rsid w:val="005851AF"/>
    <w:rsid w:val="005876AE"/>
    <w:rsid w:val="00590CC9"/>
    <w:rsid w:val="00590E47"/>
    <w:rsid w:val="00592594"/>
    <w:rsid w:val="00596D4E"/>
    <w:rsid w:val="005A7B43"/>
    <w:rsid w:val="005B1CA9"/>
    <w:rsid w:val="005B1F19"/>
    <w:rsid w:val="005B5502"/>
    <w:rsid w:val="005C1264"/>
    <w:rsid w:val="005C6F39"/>
    <w:rsid w:val="005C76AB"/>
    <w:rsid w:val="005D3342"/>
    <w:rsid w:val="005D37B8"/>
    <w:rsid w:val="005D416C"/>
    <w:rsid w:val="005D4E99"/>
    <w:rsid w:val="005D5976"/>
    <w:rsid w:val="005D5ACE"/>
    <w:rsid w:val="005D61B3"/>
    <w:rsid w:val="005D7B39"/>
    <w:rsid w:val="005E1D4E"/>
    <w:rsid w:val="005F0CA0"/>
    <w:rsid w:val="005F0CA5"/>
    <w:rsid w:val="00606117"/>
    <w:rsid w:val="006111AB"/>
    <w:rsid w:val="00617D2B"/>
    <w:rsid w:val="0062712A"/>
    <w:rsid w:val="00630C5F"/>
    <w:rsid w:val="00637ED2"/>
    <w:rsid w:val="0064151D"/>
    <w:rsid w:val="00646791"/>
    <w:rsid w:val="0065122E"/>
    <w:rsid w:val="00655971"/>
    <w:rsid w:val="00656B4D"/>
    <w:rsid w:val="00661228"/>
    <w:rsid w:val="00662046"/>
    <w:rsid w:val="006649E3"/>
    <w:rsid w:val="006657BC"/>
    <w:rsid w:val="00667275"/>
    <w:rsid w:val="00675E77"/>
    <w:rsid w:val="00680FC5"/>
    <w:rsid w:val="00684108"/>
    <w:rsid w:val="006846DB"/>
    <w:rsid w:val="006905D1"/>
    <w:rsid w:val="0069177F"/>
    <w:rsid w:val="006A05C5"/>
    <w:rsid w:val="006A2C5B"/>
    <w:rsid w:val="006A2D23"/>
    <w:rsid w:val="006A6E62"/>
    <w:rsid w:val="006B73CF"/>
    <w:rsid w:val="006C08A8"/>
    <w:rsid w:val="006C14D0"/>
    <w:rsid w:val="006C43DB"/>
    <w:rsid w:val="006D2687"/>
    <w:rsid w:val="006E0030"/>
    <w:rsid w:val="006E0515"/>
    <w:rsid w:val="006E36F5"/>
    <w:rsid w:val="006E4B33"/>
    <w:rsid w:val="006F354F"/>
    <w:rsid w:val="006F48A6"/>
    <w:rsid w:val="006F5F3C"/>
    <w:rsid w:val="00702120"/>
    <w:rsid w:val="00702916"/>
    <w:rsid w:val="00705F44"/>
    <w:rsid w:val="00710763"/>
    <w:rsid w:val="007119CA"/>
    <w:rsid w:val="0071618E"/>
    <w:rsid w:val="00723626"/>
    <w:rsid w:val="007242EE"/>
    <w:rsid w:val="007266B0"/>
    <w:rsid w:val="007307A9"/>
    <w:rsid w:val="00740E56"/>
    <w:rsid w:val="00754D03"/>
    <w:rsid w:val="00754D4F"/>
    <w:rsid w:val="007649CD"/>
    <w:rsid w:val="00766035"/>
    <w:rsid w:val="00767EAC"/>
    <w:rsid w:val="00770E0D"/>
    <w:rsid w:val="007728A7"/>
    <w:rsid w:val="00773CF1"/>
    <w:rsid w:val="00775360"/>
    <w:rsid w:val="00777C33"/>
    <w:rsid w:val="00781BB4"/>
    <w:rsid w:val="00785DBD"/>
    <w:rsid w:val="00786566"/>
    <w:rsid w:val="00786AAC"/>
    <w:rsid w:val="00797901"/>
    <w:rsid w:val="007A49F2"/>
    <w:rsid w:val="007B1A35"/>
    <w:rsid w:val="007B328C"/>
    <w:rsid w:val="007C0488"/>
    <w:rsid w:val="007C6BF5"/>
    <w:rsid w:val="007D4C7E"/>
    <w:rsid w:val="007D58BD"/>
    <w:rsid w:val="007E13BB"/>
    <w:rsid w:val="007E2776"/>
    <w:rsid w:val="007E51F5"/>
    <w:rsid w:val="007E5331"/>
    <w:rsid w:val="007F2AB3"/>
    <w:rsid w:val="007F3825"/>
    <w:rsid w:val="007F60EF"/>
    <w:rsid w:val="007F7724"/>
    <w:rsid w:val="00802D81"/>
    <w:rsid w:val="00803727"/>
    <w:rsid w:val="008052BD"/>
    <w:rsid w:val="00806A42"/>
    <w:rsid w:val="0081023D"/>
    <w:rsid w:val="00811182"/>
    <w:rsid w:val="008116AA"/>
    <w:rsid w:val="00817E11"/>
    <w:rsid w:val="00823CF9"/>
    <w:rsid w:val="008305BC"/>
    <w:rsid w:val="00832BE7"/>
    <w:rsid w:val="0083357D"/>
    <w:rsid w:val="00835CAD"/>
    <w:rsid w:val="00836484"/>
    <w:rsid w:val="00836FB8"/>
    <w:rsid w:val="008415EF"/>
    <w:rsid w:val="00847BC6"/>
    <w:rsid w:val="00860767"/>
    <w:rsid w:val="00877D31"/>
    <w:rsid w:val="00881622"/>
    <w:rsid w:val="00887A8E"/>
    <w:rsid w:val="00887C52"/>
    <w:rsid w:val="00891D5A"/>
    <w:rsid w:val="00892DE3"/>
    <w:rsid w:val="00894CD7"/>
    <w:rsid w:val="008A0801"/>
    <w:rsid w:val="008A0943"/>
    <w:rsid w:val="008A2726"/>
    <w:rsid w:val="008A28AB"/>
    <w:rsid w:val="008A31A8"/>
    <w:rsid w:val="008A4064"/>
    <w:rsid w:val="008A7D23"/>
    <w:rsid w:val="008B0DD3"/>
    <w:rsid w:val="008B5DDB"/>
    <w:rsid w:val="008B77E0"/>
    <w:rsid w:val="008C7259"/>
    <w:rsid w:val="008D136D"/>
    <w:rsid w:val="008D238B"/>
    <w:rsid w:val="008D374A"/>
    <w:rsid w:val="008D4170"/>
    <w:rsid w:val="008D593A"/>
    <w:rsid w:val="008E1354"/>
    <w:rsid w:val="008F3596"/>
    <w:rsid w:val="008F52BA"/>
    <w:rsid w:val="008F5C2D"/>
    <w:rsid w:val="008F7D2F"/>
    <w:rsid w:val="00900791"/>
    <w:rsid w:val="009036CC"/>
    <w:rsid w:val="009051C6"/>
    <w:rsid w:val="00905CBF"/>
    <w:rsid w:val="009071EE"/>
    <w:rsid w:val="009076A9"/>
    <w:rsid w:val="009129D0"/>
    <w:rsid w:val="00912FB4"/>
    <w:rsid w:val="00913AD5"/>
    <w:rsid w:val="00916BDB"/>
    <w:rsid w:val="00921B80"/>
    <w:rsid w:val="009306DF"/>
    <w:rsid w:val="009313D7"/>
    <w:rsid w:val="0093158D"/>
    <w:rsid w:val="00931A6F"/>
    <w:rsid w:val="00933D89"/>
    <w:rsid w:val="009343BA"/>
    <w:rsid w:val="00941350"/>
    <w:rsid w:val="00943C16"/>
    <w:rsid w:val="00952F6C"/>
    <w:rsid w:val="009545F5"/>
    <w:rsid w:val="00957143"/>
    <w:rsid w:val="00960E70"/>
    <w:rsid w:val="00965061"/>
    <w:rsid w:val="00966F6F"/>
    <w:rsid w:val="0096722B"/>
    <w:rsid w:val="0096791D"/>
    <w:rsid w:val="00981EA1"/>
    <w:rsid w:val="00983F2D"/>
    <w:rsid w:val="00984106"/>
    <w:rsid w:val="00984959"/>
    <w:rsid w:val="00984C9C"/>
    <w:rsid w:val="00985C32"/>
    <w:rsid w:val="00990DAB"/>
    <w:rsid w:val="00991343"/>
    <w:rsid w:val="0099298C"/>
    <w:rsid w:val="00993B8F"/>
    <w:rsid w:val="00993D42"/>
    <w:rsid w:val="0099730F"/>
    <w:rsid w:val="009A3107"/>
    <w:rsid w:val="009A683E"/>
    <w:rsid w:val="009A7881"/>
    <w:rsid w:val="009A7B95"/>
    <w:rsid w:val="009A7F60"/>
    <w:rsid w:val="009B0130"/>
    <w:rsid w:val="009B014A"/>
    <w:rsid w:val="009B092E"/>
    <w:rsid w:val="009B1752"/>
    <w:rsid w:val="009B68FE"/>
    <w:rsid w:val="009D2DAA"/>
    <w:rsid w:val="009D3021"/>
    <w:rsid w:val="009E2419"/>
    <w:rsid w:val="009E43B8"/>
    <w:rsid w:val="009E715E"/>
    <w:rsid w:val="009E7C50"/>
    <w:rsid w:val="009F217D"/>
    <w:rsid w:val="009F406D"/>
    <w:rsid w:val="009F61AE"/>
    <w:rsid w:val="009F6575"/>
    <w:rsid w:val="00A01C71"/>
    <w:rsid w:val="00A02345"/>
    <w:rsid w:val="00A038F3"/>
    <w:rsid w:val="00A041DE"/>
    <w:rsid w:val="00A0476C"/>
    <w:rsid w:val="00A1113E"/>
    <w:rsid w:val="00A11B52"/>
    <w:rsid w:val="00A12C3B"/>
    <w:rsid w:val="00A14D3C"/>
    <w:rsid w:val="00A15A8F"/>
    <w:rsid w:val="00A16372"/>
    <w:rsid w:val="00A21672"/>
    <w:rsid w:val="00A21C5B"/>
    <w:rsid w:val="00A21EE5"/>
    <w:rsid w:val="00A236B8"/>
    <w:rsid w:val="00A241EE"/>
    <w:rsid w:val="00A24D53"/>
    <w:rsid w:val="00A30B8F"/>
    <w:rsid w:val="00A30C51"/>
    <w:rsid w:val="00A323D6"/>
    <w:rsid w:val="00A406C9"/>
    <w:rsid w:val="00A40F18"/>
    <w:rsid w:val="00A42C27"/>
    <w:rsid w:val="00A4394A"/>
    <w:rsid w:val="00A47261"/>
    <w:rsid w:val="00A510D3"/>
    <w:rsid w:val="00A64EE6"/>
    <w:rsid w:val="00A66AB4"/>
    <w:rsid w:val="00A677BA"/>
    <w:rsid w:val="00A740CC"/>
    <w:rsid w:val="00A81A51"/>
    <w:rsid w:val="00A853CA"/>
    <w:rsid w:val="00A86585"/>
    <w:rsid w:val="00A869FB"/>
    <w:rsid w:val="00A87D40"/>
    <w:rsid w:val="00A90783"/>
    <w:rsid w:val="00A95251"/>
    <w:rsid w:val="00A96C28"/>
    <w:rsid w:val="00AA36FE"/>
    <w:rsid w:val="00AA65A7"/>
    <w:rsid w:val="00AA7120"/>
    <w:rsid w:val="00AB0013"/>
    <w:rsid w:val="00AC2094"/>
    <w:rsid w:val="00AC4A88"/>
    <w:rsid w:val="00AC4D5B"/>
    <w:rsid w:val="00AC5AE3"/>
    <w:rsid w:val="00AC7FE1"/>
    <w:rsid w:val="00AD1447"/>
    <w:rsid w:val="00AD3B7A"/>
    <w:rsid w:val="00AD481A"/>
    <w:rsid w:val="00AD6B75"/>
    <w:rsid w:val="00AD716F"/>
    <w:rsid w:val="00AD74D7"/>
    <w:rsid w:val="00AE154C"/>
    <w:rsid w:val="00AE4233"/>
    <w:rsid w:val="00AE5CD1"/>
    <w:rsid w:val="00AE6AD3"/>
    <w:rsid w:val="00AE6BC6"/>
    <w:rsid w:val="00AF3389"/>
    <w:rsid w:val="00B06F87"/>
    <w:rsid w:val="00B126F9"/>
    <w:rsid w:val="00B141F6"/>
    <w:rsid w:val="00B14F1B"/>
    <w:rsid w:val="00B15EA0"/>
    <w:rsid w:val="00B312F0"/>
    <w:rsid w:val="00B31B89"/>
    <w:rsid w:val="00B36B87"/>
    <w:rsid w:val="00B440F1"/>
    <w:rsid w:val="00B44868"/>
    <w:rsid w:val="00B4709A"/>
    <w:rsid w:val="00B50C37"/>
    <w:rsid w:val="00B60337"/>
    <w:rsid w:val="00B7151A"/>
    <w:rsid w:val="00B71561"/>
    <w:rsid w:val="00B71A98"/>
    <w:rsid w:val="00B720BD"/>
    <w:rsid w:val="00B74CA1"/>
    <w:rsid w:val="00B777C6"/>
    <w:rsid w:val="00B77AD5"/>
    <w:rsid w:val="00B92C76"/>
    <w:rsid w:val="00B94DB5"/>
    <w:rsid w:val="00B95B96"/>
    <w:rsid w:val="00B97849"/>
    <w:rsid w:val="00BA248C"/>
    <w:rsid w:val="00BA40E3"/>
    <w:rsid w:val="00BA5D64"/>
    <w:rsid w:val="00BA73F5"/>
    <w:rsid w:val="00BB02D4"/>
    <w:rsid w:val="00BB50ED"/>
    <w:rsid w:val="00BB527F"/>
    <w:rsid w:val="00BC3112"/>
    <w:rsid w:val="00BC4EEA"/>
    <w:rsid w:val="00BD0CA5"/>
    <w:rsid w:val="00BD1F21"/>
    <w:rsid w:val="00BD6329"/>
    <w:rsid w:val="00BE0C10"/>
    <w:rsid w:val="00BE122E"/>
    <w:rsid w:val="00BE1C8F"/>
    <w:rsid w:val="00BE5F5A"/>
    <w:rsid w:val="00BE6F31"/>
    <w:rsid w:val="00BF1974"/>
    <w:rsid w:val="00BF30F9"/>
    <w:rsid w:val="00BF7B14"/>
    <w:rsid w:val="00C00F79"/>
    <w:rsid w:val="00C100D1"/>
    <w:rsid w:val="00C101E8"/>
    <w:rsid w:val="00C12AE2"/>
    <w:rsid w:val="00C150D8"/>
    <w:rsid w:val="00C1562E"/>
    <w:rsid w:val="00C21361"/>
    <w:rsid w:val="00C262CD"/>
    <w:rsid w:val="00C33E54"/>
    <w:rsid w:val="00C35920"/>
    <w:rsid w:val="00C361EA"/>
    <w:rsid w:val="00C42E83"/>
    <w:rsid w:val="00C52A7B"/>
    <w:rsid w:val="00C64DAF"/>
    <w:rsid w:val="00C67076"/>
    <w:rsid w:val="00C67CC6"/>
    <w:rsid w:val="00C73143"/>
    <w:rsid w:val="00C9169D"/>
    <w:rsid w:val="00C93307"/>
    <w:rsid w:val="00CA0206"/>
    <w:rsid w:val="00CA02F5"/>
    <w:rsid w:val="00CA096F"/>
    <w:rsid w:val="00CA1532"/>
    <w:rsid w:val="00CA350C"/>
    <w:rsid w:val="00CA3AA1"/>
    <w:rsid w:val="00CA5757"/>
    <w:rsid w:val="00CB1430"/>
    <w:rsid w:val="00CB48FB"/>
    <w:rsid w:val="00CB61DE"/>
    <w:rsid w:val="00CB6830"/>
    <w:rsid w:val="00CB7BF4"/>
    <w:rsid w:val="00CB7EA5"/>
    <w:rsid w:val="00CC171E"/>
    <w:rsid w:val="00CC186D"/>
    <w:rsid w:val="00CC783B"/>
    <w:rsid w:val="00CD0AB5"/>
    <w:rsid w:val="00CD752D"/>
    <w:rsid w:val="00CD7785"/>
    <w:rsid w:val="00CE3DF1"/>
    <w:rsid w:val="00CF7044"/>
    <w:rsid w:val="00D03E46"/>
    <w:rsid w:val="00D04787"/>
    <w:rsid w:val="00D062B7"/>
    <w:rsid w:val="00D06843"/>
    <w:rsid w:val="00D06BF2"/>
    <w:rsid w:val="00D10E89"/>
    <w:rsid w:val="00D10EE9"/>
    <w:rsid w:val="00D14641"/>
    <w:rsid w:val="00D146F3"/>
    <w:rsid w:val="00D20AF6"/>
    <w:rsid w:val="00D22382"/>
    <w:rsid w:val="00D23FAF"/>
    <w:rsid w:val="00D30ED3"/>
    <w:rsid w:val="00D31C66"/>
    <w:rsid w:val="00D3258A"/>
    <w:rsid w:val="00D32EAC"/>
    <w:rsid w:val="00D33A69"/>
    <w:rsid w:val="00D4117F"/>
    <w:rsid w:val="00D44244"/>
    <w:rsid w:val="00D45760"/>
    <w:rsid w:val="00D4594B"/>
    <w:rsid w:val="00D5257C"/>
    <w:rsid w:val="00D534BF"/>
    <w:rsid w:val="00D55663"/>
    <w:rsid w:val="00D560D7"/>
    <w:rsid w:val="00D60472"/>
    <w:rsid w:val="00D6645B"/>
    <w:rsid w:val="00D707B3"/>
    <w:rsid w:val="00D73B22"/>
    <w:rsid w:val="00D74B92"/>
    <w:rsid w:val="00D74F35"/>
    <w:rsid w:val="00D77023"/>
    <w:rsid w:val="00D836FB"/>
    <w:rsid w:val="00D84A8D"/>
    <w:rsid w:val="00D919F5"/>
    <w:rsid w:val="00D91C97"/>
    <w:rsid w:val="00D94C44"/>
    <w:rsid w:val="00D95860"/>
    <w:rsid w:val="00DA0B87"/>
    <w:rsid w:val="00DB4A52"/>
    <w:rsid w:val="00DB5168"/>
    <w:rsid w:val="00DC39CF"/>
    <w:rsid w:val="00DC4BF0"/>
    <w:rsid w:val="00DC651D"/>
    <w:rsid w:val="00DD2CB7"/>
    <w:rsid w:val="00DD454A"/>
    <w:rsid w:val="00DE6B75"/>
    <w:rsid w:val="00DE7660"/>
    <w:rsid w:val="00DF1FE6"/>
    <w:rsid w:val="00DF375E"/>
    <w:rsid w:val="00E029E7"/>
    <w:rsid w:val="00E03BC0"/>
    <w:rsid w:val="00E05955"/>
    <w:rsid w:val="00E14950"/>
    <w:rsid w:val="00E173CF"/>
    <w:rsid w:val="00E208EF"/>
    <w:rsid w:val="00E22584"/>
    <w:rsid w:val="00E23FA7"/>
    <w:rsid w:val="00E24EE8"/>
    <w:rsid w:val="00E251BB"/>
    <w:rsid w:val="00E2557B"/>
    <w:rsid w:val="00E264AF"/>
    <w:rsid w:val="00E270F2"/>
    <w:rsid w:val="00E348F5"/>
    <w:rsid w:val="00E37F36"/>
    <w:rsid w:val="00E415C1"/>
    <w:rsid w:val="00E43659"/>
    <w:rsid w:val="00E50214"/>
    <w:rsid w:val="00E508CD"/>
    <w:rsid w:val="00E523D0"/>
    <w:rsid w:val="00E5428C"/>
    <w:rsid w:val="00E55D2C"/>
    <w:rsid w:val="00E566DD"/>
    <w:rsid w:val="00E61CE9"/>
    <w:rsid w:val="00E62136"/>
    <w:rsid w:val="00E64948"/>
    <w:rsid w:val="00E77B3F"/>
    <w:rsid w:val="00E832B4"/>
    <w:rsid w:val="00E83E2C"/>
    <w:rsid w:val="00E95F1F"/>
    <w:rsid w:val="00E96AC8"/>
    <w:rsid w:val="00EA3224"/>
    <w:rsid w:val="00EA3689"/>
    <w:rsid w:val="00EA4B0B"/>
    <w:rsid w:val="00EA56A8"/>
    <w:rsid w:val="00EA5BBB"/>
    <w:rsid w:val="00EA60C8"/>
    <w:rsid w:val="00EB0B6E"/>
    <w:rsid w:val="00EB1B1C"/>
    <w:rsid w:val="00EB2407"/>
    <w:rsid w:val="00EC0862"/>
    <w:rsid w:val="00EC10B4"/>
    <w:rsid w:val="00EC3692"/>
    <w:rsid w:val="00EC6193"/>
    <w:rsid w:val="00ED314A"/>
    <w:rsid w:val="00ED5BFA"/>
    <w:rsid w:val="00ED799F"/>
    <w:rsid w:val="00EE00D9"/>
    <w:rsid w:val="00EE442A"/>
    <w:rsid w:val="00EE7F22"/>
    <w:rsid w:val="00EF31C8"/>
    <w:rsid w:val="00EF5BF8"/>
    <w:rsid w:val="00F008DB"/>
    <w:rsid w:val="00F02D82"/>
    <w:rsid w:val="00F04814"/>
    <w:rsid w:val="00F04A58"/>
    <w:rsid w:val="00F13463"/>
    <w:rsid w:val="00F13995"/>
    <w:rsid w:val="00F16E56"/>
    <w:rsid w:val="00F1720B"/>
    <w:rsid w:val="00F21021"/>
    <w:rsid w:val="00F31380"/>
    <w:rsid w:val="00F327B9"/>
    <w:rsid w:val="00F334D2"/>
    <w:rsid w:val="00F36E29"/>
    <w:rsid w:val="00F45079"/>
    <w:rsid w:val="00F45BCE"/>
    <w:rsid w:val="00F468DA"/>
    <w:rsid w:val="00F47EBE"/>
    <w:rsid w:val="00F52088"/>
    <w:rsid w:val="00F54304"/>
    <w:rsid w:val="00F54701"/>
    <w:rsid w:val="00F62452"/>
    <w:rsid w:val="00F6774D"/>
    <w:rsid w:val="00F70777"/>
    <w:rsid w:val="00F717CB"/>
    <w:rsid w:val="00F7774E"/>
    <w:rsid w:val="00F77F80"/>
    <w:rsid w:val="00F82BE2"/>
    <w:rsid w:val="00F85E1F"/>
    <w:rsid w:val="00F8736F"/>
    <w:rsid w:val="00F91F2A"/>
    <w:rsid w:val="00F9483E"/>
    <w:rsid w:val="00F95A34"/>
    <w:rsid w:val="00FA37FF"/>
    <w:rsid w:val="00FA7337"/>
    <w:rsid w:val="00FB0055"/>
    <w:rsid w:val="00FB3B81"/>
    <w:rsid w:val="00FC12AF"/>
    <w:rsid w:val="00FC18DF"/>
    <w:rsid w:val="00FC23AA"/>
    <w:rsid w:val="00FC2F0A"/>
    <w:rsid w:val="00FD1BDC"/>
    <w:rsid w:val="00FD3EC2"/>
    <w:rsid w:val="00FE28D6"/>
    <w:rsid w:val="00FE3B43"/>
    <w:rsid w:val="00FF093D"/>
    <w:rsid w:val="00F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642DF6D"/>
  <w15:docId w15:val="{C8CD86C9-7F60-4D8B-88F5-1A687049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3" w:qFormat="1"/>
    <w:lsdException w:name="heading 3" w:uiPriority="4" w:qFormat="1"/>
    <w:lsdException w:name="heading 4" w:uiPriority="5" w:qFormat="1"/>
    <w:lsdException w:name="heading 5" w:uiPriority="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1752"/>
    <w:pPr>
      <w:spacing w:after="120" w:line="288" w:lineRule="auto"/>
    </w:pPr>
    <w:rPr>
      <w:sz w:val="22"/>
    </w:rPr>
  </w:style>
  <w:style w:type="paragraph" w:styleId="Heading1">
    <w:name w:val="heading 1"/>
    <w:next w:val="Normalmedindrag"/>
    <w:link w:val="Heading1Char"/>
    <w:uiPriority w:val="9"/>
    <w:qFormat/>
    <w:rsid w:val="009F61AE"/>
    <w:pPr>
      <w:keepNext/>
      <w:numPr>
        <w:numId w:val="13"/>
      </w:numPr>
      <w:spacing w:after="120" w:line="288" w:lineRule="auto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Heading2">
    <w:name w:val="heading 2"/>
    <w:basedOn w:val="Heading1"/>
    <w:next w:val="Normalmedindrag"/>
    <w:link w:val="Heading2Char"/>
    <w:uiPriority w:val="3"/>
    <w:qFormat/>
    <w:rsid w:val="00F62452"/>
    <w:pPr>
      <w:numPr>
        <w:ilvl w:val="1"/>
      </w:numPr>
      <w:outlineLvl w:val="1"/>
    </w:pPr>
    <w:rPr>
      <w:sz w:val="20"/>
    </w:rPr>
  </w:style>
  <w:style w:type="paragraph" w:styleId="Heading3">
    <w:name w:val="heading 3"/>
    <w:basedOn w:val="Heading2"/>
    <w:next w:val="Normalmedindrag"/>
    <w:link w:val="Heading3Char"/>
    <w:uiPriority w:val="4"/>
    <w:qFormat/>
    <w:rsid w:val="00F62452"/>
    <w:pPr>
      <w:numPr>
        <w:ilvl w:val="2"/>
      </w:numPr>
      <w:outlineLvl w:val="2"/>
    </w:pPr>
    <w:rPr>
      <w:b w:val="0"/>
      <w:bCs w:val="0"/>
      <w:i/>
      <w:szCs w:val="26"/>
    </w:rPr>
  </w:style>
  <w:style w:type="paragraph" w:styleId="Heading4">
    <w:name w:val="heading 4"/>
    <w:basedOn w:val="Heading3"/>
    <w:next w:val="Normalmedindrag"/>
    <w:link w:val="Heading4Char"/>
    <w:uiPriority w:val="5"/>
    <w:semiHidden/>
    <w:qFormat/>
    <w:rsid w:val="00F62452"/>
    <w:pPr>
      <w:numPr>
        <w:ilvl w:val="3"/>
      </w:numPr>
      <w:outlineLvl w:val="3"/>
    </w:pPr>
    <w:rPr>
      <w:bCs/>
      <w:i w:val="0"/>
      <w:szCs w:val="28"/>
    </w:rPr>
  </w:style>
  <w:style w:type="paragraph" w:styleId="Heading5">
    <w:name w:val="heading 5"/>
    <w:basedOn w:val="Heading4"/>
    <w:next w:val="Normalmedindrag"/>
    <w:link w:val="Heading5Char"/>
    <w:uiPriority w:val="5"/>
    <w:semiHidden/>
    <w:qFormat/>
    <w:rsid w:val="00F62452"/>
    <w:pPr>
      <w:numPr>
        <w:ilvl w:val="4"/>
      </w:numPr>
      <w:outlineLvl w:val="4"/>
    </w:pPr>
    <w:rPr>
      <w:bCs w:val="0"/>
      <w:iCs/>
      <w:szCs w:val="26"/>
    </w:rPr>
  </w:style>
  <w:style w:type="paragraph" w:styleId="Heading6">
    <w:name w:val="heading 6"/>
    <w:basedOn w:val="Heading5"/>
    <w:next w:val="Normal"/>
    <w:semiHidden/>
    <w:rsid w:val="00D3258A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basedOn w:val="Heading6"/>
    <w:next w:val="Normal"/>
    <w:semiHidden/>
    <w:rsid w:val="00D3258A"/>
    <w:pPr>
      <w:numPr>
        <w:ilvl w:val="6"/>
      </w:numPr>
      <w:outlineLvl w:val="6"/>
    </w:pPr>
    <w:rPr>
      <w:szCs w:val="24"/>
    </w:rPr>
  </w:style>
  <w:style w:type="paragraph" w:styleId="Heading8">
    <w:name w:val="heading 8"/>
    <w:basedOn w:val="Heading7"/>
    <w:next w:val="Normal"/>
    <w:semiHidden/>
    <w:rsid w:val="00D3258A"/>
    <w:pPr>
      <w:numPr>
        <w:ilvl w:val="7"/>
      </w:numPr>
      <w:outlineLvl w:val="7"/>
    </w:pPr>
    <w:rPr>
      <w:i/>
      <w:iCs w:val="0"/>
    </w:rPr>
  </w:style>
  <w:style w:type="paragraph" w:styleId="Heading9">
    <w:name w:val="heading 9"/>
    <w:basedOn w:val="Heading8"/>
    <w:next w:val="Normal"/>
    <w:semiHidden/>
    <w:rsid w:val="00D3258A"/>
    <w:pPr>
      <w:numPr>
        <w:ilvl w:val="8"/>
      </w:numPr>
      <w:outlineLvl w:val="8"/>
    </w:pPr>
    <w:rPr>
      <w:i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D3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semiHidden/>
    <w:rsid w:val="008116AA"/>
    <w:pPr>
      <w:numPr>
        <w:numId w:val="1"/>
      </w:numPr>
    </w:pPr>
  </w:style>
  <w:style w:type="numbering" w:styleId="1ai">
    <w:name w:val="Outline List 1"/>
    <w:basedOn w:val="NoList"/>
    <w:semiHidden/>
    <w:rsid w:val="008116AA"/>
    <w:pPr>
      <w:numPr>
        <w:numId w:val="2"/>
      </w:numPr>
    </w:pPr>
  </w:style>
  <w:style w:type="paragraph" w:styleId="NoteHeading">
    <w:name w:val="Note Heading"/>
    <w:basedOn w:val="Normal"/>
    <w:next w:val="Normal"/>
    <w:semiHidden/>
    <w:rsid w:val="008116AA"/>
  </w:style>
  <w:style w:type="character" w:styleId="FollowedHyperlink">
    <w:name w:val="FollowedHyperlink"/>
    <w:basedOn w:val="DefaultParagraphFont"/>
    <w:semiHidden/>
    <w:rsid w:val="008116AA"/>
    <w:rPr>
      <w:color w:val="800080"/>
      <w:u w:val="single"/>
    </w:rPr>
  </w:style>
  <w:style w:type="numbering" w:styleId="ArticleSection">
    <w:name w:val="Outline List 3"/>
    <w:basedOn w:val="NoList"/>
    <w:semiHidden/>
    <w:rsid w:val="008116AA"/>
    <w:pPr>
      <w:numPr>
        <w:numId w:val="3"/>
      </w:numPr>
    </w:pPr>
  </w:style>
  <w:style w:type="paragraph" w:styleId="Closing">
    <w:name w:val="Closing"/>
    <w:basedOn w:val="Normal"/>
    <w:semiHidden/>
    <w:rsid w:val="008116AA"/>
    <w:pPr>
      <w:ind w:left="4252"/>
    </w:pPr>
  </w:style>
  <w:style w:type="character" w:styleId="Emphasis">
    <w:name w:val="Emphasis"/>
    <w:basedOn w:val="DefaultParagraphFont"/>
    <w:semiHidden/>
    <w:rsid w:val="008116AA"/>
    <w:rPr>
      <w:i/>
      <w:iCs/>
    </w:rPr>
  </w:style>
  <w:style w:type="paragraph" w:styleId="BodyText">
    <w:name w:val="Body Text"/>
    <w:basedOn w:val="Normal"/>
    <w:semiHidden/>
    <w:rsid w:val="008116AA"/>
  </w:style>
  <w:style w:type="paragraph" w:styleId="BodyText2">
    <w:name w:val="Body Text 2"/>
    <w:basedOn w:val="Normal"/>
    <w:semiHidden/>
    <w:rsid w:val="00D3258A"/>
    <w:pPr>
      <w:spacing w:line="360" w:lineRule="auto"/>
    </w:pPr>
    <w:rPr>
      <w:sz w:val="14"/>
      <w:lang w:val="en-GB"/>
    </w:rPr>
  </w:style>
  <w:style w:type="paragraph" w:styleId="BodyText3">
    <w:name w:val="Body Text 3"/>
    <w:basedOn w:val="Normal"/>
    <w:semiHidden/>
    <w:rsid w:val="008116AA"/>
    <w:rPr>
      <w:sz w:val="16"/>
      <w:szCs w:val="16"/>
    </w:rPr>
  </w:style>
  <w:style w:type="paragraph" w:styleId="BodyTextFirstIndent">
    <w:name w:val="Body Text First Indent"/>
    <w:basedOn w:val="BodyText"/>
    <w:semiHidden/>
    <w:rsid w:val="008116AA"/>
    <w:pPr>
      <w:ind w:firstLine="210"/>
    </w:pPr>
  </w:style>
  <w:style w:type="paragraph" w:styleId="BodyTextIndent">
    <w:name w:val="Body Text Indent"/>
    <w:basedOn w:val="Normal"/>
    <w:semiHidden/>
    <w:rsid w:val="008116AA"/>
    <w:pPr>
      <w:ind w:left="283"/>
    </w:pPr>
  </w:style>
  <w:style w:type="paragraph" w:styleId="BodyTextFirstIndent2">
    <w:name w:val="Body Text First Indent 2"/>
    <w:basedOn w:val="BodyTextIndent"/>
    <w:semiHidden/>
    <w:rsid w:val="008116AA"/>
    <w:pPr>
      <w:ind w:firstLine="210"/>
    </w:pPr>
  </w:style>
  <w:style w:type="paragraph" w:styleId="BodyTextIndent2">
    <w:name w:val="Body Text Indent 2"/>
    <w:basedOn w:val="Normal"/>
    <w:semiHidden/>
    <w:rsid w:val="008116AA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8116AA"/>
    <w:pPr>
      <w:ind w:left="283"/>
    </w:pPr>
    <w:rPr>
      <w:sz w:val="16"/>
      <w:szCs w:val="16"/>
    </w:rPr>
  </w:style>
  <w:style w:type="table" w:styleId="TableSubtle1">
    <w:name w:val="Table Subtle 1"/>
    <w:basedOn w:val="TableNormal"/>
    <w:semiHidden/>
    <w:rsid w:val="008116AA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116AA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8116AA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8116AA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116AA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116AA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8116AA"/>
  </w:style>
  <w:style w:type="table" w:styleId="TableColorful1">
    <w:name w:val="Table Colorful 1"/>
    <w:basedOn w:val="TableNormal"/>
    <w:semiHidden/>
    <w:rsid w:val="008116AA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116AA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116AA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8116AA"/>
    <w:rPr>
      <w:i/>
      <w:iCs/>
    </w:rPr>
  </w:style>
  <w:style w:type="character" w:styleId="HTMLAcronym">
    <w:name w:val="HTML Acronym"/>
    <w:basedOn w:val="DefaultParagraphFont"/>
    <w:semiHidden/>
    <w:rsid w:val="008116AA"/>
  </w:style>
  <w:style w:type="character" w:styleId="HTMLCite">
    <w:name w:val="HTML Cite"/>
    <w:basedOn w:val="DefaultParagraphFont"/>
    <w:semiHidden/>
    <w:rsid w:val="008116AA"/>
    <w:rPr>
      <w:i/>
      <w:iCs/>
    </w:rPr>
  </w:style>
  <w:style w:type="character" w:styleId="HTMLDefinition">
    <w:name w:val="HTML Definition"/>
    <w:basedOn w:val="DefaultParagraphFont"/>
    <w:semiHidden/>
    <w:rsid w:val="008116AA"/>
    <w:rPr>
      <w:i/>
      <w:iCs/>
    </w:rPr>
  </w:style>
  <w:style w:type="character" w:styleId="HTMLSample">
    <w:name w:val="HTML Sample"/>
    <w:basedOn w:val="DefaultParagraphFont"/>
    <w:semiHidden/>
    <w:rsid w:val="008116AA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8116AA"/>
    <w:rPr>
      <w:rFonts w:ascii="Courier New" w:hAnsi="Courier New" w:cs="Courier New"/>
      <w:sz w:val="20"/>
    </w:rPr>
  </w:style>
  <w:style w:type="character" w:styleId="HTMLCode">
    <w:name w:val="HTML Code"/>
    <w:basedOn w:val="DefaultParagraphFont"/>
    <w:semiHidden/>
    <w:rsid w:val="008116AA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8116AA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8116A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8116AA"/>
    <w:rPr>
      <w:i/>
      <w:iCs/>
    </w:rPr>
  </w:style>
  <w:style w:type="character" w:styleId="Hyperlink">
    <w:name w:val="Hyperlink"/>
    <w:basedOn w:val="DefaultParagraphFont"/>
    <w:uiPriority w:val="99"/>
    <w:unhideWhenUsed/>
    <w:rsid w:val="00D3258A"/>
    <w:rPr>
      <w:color w:val="0000FF"/>
      <w:u w:val="single"/>
    </w:rPr>
  </w:style>
  <w:style w:type="paragraph" w:styleId="BlockText">
    <w:name w:val="Block Text"/>
    <w:basedOn w:val="Normal"/>
    <w:semiHidden/>
    <w:rsid w:val="00D3258A"/>
    <w:pPr>
      <w:ind w:left="1440" w:right="1440"/>
    </w:pPr>
  </w:style>
  <w:style w:type="paragraph" w:styleId="Salutation">
    <w:name w:val="Salutation"/>
    <w:basedOn w:val="Normal"/>
    <w:next w:val="Normal"/>
    <w:semiHidden/>
    <w:rsid w:val="008116AA"/>
  </w:style>
  <w:style w:type="paragraph" w:styleId="List2">
    <w:name w:val="List 2"/>
    <w:basedOn w:val="Normal"/>
    <w:semiHidden/>
    <w:rsid w:val="008116AA"/>
    <w:pPr>
      <w:ind w:left="566" w:hanging="283"/>
    </w:pPr>
  </w:style>
  <w:style w:type="paragraph" w:styleId="List3">
    <w:name w:val="List 3"/>
    <w:basedOn w:val="Normal"/>
    <w:semiHidden/>
    <w:rsid w:val="008116AA"/>
    <w:pPr>
      <w:ind w:left="849" w:hanging="283"/>
    </w:pPr>
  </w:style>
  <w:style w:type="paragraph" w:styleId="List4">
    <w:name w:val="List 4"/>
    <w:basedOn w:val="Normal"/>
    <w:semiHidden/>
    <w:rsid w:val="008116AA"/>
    <w:pPr>
      <w:ind w:left="1132" w:hanging="283"/>
    </w:pPr>
  </w:style>
  <w:style w:type="paragraph" w:styleId="List5">
    <w:name w:val="List 5"/>
    <w:basedOn w:val="Normal"/>
    <w:semiHidden/>
    <w:rsid w:val="008116AA"/>
    <w:pPr>
      <w:ind w:left="1415" w:hanging="283"/>
    </w:pPr>
  </w:style>
  <w:style w:type="paragraph" w:styleId="ListContinue">
    <w:name w:val="List Continue"/>
    <w:basedOn w:val="Normal"/>
    <w:semiHidden/>
    <w:rsid w:val="008116AA"/>
    <w:pPr>
      <w:ind w:left="283"/>
    </w:pPr>
  </w:style>
  <w:style w:type="paragraph" w:styleId="ListContinue2">
    <w:name w:val="List Continue 2"/>
    <w:basedOn w:val="Normal"/>
    <w:semiHidden/>
    <w:rsid w:val="008116AA"/>
    <w:pPr>
      <w:ind w:left="566"/>
    </w:pPr>
  </w:style>
  <w:style w:type="paragraph" w:styleId="ListContinue3">
    <w:name w:val="List Continue 3"/>
    <w:basedOn w:val="Normal"/>
    <w:semiHidden/>
    <w:rsid w:val="008116AA"/>
    <w:pPr>
      <w:ind w:left="849"/>
    </w:pPr>
  </w:style>
  <w:style w:type="paragraph" w:styleId="ListContinue4">
    <w:name w:val="List Continue 4"/>
    <w:basedOn w:val="Normal"/>
    <w:semiHidden/>
    <w:rsid w:val="008116AA"/>
    <w:pPr>
      <w:ind w:left="1132"/>
    </w:pPr>
  </w:style>
  <w:style w:type="paragraph" w:styleId="ListContinue5">
    <w:name w:val="List Continue 5"/>
    <w:basedOn w:val="Normal"/>
    <w:semiHidden/>
    <w:rsid w:val="008116AA"/>
    <w:pPr>
      <w:ind w:left="1415"/>
    </w:pPr>
  </w:style>
  <w:style w:type="paragraph" w:styleId="MessageHeader">
    <w:name w:val="Message Header"/>
    <w:basedOn w:val="Normal"/>
    <w:semiHidden/>
    <w:rsid w:val="008116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table" w:styleId="TableContemporary">
    <w:name w:val="Table Contemporary"/>
    <w:basedOn w:val="TableNormal"/>
    <w:semiHidden/>
    <w:rsid w:val="008116AA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99"/>
    <w:semiHidden/>
    <w:rsid w:val="008116AA"/>
  </w:style>
  <w:style w:type="paragraph" w:styleId="NormalIndent">
    <w:name w:val="Normal Indent"/>
    <w:basedOn w:val="Normal"/>
    <w:semiHidden/>
    <w:rsid w:val="00D3258A"/>
    <w:pPr>
      <w:ind w:left="1304"/>
    </w:pPr>
  </w:style>
  <w:style w:type="paragraph" w:styleId="ListNumber2">
    <w:name w:val="List Number 2"/>
    <w:basedOn w:val="Normal"/>
    <w:semiHidden/>
    <w:rsid w:val="008116AA"/>
    <w:pPr>
      <w:numPr>
        <w:numId w:val="4"/>
      </w:numPr>
    </w:pPr>
  </w:style>
  <w:style w:type="paragraph" w:styleId="ListNumber3">
    <w:name w:val="List Number 3"/>
    <w:basedOn w:val="Normal"/>
    <w:semiHidden/>
    <w:rsid w:val="008116AA"/>
    <w:pPr>
      <w:numPr>
        <w:numId w:val="5"/>
      </w:numPr>
    </w:pPr>
  </w:style>
  <w:style w:type="paragraph" w:styleId="ListNumber4">
    <w:name w:val="List Number 4"/>
    <w:basedOn w:val="Normal"/>
    <w:semiHidden/>
    <w:rsid w:val="008116AA"/>
    <w:pPr>
      <w:numPr>
        <w:numId w:val="6"/>
      </w:numPr>
    </w:pPr>
  </w:style>
  <w:style w:type="paragraph" w:styleId="ListNumber5">
    <w:name w:val="List Number 5"/>
    <w:basedOn w:val="Normal"/>
    <w:semiHidden/>
    <w:rsid w:val="008116AA"/>
    <w:pPr>
      <w:numPr>
        <w:numId w:val="7"/>
      </w:numPr>
    </w:pPr>
  </w:style>
  <w:style w:type="paragraph" w:styleId="PlainText">
    <w:name w:val="Plain Text"/>
    <w:basedOn w:val="Normal"/>
    <w:semiHidden/>
    <w:rsid w:val="008116AA"/>
    <w:rPr>
      <w:rFonts w:ascii="Courier New" w:hAnsi="Courier New" w:cs="Courier New"/>
      <w:sz w:val="20"/>
    </w:rPr>
  </w:style>
  <w:style w:type="table" w:styleId="TableProfessional">
    <w:name w:val="Table Professional"/>
    <w:basedOn w:val="TableNormal"/>
    <w:semiHidden/>
    <w:rsid w:val="008116AA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2">
    <w:name w:val="List Bullet 2"/>
    <w:basedOn w:val="Normal"/>
    <w:semiHidden/>
    <w:rsid w:val="008116AA"/>
    <w:pPr>
      <w:numPr>
        <w:numId w:val="8"/>
      </w:numPr>
    </w:pPr>
  </w:style>
  <w:style w:type="paragraph" w:styleId="ListBullet3">
    <w:name w:val="List Bullet 3"/>
    <w:basedOn w:val="Normal"/>
    <w:uiPriority w:val="99"/>
    <w:semiHidden/>
    <w:rsid w:val="008116AA"/>
    <w:pPr>
      <w:numPr>
        <w:numId w:val="9"/>
      </w:numPr>
    </w:pPr>
  </w:style>
  <w:style w:type="paragraph" w:styleId="ListBullet4">
    <w:name w:val="List Bullet 4"/>
    <w:basedOn w:val="Normal"/>
    <w:semiHidden/>
    <w:rsid w:val="008116AA"/>
    <w:pPr>
      <w:numPr>
        <w:numId w:val="10"/>
      </w:numPr>
    </w:pPr>
  </w:style>
  <w:style w:type="paragraph" w:styleId="ListBullet5">
    <w:name w:val="List Bullet 5"/>
    <w:basedOn w:val="Normal"/>
    <w:semiHidden/>
    <w:rsid w:val="008116AA"/>
    <w:pPr>
      <w:numPr>
        <w:numId w:val="11"/>
      </w:numPr>
    </w:pPr>
  </w:style>
  <w:style w:type="character" w:styleId="LineNumber">
    <w:name w:val="line number"/>
    <w:basedOn w:val="DefaultParagraphFont"/>
    <w:semiHidden/>
    <w:rsid w:val="008116AA"/>
  </w:style>
  <w:style w:type="table" w:styleId="TableClassic1">
    <w:name w:val="Table Classic 1"/>
    <w:basedOn w:val="TableNormal"/>
    <w:semiHidden/>
    <w:rsid w:val="008116AA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116AA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116AA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116AA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semiHidden/>
    <w:rsid w:val="008116AA"/>
    <w:rPr>
      <w:b/>
      <w:bCs/>
    </w:rPr>
  </w:style>
  <w:style w:type="table" w:styleId="Table3Deffects1">
    <w:name w:val="Table 3D effects 1"/>
    <w:basedOn w:val="TableNormal"/>
    <w:semiHidden/>
    <w:rsid w:val="008116AA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116AA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116AA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8116AA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116AA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116AA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116AA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116AA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8116AA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116AA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116AA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116AA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116AA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116AA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116AA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116AA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8116AA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116AA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116AA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116AA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116AA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116AA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116AA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116AA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116AA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semiHidden/>
    <w:rsid w:val="008116AA"/>
    <w:pPr>
      <w:spacing w:after="60"/>
      <w:jc w:val="center"/>
      <w:outlineLvl w:val="1"/>
    </w:pPr>
    <w:rPr>
      <w:rFonts w:cs="Arial"/>
    </w:rPr>
  </w:style>
  <w:style w:type="table" w:styleId="TableWeb1">
    <w:name w:val="Table Web 1"/>
    <w:basedOn w:val="TableNormal"/>
    <w:semiHidden/>
    <w:rsid w:val="008116AA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116AA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116AA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6"/>
    <w:rsid w:val="00806A42"/>
    <w:pPr>
      <w:keepNext/>
      <w:outlineLvl w:val="5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okumentNr">
    <w:name w:val="DokumentNr"/>
    <w:uiPriority w:val="23"/>
    <w:rsid w:val="00FD3EC2"/>
    <w:pPr>
      <w:spacing w:after="120"/>
      <w:ind w:right="-1389"/>
      <w:jc w:val="right"/>
    </w:pPr>
    <w:rPr>
      <w:sz w:val="14"/>
      <w:szCs w:val="24"/>
    </w:rPr>
  </w:style>
  <w:style w:type="character" w:styleId="PageNumber">
    <w:name w:val="page number"/>
    <w:basedOn w:val="DefaultParagraphFont"/>
    <w:uiPriority w:val="99"/>
    <w:rsid w:val="009B014A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rsid w:val="00D3258A"/>
    <w:pPr>
      <w:tabs>
        <w:tab w:val="center" w:pos="4536"/>
        <w:tab w:val="right" w:pos="9072"/>
      </w:tabs>
      <w:ind w:left="-1134"/>
    </w:pPr>
  </w:style>
  <w:style w:type="paragraph" w:styleId="Footer">
    <w:name w:val="footer"/>
    <w:basedOn w:val="Normal"/>
    <w:link w:val="FooterChar"/>
    <w:uiPriority w:val="99"/>
    <w:semiHidden/>
    <w:rsid w:val="00D3258A"/>
    <w:pPr>
      <w:tabs>
        <w:tab w:val="center" w:pos="4536"/>
        <w:tab w:val="right" w:pos="9072"/>
      </w:tabs>
    </w:pPr>
    <w:rPr>
      <w:sz w:val="16"/>
    </w:rPr>
  </w:style>
  <w:style w:type="paragraph" w:styleId="ListBullet">
    <w:name w:val="List Bullet"/>
    <w:basedOn w:val="Normal"/>
    <w:semiHidden/>
    <w:rsid w:val="00D3258A"/>
    <w:pPr>
      <w:numPr>
        <w:numId w:val="12"/>
      </w:numPr>
    </w:pPr>
  </w:style>
  <w:style w:type="paragraph" w:styleId="EnvelopeReturn">
    <w:name w:val="envelope return"/>
    <w:basedOn w:val="Normal"/>
    <w:semiHidden/>
    <w:rsid w:val="00C1562E"/>
    <w:pPr>
      <w:spacing w:after="0"/>
    </w:pPr>
    <w:rPr>
      <w:rFonts w:cs="Arial"/>
      <w:sz w:val="18"/>
    </w:rPr>
  </w:style>
  <w:style w:type="paragraph" w:customStyle="1" w:styleId="AvsndaradressRubrik">
    <w:name w:val="AvsändaradressRubrik"/>
    <w:basedOn w:val="Normal"/>
    <w:semiHidden/>
    <w:rsid w:val="00C1562E"/>
    <w:pPr>
      <w:spacing w:after="0"/>
    </w:pPr>
    <w:rPr>
      <w:rFonts w:ascii="Arial Black" w:hAnsi="Arial Black"/>
      <w:caps/>
      <w:sz w:val="12"/>
      <w:szCs w:val="12"/>
    </w:rPr>
  </w:style>
  <w:style w:type="paragraph" w:customStyle="1" w:styleId="disclaimer">
    <w:name w:val="disclaimer"/>
    <w:basedOn w:val="Normal"/>
    <w:semiHidden/>
    <w:rsid w:val="00B71561"/>
    <w:pPr>
      <w:spacing w:line="210" w:lineRule="atLeast"/>
    </w:pPr>
    <w:rPr>
      <w:sz w:val="14"/>
    </w:rPr>
  </w:style>
  <w:style w:type="paragraph" w:customStyle="1" w:styleId="Normalmedindrag">
    <w:name w:val="Normal med indrag"/>
    <w:basedOn w:val="Normal"/>
    <w:qFormat/>
    <w:rsid w:val="00F62452"/>
    <w:pPr>
      <w:ind w:left="851"/>
    </w:pPr>
  </w:style>
  <w:style w:type="paragraph" w:customStyle="1" w:styleId="Rubrik1onumrerad">
    <w:name w:val="Rubrik 1 onumrerad"/>
    <w:basedOn w:val="Normal"/>
    <w:next w:val="Normal"/>
    <w:semiHidden/>
    <w:rsid w:val="005666D9"/>
    <w:pPr>
      <w:keepNext/>
    </w:pPr>
    <w:rPr>
      <w:b/>
    </w:rPr>
  </w:style>
  <w:style w:type="paragraph" w:customStyle="1" w:styleId="Rubrik2onumrerad">
    <w:name w:val="Rubrik 2 onumrerad"/>
    <w:basedOn w:val="Normal"/>
    <w:next w:val="Normal"/>
    <w:semiHidden/>
    <w:rsid w:val="000C7DB8"/>
    <w:pPr>
      <w:keepNext/>
    </w:pPr>
    <w:rPr>
      <w:b/>
      <w:i/>
    </w:rPr>
  </w:style>
  <w:style w:type="paragraph" w:customStyle="1" w:styleId="Rubrik3onumrerad">
    <w:name w:val="Rubrik 3 onumrerad"/>
    <w:basedOn w:val="Normal"/>
    <w:next w:val="Normal"/>
    <w:semiHidden/>
    <w:rsid w:val="000C7DB8"/>
    <w:pPr>
      <w:keepNext/>
    </w:pPr>
  </w:style>
  <w:style w:type="paragraph" w:styleId="FootnoteText">
    <w:name w:val="footnote text"/>
    <w:basedOn w:val="Normal"/>
    <w:semiHidden/>
    <w:unhideWhenUsed/>
    <w:rsid w:val="007D4C7E"/>
    <w:pPr>
      <w:spacing w:after="0" w:line="240" w:lineRule="auto"/>
    </w:pPr>
    <w:rPr>
      <w:sz w:val="18"/>
    </w:rPr>
  </w:style>
  <w:style w:type="paragraph" w:customStyle="1" w:styleId="Frsttsbladstext">
    <w:name w:val="Försättsbladstext"/>
    <w:basedOn w:val="Normal"/>
    <w:uiPriority w:val="17"/>
    <w:semiHidden/>
    <w:unhideWhenUsed/>
    <w:qFormat/>
    <w:rsid w:val="006111AB"/>
    <w:rPr>
      <w:rFonts w:ascii="Arial" w:hAnsi="Arial"/>
      <w:b/>
      <w:caps/>
      <w:sz w:val="26"/>
    </w:rPr>
  </w:style>
  <w:style w:type="paragraph" w:styleId="TOC1">
    <w:name w:val="toc 1"/>
    <w:basedOn w:val="Normal"/>
    <w:next w:val="Normal"/>
    <w:uiPriority w:val="39"/>
    <w:semiHidden/>
    <w:unhideWhenUsed/>
    <w:rsid w:val="00A96C28"/>
    <w:pPr>
      <w:tabs>
        <w:tab w:val="right" w:leader="dot" w:pos="7371"/>
      </w:tabs>
      <w:spacing w:after="0"/>
      <w:ind w:left="851" w:hanging="851"/>
    </w:pPr>
  </w:style>
  <w:style w:type="paragraph" w:styleId="TOC2">
    <w:name w:val="toc 2"/>
    <w:basedOn w:val="Normal"/>
    <w:next w:val="Normal"/>
    <w:uiPriority w:val="39"/>
    <w:semiHidden/>
    <w:unhideWhenUsed/>
    <w:rsid w:val="007B1A35"/>
    <w:pPr>
      <w:tabs>
        <w:tab w:val="right" w:leader="dot" w:pos="7371"/>
        <w:tab w:val="right" w:leader="dot" w:pos="8222"/>
      </w:tabs>
      <w:spacing w:after="0"/>
      <w:ind w:left="851" w:hanging="851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B1A35"/>
    <w:pPr>
      <w:tabs>
        <w:tab w:val="right" w:leader="dot" w:pos="7371"/>
      </w:tabs>
      <w:spacing w:after="0"/>
      <w:ind w:left="851" w:hanging="851"/>
    </w:pPr>
  </w:style>
  <w:style w:type="paragraph" w:styleId="TOC4">
    <w:name w:val="toc 4"/>
    <w:basedOn w:val="Normal"/>
    <w:next w:val="Normal"/>
    <w:autoRedefine/>
    <w:uiPriority w:val="39"/>
    <w:semiHidden/>
    <w:rsid w:val="007B1A35"/>
    <w:pPr>
      <w:tabs>
        <w:tab w:val="right" w:leader="dot" w:pos="7371"/>
      </w:tabs>
      <w:spacing w:after="0"/>
      <w:ind w:left="851" w:hanging="851"/>
    </w:pPr>
  </w:style>
  <w:style w:type="paragraph" w:styleId="TOC5">
    <w:name w:val="toc 5"/>
    <w:basedOn w:val="Normal"/>
    <w:next w:val="Normal"/>
    <w:autoRedefine/>
    <w:uiPriority w:val="39"/>
    <w:semiHidden/>
    <w:rsid w:val="00252B7E"/>
    <w:pPr>
      <w:tabs>
        <w:tab w:val="right" w:leader="dot" w:pos="8222"/>
      </w:tabs>
      <w:spacing w:after="0"/>
      <w:ind w:left="1304" w:hanging="1304"/>
    </w:pPr>
  </w:style>
  <w:style w:type="paragraph" w:styleId="TOC6">
    <w:name w:val="toc 6"/>
    <w:basedOn w:val="Normal"/>
    <w:next w:val="Normal"/>
    <w:autoRedefine/>
    <w:uiPriority w:val="39"/>
    <w:semiHidden/>
    <w:rsid w:val="00037AD5"/>
    <w:pPr>
      <w:tabs>
        <w:tab w:val="right" w:leader="dot" w:pos="8222"/>
      </w:tabs>
      <w:spacing w:after="0"/>
    </w:pPr>
  </w:style>
  <w:style w:type="paragraph" w:customStyle="1" w:styleId="Onumreradrubrik1">
    <w:name w:val="Onumrerad rubrik 1"/>
    <w:next w:val="Normal"/>
    <w:uiPriority w:val="13"/>
    <w:qFormat/>
    <w:rsid w:val="00F7774E"/>
    <w:pPr>
      <w:keepNext/>
      <w:spacing w:after="120" w:line="288" w:lineRule="auto"/>
      <w:outlineLvl w:val="5"/>
    </w:pPr>
    <w:rPr>
      <w:rFonts w:ascii="Arial" w:hAnsi="Arial" w:cs="Arial"/>
      <w:b/>
      <w:bCs/>
      <w:kern w:val="32"/>
      <w:sz w:val="22"/>
      <w:szCs w:val="32"/>
    </w:rPr>
  </w:style>
  <w:style w:type="paragraph" w:customStyle="1" w:styleId="Onumreradrubrik4">
    <w:name w:val="Onumrerad rubrik 4"/>
    <w:next w:val="Normal"/>
    <w:uiPriority w:val="15"/>
    <w:semiHidden/>
    <w:qFormat/>
    <w:rsid w:val="00F62452"/>
    <w:pPr>
      <w:keepNext/>
      <w:spacing w:after="120" w:line="288" w:lineRule="auto"/>
      <w:outlineLvl w:val="5"/>
    </w:pPr>
    <w:rPr>
      <w:rFonts w:ascii="Arial" w:hAnsi="Arial" w:cs="Arial"/>
      <w:bCs/>
      <w:kern w:val="32"/>
      <w:szCs w:val="32"/>
    </w:rPr>
  </w:style>
  <w:style w:type="paragraph" w:customStyle="1" w:styleId="Onumreradrubrik2">
    <w:name w:val="Onumrerad rubrik 2"/>
    <w:basedOn w:val="Onumreradrubrik4"/>
    <w:next w:val="Normal"/>
    <w:uiPriority w:val="13"/>
    <w:qFormat/>
    <w:rsid w:val="00F62452"/>
    <w:rPr>
      <w:b/>
    </w:rPr>
  </w:style>
  <w:style w:type="paragraph" w:customStyle="1" w:styleId="Onumreradrubrik3">
    <w:name w:val="Onumrerad rubrik 3"/>
    <w:basedOn w:val="Onumreradrubrik4"/>
    <w:next w:val="Normal"/>
    <w:uiPriority w:val="13"/>
    <w:qFormat/>
    <w:rsid w:val="00F62452"/>
    <w:rPr>
      <w:i/>
    </w:rPr>
  </w:style>
  <w:style w:type="paragraph" w:customStyle="1" w:styleId="Docid">
    <w:name w:val="Docid"/>
    <w:basedOn w:val="Normal"/>
    <w:uiPriority w:val="22"/>
    <w:semiHidden/>
    <w:unhideWhenUsed/>
    <w:rsid w:val="006111AB"/>
    <w:pPr>
      <w:spacing w:line="240" w:lineRule="auto"/>
      <w:ind w:left="7070"/>
    </w:pPr>
    <w:rPr>
      <w:rFonts w:cs="Arial"/>
      <w:iCs/>
      <w:sz w:val="14"/>
    </w:rPr>
  </w:style>
  <w:style w:type="paragraph" w:customStyle="1" w:styleId="Stycke1">
    <w:name w:val="Stycke 1"/>
    <w:basedOn w:val="Heading1"/>
    <w:uiPriority w:val="7"/>
    <w:qFormat/>
    <w:rsid w:val="00F62452"/>
    <w:pPr>
      <w:keepNext w:val="0"/>
    </w:pPr>
    <w:rPr>
      <w:rFonts w:asciiTheme="minorHAnsi" w:hAnsiTheme="minorHAnsi"/>
      <w:b w:val="0"/>
    </w:rPr>
  </w:style>
  <w:style w:type="paragraph" w:customStyle="1" w:styleId="Stycke2">
    <w:name w:val="Stycke 2"/>
    <w:basedOn w:val="Heading2"/>
    <w:uiPriority w:val="7"/>
    <w:qFormat/>
    <w:rsid w:val="00F62452"/>
    <w:pPr>
      <w:keepNext w:val="0"/>
    </w:pPr>
    <w:rPr>
      <w:rFonts w:asciiTheme="minorHAnsi" w:hAnsiTheme="minorHAnsi"/>
      <w:b w:val="0"/>
      <w:sz w:val="22"/>
    </w:rPr>
  </w:style>
  <w:style w:type="paragraph" w:customStyle="1" w:styleId="Stycke3">
    <w:name w:val="Stycke 3"/>
    <w:basedOn w:val="Heading3"/>
    <w:uiPriority w:val="7"/>
    <w:qFormat/>
    <w:rsid w:val="00F62452"/>
    <w:pPr>
      <w:keepNext w:val="0"/>
    </w:pPr>
    <w:rPr>
      <w:rFonts w:asciiTheme="minorHAnsi" w:hAnsiTheme="minorHAnsi"/>
      <w:i w:val="0"/>
      <w:sz w:val="22"/>
    </w:rPr>
  </w:style>
  <w:style w:type="paragraph" w:customStyle="1" w:styleId="Stycke4">
    <w:name w:val="Stycke 4"/>
    <w:basedOn w:val="Heading4"/>
    <w:uiPriority w:val="7"/>
    <w:semiHidden/>
    <w:qFormat/>
    <w:rsid w:val="00F62452"/>
    <w:pPr>
      <w:keepNext w:val="0"/>
    </w:pPr>
    <w:rPr>
      <w:rFonts w:asciiTheme="minorHAnsi" w:hAnsiTheme="minorHAnsi"/>
      <w:sz w:val="22"/>
    </w:rPr>
  </w:style>
  <w:style w:type="paragraph" w:customStyle="1" w:styleId="Stycke5">
    <w:name w:val="Stycke 5"/>
    <w:basedOn w:val="Heading5"/>
    <w:uiPriority w:val="7"/>
    <w:semiHidden/>
    <w:qFormat/>
    <w:rsid w:val="00F62452"/>
    <w:pPr>
      <w:keepNext w:val="0"/>
    </w:pPr>
    <w:rPr>
      <w:rFonts w:asciiTheme="minorHAnsi" w:hAnsiTheme="minorHAnsi"/>
      <w:sz w:val="22"/>
    </w:rPr>
  </w:style>
  <w:style w:type="numbering" w:customStyle="1" w:styleId="GDAPunktlistor">
    <w:name w:val="GDA Punktlistor"/>
    <w:uiPriority w:val="99"/>
    <w:rsid w:val="00044B61"/>
    <w:pPr>
      <w:numPr>
        <w:numId w:val="14"/>
      </w:numPr>
    </w:pPr>
  </w:style>
  <w:style w:type="paragraph" w:customStyle="1" w:styleId="Lista-">
    <w:name w:val="Lista (-)"/>
    <w:basedOn w:val="Normal"/>
    <w:semiHidden/>
    <w:rsid w:val="00A241EE"/>
  </w:style>
  <w:style w:type="paragraph" w:customStyle="1" w:styleId="Listaa1">
    <w:name w:val="Lista (a)"/>
    <w:basedOn w:val="Normal"/>
    <w:uiPriority w:val="9"/>
    <w:qFormat/>
    <w:rsid w:val="00044B61"/>
    <w:pPr>
      <w:numPr>
        <w:numId w:val="18"/>
      </w:numPr>
    </w:pPr>
  </w:style>
  <w:style w:type="paragraph" w:styleId="EnvelopeAddress">
    <w:name w:val="envelope address"/>
    <w:basedOn w:val="Normal"/>
    <w:semiHidden/>
    <w:rsid w:val="0066122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BalloonText">
    <w:name w:val="Balloon Text"/>
    <w:basedOn w:val="Normal"/>
    <w:link w:val="BalloonTextChar"/>
    <w:semiHidden/>
    <w:rsid w:val="00661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122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semiHidden/>
    <w:rsid w:val="00661228"/>
    <w:pPr>
      <w:spacing w:line="240" w:lineRule="auto"/>
    </w:pPr>
    <w:rPr>
      <w:b/>
      <w:bCs/>
      <w:color w:val="015291" w:themeColor="accent1"/>
      <w:sz w:val="18"/>
      <w:szCs w:val="18"/>
    </w:rPr>
  </w:style>
  <w:style w:type="character" w:styleId="BookTitle">
    <w:name w:val="Book Title"/>
    <w:basedOn w:val="DefaultParagraphFont"/>
    <w:uiPriority w:val="33"/>
    <w:semiHidden/>
    <w:rsid w:val="00661228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rsid w:val="00661228"/>
    <w:rPr>
      <w:i/>
      <w:iCs/>
      <w:color w:val="66666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61228"/>
    <w:rPr>
      <w:i/>
      <w:iCs/>
      <w:color w:val="666666" w:themeColor="text1"/>
      <w:sz w:val="24"/>
    </w:rPr>
  </w:style>
  <w:style w:type="paragraph" w:styleId="TableofAuthorities">
    <w:name w:val="table of authorities"/>
    <w:basedOn w:val="Normal"/>
    <w:next w:val="Normal"/>
    <w:semiHidden/>
    <w:rsid w:val="00661228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rsid w:val="0066122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e">
    <w:name w:val="Date"/>
    <w:basedOn w:val="Normal"/>
    <w:next w:val="Normal"/>
    <w:link w:val="DateChar"/>
    <w:semiHidden/>
    <w:rsid w:val="00661228"/>
  </w:style>
  <w:style w:type="character" w:customStyle="1" w:styleId="DateChar">
    <w:name w:val="Date Char"/>
    <w:basedOn w:val="DefaultParagraphFont"/>
    <w:link w:val="Date"/>
    <w:rsid w:val="00661228"/>
    <w:rPr>
      <w:sz w:val="24"/>
    </w:rPr>
  </w:style>
  <w:style w:type="character" w:styleId="SubtleEmphasis">
    <w:name w:val="Subtle Emphasis"/>
    <w:basedOn w:val="DefaultParagraphFont"/>
    <w:uiPriority w:val="19"/>
    <w:semiHidden/>
    <w:rsid w:val="00661228"/>
    <w:rPr>
      <w:i/>
      <w:iCs/>
      <w:color w:val="B2B2B2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661228"/>
    <w:rPr>
      <w:smallCaps/>
      <w:color w:val="000000" w:themeColor="accent2"/>
      <w:u w:val="single"/>
    </w:rPr>
  </w:style>
  <w:style w:type="paragraph" w:styleId="DocumentMap">
    <w:name w:val="Document Map"/>
    <w:basedOn w:val="Normal"/>
    <w:link w:val="DocumentMapChar"/>
    <w:semiHidden/>
    <w:rsid w:val="00661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6122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semiHidden/>
    <w:rsid w:val="00661228"/>
    <w:pPr>
      <w:spacing w:after="0"/>
    </w:pPr>
  </w:style>
  <w:style w:type="character" w:styleId="FootnoteReference">
    <w:name w:val="footnote reference"/>
    <w:basedOn w:val="DefaultParagraphFont"/>
    <w:semiHidden/>
    <w:rsid w:val="00661228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66122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rsid w:val="0066122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rsid w:val="0066122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rsid w:val="0066122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rsid w:val="0066122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rsid w:val="0066122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rsid w:val="0066122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rsid w:val="0066122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rsid w:val="0066122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rsid w:val="00661228"/>
    <w:rPr>
      <w:rFonts w:asciiTheme="majorHAnsi" w:eastAsiaTheme="majorEastAsia" w:hAnsiTheme="majorHAnsi" w:cstheme="majorBidi"/>
      <w:b/>
      <w:bCs/>
    </w:rPr>
  </w:style>
  <w:style w:type="paragraph" w:styleId="NoSpacing">
    <w:name w:val="No Spacing"/>
    <w:uiPriority w:val="1"/>
    <w:semiHidden/>
    <w:rsid w:val="00661228"/>
    <w:rPr>
      <w:sz w:val="24"/>
    </w:rPr>
  </w:style>
  <w:style w:type="paragraph" w:styleId="TOC7">
    <w:name w:val="toc 7"/>
    <w:basedOn w:val="Normal"/>
    <w:next w:val="Normal"/>
    <w:autoRedefine/>
    <w:semiHidden/>
    <w:rsid w:val="00661228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rsid w:val="00661228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rsid w:val="0066122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rsid w:val="00661228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003D6C" w:themeColor="accent1" w:themeShade="BF"/>
      <w:kern w:val="0"/>
      <w:sz w:val="28"/>
      <w:szCs w:val="28"/>
    </w:rPr>
  </w:style>
  <w:style w:type="paragraph" w:styleId="CommentText">
    <w:name w:val="annotation text"/>
    <w:basedOn w:val="Normal"/>
    <w:link w:val="CommentTextChar"/>
    <w:semiHidden/>
    <w:rsid w:val="0066122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61228"/>
  </w:style>
  <w:style w:type="character" w:styleId="CommentReference">
    <w:name w:val="annotation reference"/>
    <w:basedOn w:val="DefaultParagraphFont"/>
    <w:semiHidden/>
    <w:rsid w:val="0066122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61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1228"/>
    <w:rPr>
      <w:b/>
      <w:bCs/>
    </w:rPr>
  </w:style>
  <w:style w:type="paragraph" w:styleId="List">
    <w:name w:val="List"/>
    <w:basedOn w:val="Normal"/>
    <w:semiHidden/>
    <w:rsid w:val="00661228"/>
    <w:pPr>
      <w:ind w:left="283" w:hanging="283"/>
      <w:contextualSpacing/>
    </w:pPr>
  </w:style>
  <w:style w:type="paragraph" w:styleId="ListParagraph">
    <w:name w:val="List Paragraph"/>
    <w:basedOn w:val="Normal"/>
    <w:uiPriority w:val="34"/>
    <w:semiHidden/>
    <w:rsid w:val="00661228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661228"/>
  </w:style>
  <w:style w:type="paragraph" w:styleId="MacroText">
    <w:name w:val="macro"/>
    <w:link w:val="MacroTextChar"/>
    <w:semiHidden/>
    <w:rsid w:val="006612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661228"/>
    <w:rPr>
      <w:rFonts w:ascii="Consolas" w:hAnsi="Consolas"/>
    </w:rPr>
  </w:style>
  <w:style w:type="paragraph" w:styleId="ListNumber">
    <w:name w:val="List Number"/>
    <w:basedOn w:val="Listanumrerad"/>
    <w:semiHidden/>
    <w:rsid w:val="00E832B4"/>
  </w:style>
  <w:style w:type="character" w:styleId="PlaceholderText">
    <w:name w:val="Placeholder Text"/>
    <w:basedOn w:val="DefaultParagraphFont"/>
    <w:uiPriority w:val="99"/>
    <w:semiHidden/>
    <w:rsid w:val="00661228"/>
    <w:rPr>
      <w:color w:val="808080"/>
    </w:rPr>
  </w:style>
  <w:style w:type="paragraph" w:styleId="Signature">
    <w:name w:val="Signature"/>
    <w:basedOn w:val="Normal"/>
    <w:link w:val="SignatureChar"/>
    <w:semiHidden/>
    <w:rsid w:val="00661228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rsid w:val="00661228"/>
    <w:rPr>
      <w:sz w:val="24"/>
    </w:rPr>
  </w:style>
  <w:style w:type="paragraph" w:styleId="EndnoteText">
    <w:name w:val="endnote text"/>
    <w:basedOn w:val="Normal"/>
    <w:link w:val="EndnoteTextChar"/>
    <w:semiHidden/>
    <w:rsid w:val="00661228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61228"/>
  </w:style>
  <w:style w:type="character" w:styleId="EndnoteReference">
    <w:name w:val="endnote reference"/>
    <w:basedOn w:val="DefaultParagraphFont"/>
    <w:semiHidden/>
    <w:rsid w:val="00661228"/>
    <w:rPr>
      <w:vertAlign w:val="superscript"/>
    </w:rPr>
  </w:style>
  <w:style w:type="character" w:styleId="IntenseEmphasis">
    <w:name w:val="Intense Emphasis"/>
    <w:basedOn w:val="DefaultParagraphFont"/>
    <w:uiPriority w:val="21"/>
    <w:semiHidden/>
    <w:rsid w:val="00661228"/>
    <w:rPr>
      <w:b/>
      <w:bCs/>
      <w:i/>
      <w:iCs/>
      <w:color w:val="015291" w:themeColor="accent1"/>
    </w:rPr>
  </w:style>
  <w:style w:type="character" w:styleId="IntenseReference">
    <w:name w:val="Intense Reference"/>
    <w:basedOn w:val="DefaultParagraphFont"/>
    <w:uiPriority w:val="32"/>
    <w:semiHidden/>
    <w:rsid w:val="00661228"/>
    <w:rPr>
      <w:b/>
      <w:bCs/>
      <w:smallCaps/>
      <w:color w:val="000000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61228"/>
    <w:pPr>
      <w:pBdr>
        <w:bottom w:val="single" w:sz="4" w:space="4" w:color="015291" w:themeColor="accent1"/>
      </w:pBdr>
      <w:spacing w:before="200" w:after="280"/>
      <w:ind w:left="936" w:right="936"/>
    </w:pPr>
    <w:rPr>
      <w:b/>
      <w:bCs/>
      <w:i/>
      <w:iCs/>
      <w:color w:val="0152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228"/>
    <w:rPr>
      <w:b/>
      <w:bCs/>
      <w:i/>
      <w:iCs/>
      <w:color w:val="015291" w:themeColor="accent1"/>
      <w:sz w:val="24"/>
    </w:rPr>
  </w:style>
  <w:style w:type="paragraph" w:customStyle="1" w:styleId="Listanumrerad">
    <w:name w:val="Lista numrerad"/>
    <w:basedOn w:val="Normal"/>
    <w:uiPriority w:val="13"/>
    <w:qFormat/>
    <w:rsid w:val="00522F47"/>
    <w:pPr>
      <w:numPr>
        <w:numId w:val="19"/>
      </w:numPr>
    </w:pPr>
  </w:style>
  <w:style w:type="paragraph" w:customStyle="1" w:styleId="mottagaradress-brev">
    <w:name w:val="mottagaradress -brev"/>
    <w:basedOn w:val="Normal"/>
    <w:uiPriority w:val="24"/>
    <w:semiHidden/>
    <w:unhideWhenUsed/>
    <w:rsid w:val="00EB0B6E"/>
    <w:pPr>
      <w:spacing w:after="0" w:line="240" w:lineRule="auto"/>
    </w:pPr>
    <w:rPr>
      <w:rFonts w:asciiTheme="minorHAnsi" w:eastAsiaTheme="majorEastAsia" w:hAnsiTheme="minorHAnsi" w:cstheme="majorBidi"/>
    </w:rPr>
  </w:style>
  <w:style w:type="paragraph" w:customStyle="1" w:styleId="Onumreradrubrik5">
    <w:name w:val="Onumrerad rubrik 5"/>
    <w:basedOn w:val="Onumreradrubrik4"/>
    <w:next w:val="Normal"/>
    <w:uiPriority w:val="15"/>
    <w:semiHidden/>
    <w:qFormat/>
    <w:rsid w:val="00D146F3"/>
  </w:style>
  <w:style w:type="paragraph" w:customStyle="1" w:styleId="Listai">
    <w:name w:val="Lista (i)"/>
    <w:basedOn w:val="Normal"/>
    <w:uiPriority w:val="10"/>
    <w:qFormat/>
    <w:rsid w:val="00044B61"/>
    <w:pPr>
      <w:numPr>
        <w:ilvl w:val="1"/>
        <w:numId w:val="18"/>
      </w:numPr>
    </w:pPr>
  </w:style>
  <w:style w:type="paragraph" w:customStyle="1" w:styleId="Lista">
    <w:name w:val="Lista ●"/>
    <w:basedOn w:val="Normal"/>
    <w:uiPriority w:val="13"/>
    <w:qFormat/>
    <w:rsid w:val="009F61AE"/>
    <w:pPr>
      <w:numPr>
        <w:numId w:val="15"/>
      </w:numPr>
      <w:tabs>
        <w:tab w:val="left" w:pos="851"/>
      </w:tabs>
      <w:ind w:left="1531" w:hanging="680"/>
    </w:pPr>
  </w:style>
  <w:style w:type="character" w:customStyle="1" w:styleId="Heading1Char">
    <w:name w:val="Heading 1 Char"/>
    <w:basedOn w:val="DefaultParagraphFont"/>
    <w:link w:val="Heading1"/>
    <w:uiPriority w:val="9"/>
    <w:rsid w:val="009F61AE"/>
    <w:rPr>
      <w:rFonts w:ascii="Arial" w:hAnsi="Arial" w:cs="Arial"/>
      <w:b/>
      <w:bC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62452"/>
    <w:rPr>
      <w:rFonts w:ascii="Arial" w:hAnsi="Arial" w:cs="Arial"/>
      <w:b/>
      <w:bCs/>
      <w:kern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F62452"/>
    <w:rPr>
      <w:rFonts w:ascii="Arial" w:hAnsi="Arial" w:cs="Arial"/>
      <w:i/>
      <w:kern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5"/>
    <w:semiHidden/>
    <w:rsid w:val="009B014A"/>
    <w:rPr>
      <w:rFonts w:ascii="Arial" w:hAnsi="Arial" w:cs="Arial"/>
      <w:bCs/>
      <w:kern w:val="32"/>
      <w:szCs w:val="28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9B014A"/>
    <w:rPr>
      <w:rFonts w:ascii="Arial" w:hAnsi="Arial" w:cs="Arial"/>
      <w:iCs/>
      <w:kern w:val="32"/>
      <w:szCs w:val="26"/>
    </w:rPr>
  </w:style>
  <w:style w:type="character" w:customStyle="1" w:styleId="TitleChar">
    <w:name w:val="Title Char"/>
    <w:basedOn w:val="DefaultParagraphFont"/>
    <w:link w:val="Title"/>
    <w:uiPriority w:val="16"/>
    <w:rsid w:val="00806A42"/>
    <w:rPr>
      <w:rFonts w:ascii="Arial" w:hAnsi="Arial" w:cs="Arial"/>
      <w:b/>
      <w:bCs/>
      <w:kern w:val="28"/>
      <w:sz w:val="32"/>
      <w:szCs w:val="32"/>
    </w:rPr>
  </w:style>
  <w:style w:type="paragraph" w:customStyle="1" w:styleId="ListaA0">
    <w:name w:val="Lista (A)"/>
    <w:basedOn w:val="Listaa1"/>
    <w:uiPriority w:val="6"/>
    <w:semiHidden/>
    <w:qFormat/>
    <w:rsid w:val="005D4E99"/>
    <w:pPr>
      <w:numPr>
        <w:numId w:val="17"/>
      </w:numPr>
      <w:tabs>
        <w:tab w:val="clear" w:pos="1985"/>
      </w:tabs>
    </w:pPr>
  </w:style>
  <w:style w:type="paragraph" w:customStyle="1" w:styleId="ListaA">
    <w:name w:val="Lista A"/>
    <w:basedOn w:val="ListaA0"/>
    <w:uiPriority w:val="6"/>
    <w:semiHidden/>
    <w:qFormat/>
    <w:rsid w:val="00887C52"/>
    <w:pPr>
      <w:numPr>
        <w:numId w:val="16"/>
      </w:numPr>
      <w:tabs>
        <w:tab w:val="clear" w:pos="1985"/>
      </w:tabs>
    </w:pPr>
    <w:rPr>
      <w:noProof/>
      <w:lang w:val="en-GB" w:eastAsia="en-GB"/>
    </w:rPr>
  </w:style>
  <w:style w:type="paragraph" w:customStyle="1" w:styleId="Lista1">
    <w:name w:val="Lista (1)"/>
    <w:basedOn w:val="ListaA"/>
    <w:uiPriority w:val="11"/>
    <w:qFormat/>
    <w:rsid w:val="00044B61"/>
    <w:pPr>
      <w:numPr>
        <w:ilvl w:val="2"/>
        <w:numId w:val="18"/>
      </w:numPr>
    </w:pPr>
  </w:style>
  <w:style w:type="character" w:customStyle="1" w:styleId="HeaderChar">
    <w:name w:val="Header Char"/>
    <w:basedOn w:val="DefaultParagraphFont"/>
    <w:link w:val="Header"/>
    <w:rsid w:val="00AD3B7A"/>
    <w:rPr>
      <w:sz w:val="24"/>
    </w:rPr>
  </w:style>
  <w:style w:type="paragraph" w:customStyle="1" w:styleId="Dokumentrubrik">
    <w:name w:val="Dokumentrubrik"/>
    <w:next w:val="Normal"/>
    <w:uiPriority w:val="14"/>
    <w:qFormat/>
    <w:rsid w:val="00006867"/>
    <w:pPr>
      <w:keepNext/>
      <w:spacing w:after="120" w:line="288" w:lineRule="auto"/>
    </w:pPr>
    <w:rPr>
      <w:rFonts w:ascii="Arial" w:hAnsi="Arial" w:cs="Arial"/>
      <w:b/>
      <w:bCs/>
      <w:kern w:val="32"/>
      <w:sz w:val="26"/>
      <w:szCs w:val="26"/>
    </w:rPr>
  </w:style>
  <w:style w:type="character" w:customStyle="1" w:styleId="timestamp">
    <w:name w:val="timestamp"/>
    <w:basedOn w:val="DefaultParagraphFont"/>
    <w:rsid w:val="00BE5F5A"/>
  </w:style>
  <w:style w:type="character" w:customStyle="1" w:styleId="required">
    <w:name w:val="required"/>
    <w:basedOn w:val="DefaultParagraphFont"/>
    <w:rsid w:val="00BE5F5A"/>
  </w:style>
  <w:style w:type="character" w:customStyle="1" w:styleId="apple-converted-space">
    <w:name w:val="apple-converted-space"/>
    <w:basedOn w:val="DefaultParagraphFont"/>
    <w:rsid w:val="00BE5F5A"/>
  </w:style>
  <w:style w:type="paragraph" w:customStyle="1" w:styleId="hugin">
    <w:name w:val="hugin"/>
    <w:basedOn w:val="Normal"/>
    <w:rsid w:val="00BE5F5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mandelbrotrefrag">
    <w:name w:val="mandelbrot_refrag"/>
    <w:basedOn w:val="DefaultParagraphFont"/>
    <w:rsid w:val="00BE5F5A"/>
  </w:style>
  <w:style w:type="paragraph" w:customStyle="1" w:styleId="Default">
    <w:name w:val="Default"/>
    <w:rsid w:val="00AA7120"/>
    <w:pPr>
      <w:autoSpaceDE w:val="0"/>
      <w:autoSpaceDN w:val="0"/>
      <w:adjustRightInd w:val="0"/>
    </w:pPr>
    <w:rPr>
      <w:rFonts w:ascii="VAG Round" w:eastAsiaTheme="minorHAnsi" w:hAnsi="VAG Round" w:cs="VAG Round"/>
      <w:color w:val="000000"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4B0B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306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uters.com/finance/markets?lc=int_mb_1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ayportfinanc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DMALL\GDATempl\GDA%20Normal.dotx" TargetMode="External"/></Relationships>
</file>

<file path=word/theme/theme1.xml><?xml version="1.0" encoding="utf-8"?>
<a:theme xmlns:a="http://schemas.openxmlformats.org/drawingml/2006/main" name="GDA">
  <a:themeElements>
    <a:clrScheme name="GDA">
      <a:dk1>
        <a:srgbClr val="666666"/>
      </a:dk1>
      <a:lt1>
        <a:srgbClr val="FFFFFF"/>
      </a:lt1>
      <a:dk2>
        <a:srgbClr val="015291"/>
      </a:dk2>
      <a:lt2>
        <a:srgbClr val="7391B4"/>
      </a:lt2>
      <a:accent1>
        <a:srgbClr val="015291"/>
      </a:accent1>
      <a:accent2>
        <a:srgbClr val="000000"/>
      </a:accent2>
      <a:accent3>
        <a:srgbClr val="7391B4"/>
      </a:accent3>
      <a:accent4>
        <a:srgbClr val="8ACF00"/>
      </a:accent4>
      <a:accent5>
        <a:srgbClr val="C42100"/>
      </a:accent5>
      <a:accent6>
        <a:srgbClr val="CCCCCC"/>
      </a:accent6>
      <a:hlink>
        <a:srgbClr val="6E8CB4"/>
      </a:hlink>
      <a:folHlink>
        <a:srgbClr val="1E506E"/>
      </a:folHlink>
    </a:clrScheme>
    <a:fontScheme name="GDA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8240D-0DAC-417B-99BE-E3EAD2D0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GDA 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Illona Visser</dc:creator>
  <cp:lastModifiedBy>Illona Visser</cp:lastModifiedBy>
  <cp:revision>2</cp:revision>
  <dcterms:created xsi:type="dcterms:W3CDTF">2019-06-18T13:45:00Z</dcterms:created>
  <dcterms:modified xsi:type="dcterms:W3CDTF">2019-06-18T13:45:00Z</dcterms:modified>
</cp:coreProperties>
</file>