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5470D" w14:textId="130CD2FC" w:rsidR="00C50C63" w:rsidRPr="00AC5218" w:rsidRDefault="00AB00BC" w:rsidP="00A94282">
      <w:pPr>
        <w:widowControl w:val="0"/>
        <w:autoSpaceDE w:val="0"/>
        <w:autoSpaceDN w:val="0"/>
        <w:adjustRightInd w:val="0"/>
        <w:spacing w:after="0" w:line="216" w:lineRule="auto"/>
        <w:jc w:val="center"/>
        <w:outlineLvl w:val="0"/>
        <w:rPr>
          <w:rFonts w:ascii="Noto Sans CJK KR Regular" w:eastAsia="Noto Sans CJK KR Regular" w:hAnsi="Noto Sans CJK KR Regular" w:cs="Times New Roman"/>
          <w:b/>
          <w:color w:val="000000"/>
          <w:sz w:val="28"/>
          <w:szCs w:val="28"/>
        </w:rPr>
      </w:pPr>
      <w:r w:rsidRPr="00AC5218">
        <w:rPr>
          <w:rFonts w:ascii="Noto Sans CJK KR Regular" w:eastAsia="Noto Sans CJK KR Regular" w:hAnsi="Noto Sans CJK KR Regular" w:hint="eastAsia"/>
          <w:b/>
          <w:color w:val="000000"/>
          <w:sz w:val="28"/>
          <w:szCs w:val="28"/>
        </w:rPr>
        <w:t xml:space="preserve">VISTAJET로 달 쫓기: 2022년 기념해야 할 5대 특별한 여행 </w:t>
      </w:r>
    </w:p>
    <w:p w14:paraId="2A2B88AB" w14:textId="77777777" w:rsidR="00DB160A" w:rsidRPr="00AC5218" w:rsidRDefault="00DB160A" w:rsidP="00DB160A">
      <w:pPr>
        <w:widowControl w:val="0"/>
        <w:autoSpaceDE w:val="0"/>
        <w:autoSpaceDN w:val="0"/>
        <w:adjustRightInd w:val="0"/>
        <w:spacing w:after="0" w:line="216" w:lineRule="auto"/>
        <w:jc w:val="center"/>
        <w:outlineLvl w:val="0"/>
        <w:rPr>
          <w:rFonts w:ascii="Noto Sans CJK KR Regular" w:eastAsia="Noto Sans CJK KR Regular" w:hAnsi="Noto Sans CJK KR Regular" w:cs="Times New Roman"/>
          <w:b/>
          <w:color w:val="000000"/>
          <w:sz w:val="28"/>
          <w:szCs w:val="28"/>
        </w:rPr>
      </w:pPr>
    </w:p>
    <w:p w14:paraId="084C17B8" w14:textId="3A4BAF34" w:rsidR="00D14841" w:rsidRPr="00AC5218" w:rsidRDefault="00AB00BC" w:rsidP="009F5417">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b/>
        </w:rPr>
        <w:t xml:space="preserve">2022년 8월 </w:t>
      </w:r>
      <w:r w:rsidR="00060567">
        <w:rPr>
          <w:rFonts w:ascii="Noto Sans CJK KR Regular" w:eastAsia="Noto Sans CJK KR Regular" w:hAnsi="Noto Sans CJK KR Regular"/>
          <w:b/>
        </w:rPr>
        <w:t>23</w:t>
      </w:r>
      <w:r w:rsidRPr="00AC5218">
        <w:rPr>
          <w:rFonts w:ascii="Noto Sans CJK KR Regular" w:eastAsia="Noto Sans CJK KR Regular" w:hAnsi="Noto Sans CJK KR Regular" w:hint="eastAsia"/>
          <w:b/>
        </w:rPr>
        <w:t>일, 홍콩</w:t>
      </w:r>
      <w:r w:rsidRPr="00AC5218">
        <w:rPr>
          <w:rFonts w:ascii="Noto Sans CJK KR Regular" w:eastAsia="Noto Sans CJK KR Regular" w:hAnsi="Noto Sans CJK KR Regular" w:hint="eastAsia"/>
          <w:b/>
          <w:bCs/>
        </w:rPr>
        <w:t>:</w:t>
      </w:r>
      <w:r w:rsidRPr="00AC5218">
        <w:rPr>
          <w:rFonts w:ascii="Noto Sans CJK KR Regular" w:eastAsia="Noto Sans CJK KR Regular" w:hAnsi="Noto Sans CJK KR Regular" w:hint="eastAsia"/>
        </w:rPr>
        <w:t xml:space="preserve"> 보름달은 인간을 매료시키는 마법과 신비를 가져온다. 최초이자 유일한 글로벌 비즈니스 항공기업 </w:t>
      </w:r>
      <w:hyperlink r:id="rId8" w:history="1">
        <w:r w:rsidRPr="00AC5218">
          <w:rPr>
            <w:rStyle w:val="Hyperlink"/>
            <w:rFonts w:ascii="Noto Sans CJK KR Regular" w:eastAsia="Noto Sans CJK KR Regular" w:hAnsi="Noto Sans CJK KR Regular" w:hint="eastAsia"/>
          </w:rPr>
          <w:t>VistaJet</w:t>
        </w:r>
      </w:hyperlink>
      <w:r w:rsidRPr="00AC5218">
        <w:rPr>
          <w:rFonts w:ascii="Noto Sans CJK KR Regular" w:eastAsia="Noto Sans CJK KR Regular" w:hAnsi="Noto Sans CJK KR Regular" w:hint="eastAsia"/>
        </w:rPr>
        <w:t xml:space="preserve">이 2022년 놓치지 말아야 할 5대 보름달 여행을 선보인다. </w:t>
      </w:r>
    </w:p>
    <w:p w14:paraId="024A4158" w14:textId="755C7017" w:rsidR="00A1024B" w:rsidRPr="00AC5218" w:rsidRDefault="00AB00BC" w:rsidP="009F5417">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많은 사람들이 가족과의 만남을 축하하면서 다양한 문화권에 걸친 보름달맞이 행사가 있다.  VistaJet 회원들은 다가오는 추석을 기념하기 위해 일생에 한 번뿐인 여행으로 잊지 못할 추억을 만들 수 있다. 이러한 행사는 중국의 맞춤 스테이케이션과 일본의 고대 전통을 배우는 것에서부터 동남아시아의 놀라운 자연 경관을 탐험하고 그리스 오라클레스의 신화와 잉카의 놀라운 문명을 발견하는 것까지 다양한 매혹적인 목적지로의 여행을 포함한다.</w:t>
      </w:r>
    </w:p>
    <w:p w14:paraId="6DF3A539" w14:textId="28881A4B" w:rsidR="00BC3B24" w:rsidRPr="00AC5218" w:rsidRDefault="00AB00BC" w:rsidP="00CE1518">
      <w:pPr>
        <w:spacing w:after="0" w:line="240" w:lineRule="auto"/>
        <w:jc w:val="both"/>
        <w:rPr>
          <w:rFonts w:ascii="Noto Sans CJK KR Regular" w:eastAsia="Noto Sans CJK KR Regular" w:hAnsi="Noto Sans CJK KR Regular" w:cs="Times"/>
          <w:b/>
          <w:bCs/>
        </w:rPr>
      </w:pPr>
      <w:r w:rsidRPr="00AC5218">
        <w:rPr>
          <w:rFonts w:ascii="Noto Sans CJK KR Regular" w:eastAsia="Noto Sans CJK KR Regular" w:hAnsi="Noto Sans CJK KR Regular" w:hint="eastAsia"/>
          <w:b/>
          <w:bCs/>
        </w:rPr>
        <w:t>중국의 달빛 스테이케이션</w:t>
      </w:r>
    </w:p>
    <w:p w14:paraId="7784EB4C" w14:textId="7AADBA2B" w:rsidR="00513704" w:rsidRPr="00AC5218" w:rsidRDefault="00AB00BC" w:rsidP="00513704">
      <w:pPr>
        <w:spacing w:after="0" w:line="240" w:lineRule="auto"/>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b/>
          <w:bCs/>
          <w:i/>
          <w:iCs/>
        </w:rPr>
        <w:t>The House Collective와 함께</w:t>
      </w:r>
    </w:p>
    <w:p w14:paraId="66FE2B65" w14:textId="77777777" w:rsidR="00513704" w:rsidRPr="00AC5218" w:rsidRDefault="00513704" w:rsidP="00CE1518">
      <w:pPr>
        <w:spacing w:after="0" w:line="240" w:lineRule="auto"/>
        <w:jc w:val="both"/>
        <w:rPr>
          <w:rFonts w:ascii="Noto Sans CJK KR Regular" w:eastAsia="Noto Sans CJK KR Regular" w:hAnsi="Noto Sans CJK KR Regular" w:cs="Times"/>
          <w:i/>
          <w:iCs/>
        </w:rPr>
      </w:pPr>
    </w:p>
    <w:p w14:paraId="71271339" w14:textId="645CAF93" w:rsidR="00BC3B24" w:rsidRPr="00AC5218" w:rsidRDefault="00AB00BC" w:rsidP="00CE1518">
      <w:pPr>
        <w:spacing w:after="0" w:line="240" w:lineRule="auto"/>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 xml:space="preserve">추석을 기념하기 위해 VistaJet는 베이징의 The Opposite House, 홍콩의 The Upper House, 청두의 The Temple House뿐만 아니라 비교할 수 없을 만큼 세련되고 개성 넘치는 숙박 시설인 The House Collective의 맞춤형 숙박 환경에서 즐기는 호화로운 명절 휴가를 선보인다. 고급스러운 계절 메뉴부터 개인 건강 행사까지, 고객의 빛나는 추석을 위한 다양한 행사가 준비되어 있다. </w:t>
      </w:r>
    </w:p>
    <w:p w14:paraId="0319555E" w14:textId="32F392C3" w:rsidR="00BC3B24" w:rsidRPr="00AC5218" w:rsidRDefault="00AB00BC" w:rsidP="00BC3B24">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 xml:space="preserve">월병은 축제의 대표적인 별미이며, The House Collective는 The Upper House의 Salisterra 믹스톨로지스트와 칵테일 마스터 클래스를 포함하여 VistaJet 회원들의 기호에 맞춘 독특한 월병 페어링 행사를 큐레이션할 예정이다.  이러한 행사들은 전문적인 팁을 기반으로 올해 만든 월병의 맛을 보완하고 증진시키기 위해 고안되었다. </w:t>
      </w:r>
    </w:p>
    <w:p w14:paraId="519D1403" w14:textId="575659CF" w:rsidR="00D31EF7" w:rsidRPr="00AC5218" w:rsidRDefault="00AB00BC" w:rsidP="009F5417">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베이징의 The Opposite House에 있는 미슐랭 스타 획득 레스토랑, 청두의 Panda Base, 그리고 상하이 중심부에 있는 The Middle House의 성소와 함께 The Temple House와 함께 하는 문화 투어로 The House Collective에는 즐거움이 가득할 예정이다.</w:t>
      </w:r>
    </w:p>
    <w:p w14:paraId="301A1310" w14:textId="77777777" w:rsidR="00CE1518" w:rsidRPr="00AC5218" w:rsidRDefault="00CE1518" w:rsidP="009F5417">
      <w:pPr>
        <w:jc w:val="both"/>
        <w:rPr>
          <w:rFonts w:ascii="Noto Sans CJK KR Regular" w:eastAsia="Noto Sans CJK KR Regular" w:hAnsi="Noto Sans CJK KR Regular" w:cs="Times"/>
        </w:rPr>
      </w:pPr>
    </w:p>
    <w:p w14:paraId="7B7346D1" w14:textId="07F1EE84" w:rsidR="00A575D5" w:rsidRPr="00AC5218" w:rsidRDefault="00AB00BC" w:rsidP="00CE1518">
      <w:pPr>
        <w:spacing w:after="0" w:line="240" w:lineRule="auto"/>
        <w:jc w:val="both"/>
        <w:rPr>
          <w:rFonts w:ascii="Noto Sans CJK KR Regular" w:eastAsia="Noto Sans CJK KR Regular" w:hAnsi="Noto Sans CJK KR Regular" w:cs="Times"/>
          <w:b/>
          <w:bCs/>
        </w:rPr>
      </w:pPr>
      <w:r w:rsidRPr="00AC5218">
        <w:rPr>
          <w:rFonts w:ascii="Noto Sans CJK KR Regular" w:eastAsia="Noto Sans CJK KR Regular" w:hAnsi="Noto Sans CJK KR Regular" w:hint="eastAsia"/>
          <w:b/>
          <w:bCs/>
        </w:rPr>
        <w:t xml:space="preserve">Ariodante와 함께 하는 </w:t>
      </w:r>
    </w:p>
    <w:p w14:paraId="5A330224" w14:textId="5B3DAFFC" w:rsidR="009929A3" w:rsidRPr="00AC5218" w:rsidRDefault="00AB00BC" w:rsidP="009F5417">
      <w:pPr>
        <w:jc w:val="both"/>
        <w:rPr>
          <w:rFonts w:ascii="Noto Sans CJK KR Regular" w:eastAsia="Noto Sans CJK KR Regular" w:hAnsi="Noto Sans CJK KR Regular" w:cs="Times"/>
          <w:b/>
          <w:bCs/>
          <w:i/>
          <w:iCs/>
        </w:rPr>
      </w:pPr>
      <w:r w:rsidRPr="00AC5218">
        <w:rPr>
          <w:rFonts w:ascii="Noto Sans CJK KR Regular" w:eastAsia="Noto Sans CJK KR Regular" w:hAnsi="Noto Sans CJK KR Regular" w:hint="eastAsia"/>
          <w:b/>
          <w:bCs/>
          <w:i/>
          <w:iCs/>
        </w:rPr>
        <w:t xml:space="preserve">보름달 여행 </w:t>
      </w:r>
    </w:p>
    <w:p w14:paraId="583B812F" w14:textId="4880FE41" w:rsidR="00DD6E31" w:rsidRPr="00AC5218" w:rsidRDefault="00AB00BC" w:rsidP="00CE1518">
      <w:pPr>
        <w:spacing w:after="0" w:line="240" w:lineRule="auto"/>
        <w:jc w:val="both"/>
        <w:rPr>
          <w:rFonts w:ascii="Noto Sans CJK KR Regular" w:eastAsia="Noto Sans CJK KR Regular" w:hAnsi="Noto Sans CJK KR Regular" w:cs="Times"/>
          <w:b/>
          <w:bCs/>
        </w:rPr>
      </w:pPr>
      <w:r w:rsidRPr="00AC5218">
        <w:rPr>
          <w:rFonts w:ascii="Noto Sans CJK KR Regular" w:eastAsia="Noto Sans CJK KR Regular" w:hAnsi="Noto Sans CJK KR Regular" w:hint="eastAsia"/>
          <w:b/>
          <w:bCs/>
        </w:rPr>
        <w:t>그리스의 오라클</w:t>
      </w:r>
    </w:p>
    <w:p w14:paraId="4F624524" w14:textId="77777777" w:rsidR="00513704" w:rsidRPr="00AC5218" w:rsidRDefault="00513704" w:rsidP="00CE1518">
      <w:pPr>
        <w:spacing w:after="0" w:line="240" w:lineRule="auto"/>
        <w:jc w:val="both"/>
        <w:rPr>
          <w:rFonts w:ascii="Noto Sans CJK KR Regular" w:eastAsia="Noto Sans CJK KR Regular" w:hAnsi="Noto Sans CJK KR Regular" w:cs="Times"/>
          <w:i/>
          <w:iCs/>
        </w:rPr>
      </w:pPr>
    </w:p>
    <w:p w14:paraId="36FAAC9A" w14:textId="490F2DA4" w:rsidR="009F5417" w:rsidRPr="00AC5218" w:rsidRDefault="00AB00BC" w:rsidP="00513704">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 xml:space="preserve">역사와 신화, 천문학이 어우러진 달의 여신 셀레나의 상서 아래 마법적이고 짜릿한 모험은 고대 점술에 입문하는 여정으로 설계되었다. </w:t>
      </w:r>
    </w:p>
    <w:p w14:paraId="49BC7267" w14:textId="46D8BF7F" w:rsidR="009F5417" w:rsidRPr="00AC5218" w:rsidRDefault="00AB00BC" w:rsidP="00513704">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 xml:space="preserve">그리스 에피로스, 펠로폰네소스, 아티카 지역을 육지와 바다를 통해 2주 동안 여행하는 이 행사는 VistaJet 회원들을 그리스 신, 영웅들과 호메로스, 델피의 피티아 여사제, 아리스토텔레스 등과 같은 역사적 인물들의 발자취를 따라 걷게 한다. 고고학자, 역사학자, 예술가들과 함께 대중이 접근할 수 없는 장소, 박물관, 유적지를 방문하고 심지어 지하세계로 가는 문도 볼 수 있다. </w:t>
      </w:r>
    </w:p>
    <w:p w14:paraId="782F42E8" w14:textId="65F2B5EE" w:rsidR="005425A7" w:rsidRPr="00AC5218" w:rsidRDefault="00AB00BC" w:rsidP="009F5417">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 xml:space="preserve">전용 혜택과 프라이빗한 식사를 통해 손님들은 고대 그리스와 중국의 시, 점술이 보름달 아래 함께 하는 유네스코 유적지에서 사적인 예술 공연으로 끝나는 믿을 수 없는 여정을 공유한다. 주요 목적지는 아테네, 요안니나, 코르푸, 나플리온, 포르투헬리, 에피다우로스이다. </w:t>
      </w:r>
    </w:p>
    <w:p w14:paraId="43E41239" w14:textId="77777777" w:rsidR="00CE1518" w:rsidRPr="00AC5218" w:rsidRDefault="00CE1518" w:rsidP="00CE1518">
      <w:pPr>
        <w:spacing w:after="0" w:line="240" w:lineRule="auto"/>
        <w:jc w:val="both"/>
        <w:rPr>
          <w:rFonts w:ascii="Noto Sans CJK KR Regular" w:eastAsia="Noto Sans CJK KR Regular" w:hAnsi="Noto Sans CJK KR Regular" w:cs="Times"/>
          <w:b/>
          <w:bCs/>
        </w:rPr>
      </w:pPr>
    </w:p>
    <w:p w14:paraId="1D65CBD1" w14:textId="32D97D25" w:rsidR="00DD6E31" w:rsidRPr="00AC5218" w:rsidRDefault="00AB00BC" w:rsidP="00CE1518">
      <w:pPr>
        <w:spacing w:after="0" w:line="240" w:lineRule="auto"/>
        <w:jc w:val="both"/>
        <w:rPr>
          <w:rFonts w:ascii="Noto Sans CJK KR Regular" w:eastAsia="Noto Sans CJK KR Regular" w:hAnsi="Noto Sans CJK KR Regular" w:cs="Times"/>
          <w:b/>
          <w:bCs/>
        </w:rPr>
      </w:pPr>
      <w:r w:rsidRPr="00AC5218">
        <w:rPr>
          <w:rFonts w:ascii="Noto Sans CJK KR Regular" w:eastAsia="Noto Sans CJK KR Regular" w:hAnsi="Noto Sans CJK KR Regular" w:hint="eastAsia"/>
          <w:b/>
          <w:bCs/>
        </w:rPr>
        <w:t>잉카의 잃어버린 도시를 찾아서</w:t>
      </w:r>
    </w:p>
    <w:p w14:paraId="1769ECD8" w14:textId="37934FB6" w:rsidR="00513704" w:rsidRPr="00AC5218" w:rsidRDefault="00513704" w:rsidP="00CE1518">
      <w:pPr>
        <w:spacing w:after="0" w:line="240" w:lineRule="auto"/>
        <w:jc w:val="both"/>
        <w:rPr>
          <w:rFonts w:ascii="Noto Sans CJK KR Regular" w:eastAsia="Noto Sans CJK KR Regular" w:hAnsi="Noto Sans CJK KR Regular" w:cs="Times"/>
          <w:i/>
          <w:iCs/>
        </w:rPr>
      </w:pPr>
    </w:p>
    <w:p w14:paraId="3EBE16E8" w14:textId="695A79E5" w:rsidR="00345F98" w:rsidRPr="00AC5218" w:rsidRDefault="00AB00BC" w:rsidP="00345F98">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콜럼버스 이전의 아메리카에서 가장 큰 제국인 잉카 문명을 발견하기 위한 경외심을 불러일으키는 모험에 참가해 제국의 기원부터 1572년 스페인 정복자들에 의해 멸망할 때까지의 역사를 경험한다. 잃어버린 잉카 도시를 찾는 이 3주간의 여행을 통해 VistaJet 회원들은 잉카인들이 내려온 문명, 제국의 유적, 그리고 무지개 산, 아레키파의 미라, 콜카 계곡의 콘도르와 신비로운 나스카 선을 포함한 다른 놀라운 장소들을 발견하게 될 것이다. 다른 즐길거리로는 열기구를 타고 잉카 성곡 위를 비행하고, 티티카카 호수로 잠수하고, 비밀스러운 역사적 장소를 탐방하고, 보름달 아래 마추 피추에 있는 특별한 중국 랜턴을 가족과 공유하는 행사 등이 있다.</w:t>
      </w:r>
    </w:p>
    <w:p w14:paraId="5AC43157" w14:textId="75811FE2" w:rsidR="005425A7" w:rsidRPr="00AC5218" w:rsidRDefault="00AB00BC" w:rsidP="008B5A4F">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 xml:space="preserve">주요 목적지로는 라파스, 티와나쿠, 티티카카 호수, 라치 고고학 공원, 비니쿠나, 성계곡(아구아스 칼리엔테스, 모레이, 올란타이탐보, 마추픽추, 쿠스코), 아레키파, 콜카 밸리, 나즈카, 빌람바, 리마 등이 있다. </w:t>
      </w:r>
    </w:p>
    <w:p w14:paraId="1B6A2CA5" w14:textId="77777777" w:rsidR="00CE1518" w:rsidRPr="00AC5218" w:rsidRDefault="00CE1518" w:rsidP="00CE1518">
      <w:pPr>
        <w:spacing w:after="0" w:line="240" w:lineRule="auto"/>
        <w:jc w:val="both"/>
        <w:rPr>
          <w:rFonts w:ascii="Noto Sans CJK KR Regular" w:eastAsia="Noto Sans CJK KR Regular" w:hAnsi="Noto Sans CJK KR Regular" w:cs="Times"/>
          <w:b/>
          <w:bCs/>
        </w:rPr>
      </w:pPr>
    </w:p>
    <w:p w14:paraId="5CE85B01" w14:textId="2488348A" w:rsidR="00971DD8" w:rsidRPr="00AC5218" w:rsidRDefault="00AB00BC" w:rsidP="00CE1518">
      <w:pPr>
        <w:spacing w:after="0" w:line="240" w:lineRule="auto"/>
        <w:jc w:val="both"/>
        <w:rPr>
          <w:rFonts w:ascii="Noto Sans CJK KR Regular" w:eastAsia="Noto Sans CJK KR Regular" w:hAnsi="Noto Sans CJK KR Regular" w:cs="Times"/>
          <w:b/>
          <w:bCs/>
        </w:rPr>
      </w:pPr>
      <w:r w:rsidRPr="00AC5218">
        <w:rPr>
          <w:rFonts w:ascii="Noto Sans CJK KR Regular" w:eastAsia="Noto Sans CJK KR Regular" w:hAnsi="Noto Sans CJK KR Regular" w:hint="eastAsia"/>
          <w:b/>
          <w:bCs/>
        </w:rPr>
        <w:t>달의 여왕을 쫓다</w:t>
      </w:r>
    </w:p>
    <w:p w14:paraId="5DD5DA41" w14:textId="77777777" w:rsidR="008342CE" w:rsidRPr="00AC5218" w:rsidRDefault="008342CE" w:rsidP="008342CE">
      <w:pPr>
        <w:spacing w:after="0" w:line="240" w:lineRule="auto"/>
        <w:jc w:val="both"/>
        <w:rPr>
          <w:rFonts w:ascii="Noto Sans CJK KR Regular" w:eastAsia="Noto Sans CJK KR Regular" w:hAnsi="Noto Sans CJK KR Regular" w:cs="Times"/>
          <w:i/>
          <w:iCs/>
        </w:rPr>
      </w:pPr>
    </w:p>
    <w:p w14:paraId="0079C835" w14:textId="4C5376AF" w:rsidR="000920D6" w:rsidRPr="00AC5218" w:rsidRDefault="00AB00BC" w:rsidP="000920D6">
      <w:pPr>
        <w:jc w:val="both"/>
        <w:rPr>
          <w:rFonts w:ascii="Noto Sans CJK KR Regular" w:eastAsia="Noto Sans CJK KR Regular" w:hAnsi="Noto Sans CJK KR Regular" w:cs="Open Sans"/>
          <w:color w:val="000000"/>
        </w:rPr>
      </w:pPr>
      <w:r w:rsidRPr="00AC5218">
        <w:rPr>
          <w:rFonts w:ascii="Noto Sans CJK KR Regular" w:eastAsia="Noto Sans CJK KR Regular" w:hAnsi="Noto Sans CJK KR Regular" w:hint="eastAsia"/>
        </w:rPr>
        <w:t xml:space="preserve">쿠알라룸푸르의 문화 중심지와 스파이스 제도를 구성하는 깊은 곳에 솟아 있는 작은 화산섬, 라자 암팟의 석회암 섬과 수마트라의 호화롭지만 심각한 멸종 위기에 처한 호랑이까지, 외딴 곳을 </w:t>
      </w:r>
      <w:r w:rsidRPr="00AC5218">
        <w:rPr>
          <w:rFonts w:ascii="Noto Sans CJK KR Regular" w:eastAsia="Noto Sans CJK KR Regular" w:hAnsi="Noto Sans CJK KR Regular" w:hint="eastAsia"/>
        </w:rPr>
        <w:lastRenderedPageBreak/>
        <w:t xml:space="preserve">탐험하는 일생에 한 번 뿐인 기회를 놓치지 말자. </w:t>
      </w:r>
      <w:r w:rsidRPr="00AC5218">
        <w:rPr>
          <w:rFonts w:ascii="Noto Sans CJK KR Regular" w:eastAsia="Noto Sans CJK KR Regular" w:hAnsi="Noto Sans CJK KR Regular" w:hint="eastAsia"/>
          <w:color w:val="000000"/>
        </w:rPr>
        <w:t>3주간의 여정은 쿠알라룸푸르에서 시작하여 남동쪽 암본으로 이어진다. 그곳에서 VistaJet 회원들은 몰루칸의 달-여왕 요이시와 자바 신화에 나오는 남해의 여왕 니 로로 키둘을 찾아 마법 유람선에 오른다. 달을 쫓는 유람선은 16세기에 매우 수익성이 높은 향신료 무역의 중요한 전략적 근거지였고 오늘날 믿을 수 없는 아름다움과 역사의 천연 보물이던 이 외딴 섬들을 탐험할 수 있는 기회를 선사한다.</w:t>
      </w:r>
    </w:p>
    <w:p w14:paraId="028890A3" w14:textId="2762EB57" w:rsidR="000920D6" w:rsidRPr="00AC5218" w:rsidRDefault="00AB00BC" w:rsidP="000920D6">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회원들은 65m의 웅장한 나무 요트를 타고 스파이스 제도를 순항해 물속에서 자연의 경이로움에 감탄하고, 알리푸루 부족과 만나 전통적인 전사 춤을 관람하며, 마누엘라 국립공원에서 지역 고유의 야생동물을 만난다. 뿐만 아니라 반다 베름의 역사적인 육두구 농장을 거닐며 Ai 섬에서 열리는 코라 코라 전쟁 기념식도 참관한다. 청록색의 진정한 자연 수족관인 작은 섬 쿤에 들른 후에는 세계에서 가장 다양한 생물 해양 생태계인 미술과 라자 암팟을 향해 북쪽으로 항해할 것이다.</w:t>
      </w:r>
    </w:p>
    <w:p w14:paraId="2F5F60B2" w14:textId="382945F8" w:rsidR="00E21D69" w:rsidRPr="00AC5218" w:rsidRDefault="00AB00BC" w:rsidP="008B5A4F">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여행은 수마트라 섬에서 마무리되는데, 회원들은 수마트라 열대 우림의 개인 보호 구역에서 수마트라의 마지막 장엄한 호랑이들을 보호하는 것을 도우며 여행의 마무리를 장식한다.</w:t>
      </w:r>
    </w:p>
    <w:p w14:paraId="7D3DC4CC" w14:textId="77777777" w:rsidR="00CE1518" w:rsidRPr="00AC5218" w:rsidRDefault="00CE1518" w:rsidP="008B5A4F">
      <w:pPr>
        <w:jc w:val="both"/>
        <w:rPr>
          <w:rFonts w:ascii="Noto Sans CJK KR Regular" w:eastAsia="Noto Sans CJK KR Regular" w:hAnsi="Noto Sans CJK KR Regular" w:cs="Times"/>
        </w:rPr>
      </w:pPr>
    </w:p>
    <w:p w14:paraId="5519113E" w14:textId="44F8762D" w:rsidR="00971DD8" w:rsidRPr="00AC5218" w:rsidRDefault="00AB00BC" w:rsidP="00CE1518">
      <w:pPr>
        <w:spacing w:after="0" w:line="240" w:lineRule="auto"/>
        <w:jc w:val="both"/>
        <w:rPr>
          <w:rFonts w:ascii="Noto Sans CJK KR Regular" w:eastAsia="Noto Sans CJK KR Regular" w:hAnsi="Noto Sans CJK KR Regular" w:cs="Times"/>
          <w:b/>
          <w:bCs/>
        </w:rPr>
      </w:pPr>
      <w:r w:rsidRPr="00AC5218">
        <w:rPr>
          <w:rFonts w:ascii="Noto Sans CJK KR Regular" w:eastAsia="Noto Sans CJK KR Regular" w:hAnsi="Noto Sans CJK KR Regular" w:hint="eastAsia"/>
          <w:b/>
          <w:bCs/>
        </w:rPr>
        <w:t xml:space="preserve">일본의 세련된 츠키미 </w:t>
      </w:r>
    </w:p>
    <w:p w14:paraId="09531028" w14:textId="77777777" w:rsidR="008342CE" w:rsidRPr="00AC5218" w:rsidRDefault="008342CE" w:rsidP="00CE1518">
      <w:pPr>
        <w:spacing w:after="0" w:line="240" w:lineRule="auto"/>
        <w:jc w:val="both"/>
        <w:rPr>
          <w:rFonts w:ascii="Noto Sans CJK KR Regular" w:eastAsia="Noto Sans CJK KR Regular" w:hAnsi="Noto Sans CJK KR Regular" w:cs="Times"/>
          <w:b/>
          <w:bCs/>
          <w:i/>
          <w:iCs/>
        </w:rPr>
      </w:pPr>
    </w:p>
    <w:p w14:paraId="5A89CEF6" w14:textId="2D1A176F" w:rsidR="000920D6" w:rsidRPr="00AC5218" w:rsidRDefault="00AB00BC" w:rsidP="000920D6">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일본의 츠키미 기간 동안, 가족과 친구들은 전통적으로 풍년을 기원하기 위해 달에 제물로 바칠 제철 음식과 술을 가지고 보름달 아래에 모인다. VistaJet의 츠키미 버전은 달의 위상을 따라 매 단계마다 세련된 가이세키(일본 전통 코스 디너)를 만들기 위해 회원들을 일본으로 초청한다. 그 여행은 일본의 가장 아름다운 절 중 하나인 보름달로 가는 특별한 사적인 의식에서 보이지 않는 춤과 타이코 공연으로 절정에 이를 것이다.</w:t>
      </w:r>
    </w:p>
    <w:p w14:paraId="644348A8" w14:textId="1FD2BD17" w:rsidR="000920D6" w:rsidRPr="00AC5218" w:rsidRDefault="00AB00BC" w:rsidP="000920D6">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여행 기간 동안 손님들은 Imperial Villa, 고대 사원, 저명한 미술 수집가의 집과 같은 상징적인 개인 공간에서 세 가지 일본 전통 예술(꽃의 방식, 향기의 방식, 차도의 방식)을 체험하게 될 것이다. 일본의 가장 유명한 서예 예술가 중 한 명과 함께 순수 예술로 격상된 바닥에서 일본 서예를 체험하고 교토의 게이샤들과 함께 세련된 사케 시음 행사에 참가할 수 있다.</w:t>
      </w:r>
    </w:p>
    <w:p w14:paraId="67CA22AF" w14:textId="1480BE68" w:rsidR="00CB17B8" w:rsidRPr="00AC5218" w:rsidRDefault="00AB00BC" w:rsidP="00BC4DE0">
      <w:pPr>
        <w:jc w:val="both"/>
        <w:rPr>
          <w:rFonts w:ascii="Noto Sans CJK KR Regular" w:eastAsia="Noto Sans CJK KR Regular" w:hAnsi="Noto Sans CJK KR Regular" w:cs="Times"/>
        </w:rPr>
      </w:pPr>
      <w:r w:rsidRPr="00AC5218">
        <w:rPr>
          <w:rFonts w:ascii="Noto Sans CJK KR Regular" w:eastAsia="Noto Sans CJK KR Regular" w:hAnsi="Noto Sans CJK KR Regular" w:hint="eastAsia"/>
        </w:rPr>
        <w:t xml:space="preserve">10일 동안 일본의 고대 전통, 역사, 철학, 예술에 이르는 다양한 체험을 할 수 있다. 일본의 가장 오래된 부족인 아이누족과 만나 아스카(서기 538년부터 710년까지 제국의 수도)의 유적, </w:t>
      </w:r>
      <w:r w:rsidRPr="00AC5218">
        <w:rPr>
          <w:rFonts w:ascii="Noto Sans CJK KR Regular" w:eastAsia="Noto Sans CJK KR Regular" w:hAnsi="Noto Sans CJK KR Regular" w:hint="eastAsia"/>
        </w:rPr>
        <w:lastRenderedPageBreak/>
        <w:t>엔가쿠지, 에이칸도, 도쇼구 등의 유적지를 견학함으로써 일본의 기원을 엿보는 독특한 여행이다. 이 여행은 일본에서 가장 뛰어난 자연 환경 중 일부를 방문하고 멀리 떨어진 지역의 희귀 야생 동물을 관찰하기 위해 일정이 연장될 수 있다.</w:t>
      </w:r>
    </w:p>
    <w:p w14:paraId="1D36D335" w14:textId="77777777" w:rsidR="00124072" w:rsidRPr="00AC5218" w:rsidRDefault="00124072" w:rsidP="00BC4DE0">
      <w:pPr>
        <w:jc w:val="both"/>
        <w:rPr>
          <w:rFonts w:ascii="Noto Sans CJK KR Regular" w:eastAsia="Noto Sans CJK KR Regular" w:hAnsi="Noto Sans CJK KR Regular" w:cs="Times"/>
        </w:rPr>
      </w:pPr>
    </w:p>
    <w:p w14:paraId="0B42F816" w14:textId="100930DC" w:rsidR="00CB17B8" w:rsidRPr="00AC5218" w:rsidRDefault="00AB00BC" w:rsidP="00BC4DE0">
      <w:pPr>
        <w:jc w:val="both"/>
        <w:rPr>
          <w:rStyle w:val="02TextBold"/>
          <w:rFonts w:ascii="Noto Sans CJK KR Regular" w:eastAsia="Noto Sans CJK KR Regular" w:hAnsi="Noto Sans CJK KR Regular" w:cs="Times"/>
          <w:b w:val="0"/>
        </w:rPr>
      </w:pPr>
      <w:r w:rsidRPr="00AC5218">
        <w:rPr>
          <w:rFonts w:ascii="Noto Sans CJK KR Regular" w:eastAsia="Noto Sans CJK KR Regular" w:hAnsi="Noto Sans CJK KR Regular" w:hint="eastAsia"/>
        </w:rPr>
        <w:t xml:space="preserve">자세한 내용은 </w:t>
      </w:r>
      <w:hyperlink r:id="rId9" w:history="1">
        <w:r w:rsidRPr="00AC5218">
          <w:rPr>
            <w:rStyle w:val="Hyperlink"/>
            <w:rFonts w:ascii="Noto Sans CJK KR Regular" w:eastAsia="Noto Sans CJK KR Regular" w:hAnsi="Noto Sans CJK KR Regular" w:hint="eastAsia"/>
          </w:rPr>
          <w:t>https://www.vistajet.com/privateworld/</w:t>
        </w:r>
      </w:hyperlink>
      <w:r w:rsidRPr="00AC5218">
        <w:rPr>
          <w:rFonts w:ascii="Noto Sans CJK KR Regular" w:eastAsia="Noto Sans CJK KR Regular" w:hAnsi="Noto Sans CJK KR Regular" w:hint="eastAsia"/>
        </w:rPr>
        <w:t xml:space="preserve">에서 확인할 수 있다. </w:t>
      </w:r>
    </w:p>
    <w:p w14:paraId="103122FF" w14:textId="001228E4" w:rsidR="00CB17B8" w:rsidRPr="00AC5218" w:rsidRDefault="00AB00BC" w:rsidP="00AB018F">
      <w:pPr>
        <w:jc w:val="center"/>
        <w:rPr>
          <w:rFonts w:ascii="Noto Sans CJK KR Regular" w:eastAsia="Noto Sans CJK KR Regular" w:hAnsi="Noto Sans CJK KR Regular"/>
          <w:b/>
          <w:iCs/>
        </w:rPr>
      </w:pPr>
      <w:r w:rsidRPr="00AC5218">
        <w:rPr>
          <w:rFonts w:ascii="Noto Sans CJK KR Regular" w:eastAsia="Noto Sans CJK KR Regular" w:hAnsi="Noto Sans CJK KR Regular" w:hint="eastAsia"/>
          <w:b/>
          <w:iCs/>
        </w:rPr>
        <w:t>끝</w:t>
      </w:r>
    </w:p>
    <w:p w14:paraId="6C5227D9" w14:textId="77777777" w:rsidR="00A14E0C" w:rsidRPr="00AC5218" w:rsidRDefault="00A14E0C" w:rsidP="00AB018F">
      <w:pPr>
        <w:jc w:val="center"/>
        <w:rPr>
          <w:rFonts w:ascii="Noto Sans CJK KR Regular" w:eastAsia="Noto Sans CJK KR Regular" w:hAnsi="Noto Sans CJK KR Regular"/>
          <w:b/>
          <w:iCs/>
          <w:lang w:val="en-CA"/>
        </w:rPr>
      </w:pPr>
    </w:p>
    <w:p w14:paraId="0C7D4631" w14:textId="4A828238" w:rsidR="008B5A4F" w:rsidRPr="00AC5218" w:rsidRDefault="00AB00BC" w:rsidP="008B5A4F">
      <w:pPr>
        <w:pStyle w:val="03Contact"/>
        <w:spacing w:before="0" w:line="216" w:lineRule="auto"/>
        <w:contextualSpacing/>
        <w:outlineLvl w:val="0"/>
        <w:rPr>
          <w:rStyle w:val="02TextBold"/>
          <w:rFonts w:ascii="Noto Sans CJK KR Regular" w:eastAsia="Noto Sans CJK KR Regular" w:hAnsi="Noto Sans CJK KR Regular"/>
        </w:rPr>
      </w:pPr>
      <w:r w:rsidRPr="00AC5218">
        <w:rPr>
          <w:rStyle w:val="02TextBold"/>
          <w:rFonts w:ascii="Noto Sans CJK KR Regular" w:eastAsia="Noto Sans CJK KR Regular" w:hAnsi="Noto Sans CJK KR Regular" w:hint="eastAsia"/>
          <w:szCs w:val="22"/>
        </w:rPr>
        <w:t xml:space="preserve">미디어 연락처: </w:t>
      </w:r>
    </w:p>
    <w:p w14:paraId="633BD115" w14:textId="1C148B28" w:rsidR="002F69DF" w:rsidRPr="00AC5218" w:rsidRDefault="008B5A4F" w:rsidP="002F69DF">
      <w:pPr>
        <w:pStyle w:val="03Contact"/>
        <w:spacing w:line="216" w:lineRule="auto"/>
        <w:contextualSpacing/>
        <w:rPr>
          <w:rFonts w:ascii="Noto Sans CJK KR Regular" w:eastAsia="Noto Sans CJK KR Regular" w:hAnsi="Noto Sans CJK KR Regular"/>
          <w:szCs w:val="22"/>
        </w:rPr>
      </w:pPr>
      <w:r w:rsidRPr="00AC5218">
        <w:rPr>
          <w:rFonts w:ascii="Noto Sans CJK KR Regular" w:eastAsia="Noto Sans CJK KR Regular" w:hAnsi="Noto Sans CJK KR Regular" w:hint="eastAsia"/>
          <w:szCs w:val="22"/>
        </w:rPr>
        <w:br/>
      </w:r>
    </w:p>
    <w:p w14:paraId="6ED2188F" w14:textId="6D3D4476" w:rsidR="008B5A4F" w:rsidRPr="00AC5218" w:rsidRDefault="00AB00BC" w:rsidP="008B5A4F">
      <w:pPr>
        <w:pStyle w:val="03Contact"/>
        <w:spacing w:line="216" w:lineRule="auto"/>
        <w:contextualSpacing/>
        <w:rPr>
          <w:rFonts w:ascii="Noto Sans CJK KR Regular" w:eastAsia="Noto Sans CJK KR Regular" w:hAnsi="Noto Sans CJK KR Regular"/>
          <w:noProof w:val="0"/>
          <w:szCs w:val="22"/>
        </w:rPr>
      </w:pPr>
      <w:r w:rsidRPr="00AC5218">
        <w:rPr>
          <w:rFonts w:ascii="Noto Sans CJK KR Regular" w:eastAsia="Noto Sans CJK KR Regular" w:hAnsi="Noto Sans CJK KR Regular" w:hint="eastAsia"/>
          <w:szCs w:val="22"/>
        </w:rPr>
        <w:t xml:space="preserve">VistaJet </w:t>
      </w:r>
      <w:r w:rsidRPr="00AC5218">
        <w:rPr>
          <w:rFonts w:ascii="Noto Sans CJK KR Regular" w:eastAsia="Noto Sans CJK KR Regular" w:hAnsi="Noto Sans CJK KR Regular" w:hint="eastAsia"/>
          <w:szCs w:val="22"/>
        </w:rPr>
        <w:tab/>
      </w:r>
      <w:r w:rsidRPr="00AC5218">
        <w:rPr>
          <w:rFonts w:ascii="Noto Sans CJK KR Regular" w:eastAsia="Noto Sans CJK KR Regular" w:hAnsi="Noto Sans CJK KR Regular" w:hint="eastAsia"/>
          <w:szCs w:val="22"/>
        </w:rPr>
        <w:tab/>
      </w:r>
      <w:r w:rsidRPr="00AC5218">
        <w:rPr>
          <w:rFonts w:ascii="Noto Sans CJK KR Regular" w:eastAsia="Noto Sans CJK KR Regular" w:hAnsi="Noto Sans CJK KR Regular" w:hint="eastAsia"/>
          <w:szCs w:val="22"/>
        </w:rPr>
        <w:tab/>
        <w:t xml:space="preserve">             </w:t>
      </w:r>
      <w:r w:rsidR="00A952F4">
        <w:rPr>
          <w:rFonts w:ascii="Noto Sans CJK KR Regular" w:eastAsia="Noto Sans CJK KR Regular" w:hAnsi="Noto Sans CJK KR Regular"/>
          <w:szCs w:val="22"/>
        </w:rPr>
        <w:t xml:space="preserve"> </w:t>
      </w:r>
      <w:r w:rsidRPr="00AC5218">
        <w:rPr>
          <w:rFonts w:ascii="Noto Sans CJK KR Regular" w:eastAsia="Noto Sans CJK KR Regular" w:hAnsi="Noto Sans CJK KR Regular" w:hint="eastAsia"/>
          <w:szCs w:val="22"/>
        </w:rPr>
        <w:tab/>
      </w:r>
      <w:r w:rsidRPr="00AC5218">
        <w:rPr>
          <w:rFonts w:ascii="Noto Sans CJK KR Regular" w:eastAsia="Noto Sans CJK KR Regular" w:hAnsi="Noto Sans CJK KR Regular" w:hint="eastAsia"/>
          <w:szCs w:val="22"/>
        </w:rPr>
        <w:tab/>
      </w:r>
      <w:r w:rsidRPr="00AC5218">
        <w:rPr>
          <w:rFonts w:ascii="Noto Sans CJK KR Regular" w:eastAsia="Noto Sans CJK KR Regular" w:hAnsi="Noto Sans CJK KR Regular" w:hint="eastAsia"/>
          <w:szCs w:val="22"/>
        </w:rPr>
        <w:br/>
        <w:t>Amy Yang</w:t>
      </w:r>
      <w:r w:rsidRPr="00AC5218">
        <w:rPr>
          <w:rFonts w:ascii="Noto Sans CJK KR Regular" w:eastAsia="Noto Sans CJK KR Regular" w:hAnsi="Noto Sans CJK KR Regular" w:hint="eastAsia"/>
          <w:szCs w:val="22"/>
        </w:rPr>
        <w:tab/>
      </w:r>
      <w:r w:rsidRPr="00AC5218">
        <w:rPr>
          <w:rFonts w:ascii="Noto Sans CJK KR Regular" w:eastAsia="Noto Sans CJK KR Regular" w:hAnsi="Noto Sans CJK KR Regular" w:hint="eastAsia"/>
          <w:szCs w:val="22"/>
        </w:rPr>
        <w:tab/>
      </w:r>
      <w:r w:rsidRPr="00AC5218">
        <w:rPr>
          <w:rFonts w:ascii="Noto Sans CJK KR Regular" w:eastAsia="Noto Sans CJK KR Regular" w:hAnsi="Noto Sans CJK KR Regular" w:hint="eastAsia"/>
          <w:szCs w:val="22"/>
        </w:rPr>
        <w:tab/>
      </w:r>
      <w:r w:rsidR="00A952F4">
        <w:rPr>
          <w:rFonts w:ascii="Noto Sans CJK KR Regular" w:eastAsia="Noto Sans CJK KR Regular" w:hAnsi="Noto Sans CJK KR Regular"/>
          <w:szCs w:val="22"/>
        </w:rPr>
        <w:t xml:space="preserve"> </w:t>
      </w:r>
      <w:r w:rsidRPr="00AC5218">
        <w:rPr>
          <w:rFonts w:ascii="Noto Sans CJK KR Regular" w:eastAsia="Noto Sans CJK KR Regular" w:hAnsi="Noto Sans CJK KR Regular" w:hint="eastAsia"/>
          <w:szCs w:val="22"/>
        </w:rPr>
        <w:tab/>
      </w:r>
      <w:r w:rsidRPr="00AC5218">
        <w:rPr>
          <w:rFonts w:ascii="Noto Sans CJK KR Regular" w:eastAsia="Noto Sans CJK KR Regular" w:hAnsi="Noto Sans CJK KR Regular" w:hint="eastAsia"/>
          <w:szCs w:val="22"/>
        </w:rPr>
        <w:tab/>
      </w:r>
      <w:r w:rsidRPr="00AC5218">
        <w:rPr>
          <w:rFonts w:ascii="Noto Sans CJK KR Regular" w:eastAsia="Noto Sans CJK KR Regular" w:hAnsi="Noto Sans CJK KR Regular" w:hint="eastAsia"/>
          <w:szCs w:val="22"/>
        </w:rPr>
        <w:br/>
        <w:t>전화: +852 2901 0502</w:t>
      </w:r>
      <w:r w:rsidRPr="00AC5218">
        <w:rPr>
          <w:rFonts w:ascii="Noto Sans CJK KR Regular" w:eastAsia="Noto Sans CJK KR Regular" w:hAnsi="Noto Sans CJK KR Regular" w:hint="eastAsia"/>
          <w:szCs w:val="22"/>
        </w:rPr>
        <w:tab/>
      </w:r>
      <w:r w:rsidRPr="00AC5218">
        <w:rPr>
          <w:rFonts w:ascii="Noto Sans CJK KR Regular" w:eastAsia="Noto Sans CJK KR Regular" w:hAnsi="Noto Sans CJK KR Regular" w:hint="eastAsia"/>
          <w:szCs w:val="22"/>
        </w:rPr>
        <w:tab/>
      </w:r>
      <w:r w:rsidR="00A952F4">
        <w:rPr>
          <w:rFonts w:ascii="Noto Sans CJK KR Regular" w:eastAsia="Noto Sans CJK KR Regular" w:hAnsi="Noto Sans CJK KR Regular" w:hint="eastAsia"/>
          <w:szCs w:val="22"/>
        </w:rPr>
        <w:t xml:space="preserve"> </w:t>
      </w:r>
      <w:r w:rsidRPr="00AC5218">
        <w:rPr>
          <w:rFonts w:ascii="Noto Sans CJK KR Regular" w:eastAsia="Noto Sans CJK KR Regular" w:hAnsi="Noto Sans CJK KR Regular" w:hint="eastAsia"/>
          <w:szCs w:val="22"/>
        </w:rPr>
        <w:t xml:space="preserve">            </w:t>
      </w:r>
      <w:r w:rsidRPr="00AC5218">
        <w:rPr>
          <w:rFonts w:ascii="Noto Sans CJK KR Regular" w:eastAsia="Noto Sans CJK KR Regular" w:hAnsi="Noto Sans CJK KR Regular" w:hint="eastAsia"/>
          <w:szCs w:val="22"/>
        </w:rPr>
        <w:tab/>
      </w:r>
    </w:p>
    <w:p w14:paraId="52864731" w14:textId="3A6FF57C" w:rsidR="00AB00BC" w:rsidRPr="00AC5218" w:rsidRDefault="00E8309A" w:rsidP="00F672CE">
      <w:pPr>
        <w:pStyle w:val="03Contact"/>
        <w:spacing w:line="216" w:lineRule="auto"/>
        <w:contextualSpacing/>
        <w:rPr>
          <w:rStyle w:val="Hyperlink"/>
          <w:rFonts w:ascii="Noto Sans CJK KR Regular" w:eastAsia="Noto Sans CJK KR Regular" w:hAnsi="Noto Sans CJK KR Regular" w:cs="Arial"/>
        </w:rPr>
      </w:pPr>
      <w:r w:rsidRPr="00AC5218">
        <w:rPr>
          <w:rFonts w:ascii="Noto Sans CJK KR Regular" w:eastAsia="Noto Sans CJK KR Regular" w:hAnsi="Noto Sans CJK KR Regular" w:hint="eastAsia"/>
          <w:szCs w:val="22"/>
        </w:rPr>
        <w:t xml:space="preserve">E: </w:t>
      </w:r>
      <w:r w:rsidRPr="00AC5218">
        <w:rPr>
          <w:rStyle w:val="Hyperlink"/>
          <w:rFonts w:ascii="Noto Sans CJK KR Regular" w:eastAsia="Noto Sans CJK KR Regular" w:hAnsi="Noto Sans CJK KR Regular" w:hint="eastAsia"/>
        </w:rPr>
        <w:t>amy.yang@vistajet.com</w:t>
      </w:r>
      <w:r w:rsidRPr="00AC5218">
        <w:rPr>
          <w:rFonts w:ascii="Noto Sans CJK KR Regular" w:eastAsia="Noto Sans CJK KR Regular" w:hAnsi="Noto Sans CJK KR Regular" w:hint="eastAsia"/>
        </w:rPr>
        <w:tab/>
      </w:r>
      <w:r w:rsidR="00A952F4">
        <w:rPr>
          <w:rFonts w:ascii="Noto Sans CJK KR Regular" w:eastAsia="Noto Sans CJK KR Regular" w:hAnsi="Noto Sans CJK KR Regular"/>
        </w:rPr>
        <w:t xml:space="preserve"> </w:t>
      </w:r>
    </w:p>
    <w:p w14:paraId="3359862D" w14:textId="71E4A998" w:rsidR="008B5A4F" w:rsidRPr="00AC5218" w:rsidRDefault="00AB00BC" w:rsidP="00F672CE">
      <w:pPr>
        <w:pStyle w:val="03Contact"/>
        <w:spacing w:line="216" w:lineRule="auto"/>
        <w:contextualSpacing/>
        <w:rPr>
          <w:rFonts w:ascii="Noto Sans CJK KR Regular" w:eastAsia="Noto Sans CJK KR Regular" w:hAnsi="Noto Sans CJK KR Regular"/>
          <w:b/>
          <w:noProof w:val="0"/>
          <w:szCs w:val="22"/>
        </w:rPr>
      </w:pPr>
      <w:r w:rsidRPr="00AC5218">
        <w:rPr>
          <w:rFonts w:ascii="Noto Sans CJK KR Regular" w:eastAsia="Noto Sans CJK KR Regular" w:hAnsi="Noto Sans CJK KR Regular" w:hint="eastAsia"/>
          <w:szCs w:val="22"/>
        </w:rPr>
        <w:t xml:space="preserve">이메일: </w:t>
      </w:r>
      <w:r w:rsidRPr="00AC5218">
        <w:rPr>
          <w:rStyle w:val="Hyperlink"/>
          <w:rFonts w:ascii="Noto Sans CJK KR Regular" w:eastAsia="Noto Sans CJK KR Regular" w:hAnsi="Noto Sans CJK KR Regular" w:hint="eastAsia"/>
        </w:rPr>
        <w:t>amy.yang@vistajet.com</w:t>
      </w:r>
      <w:r w:rsidRPr="00AC5218">
        <w:rPr>
          <w:rFonts w:ascii="Noto Sans CJK KR Regular" w:eastAsia="Noto Sans CJK KR Regular" w:hAnsi="Noto Sans CJK KR Regular" w:hint="eastAsia"/>
        </w:rPr>
        <w:tab/>
      </w:r>
      <w:r w:rsidR="00A952F4">
        <w:rPr>
          <w:rFonts w:ascii="Noto Sans CJK KR Regular" w:eastAsia="Noto Sans CJK KR Regular" w:hAnsi="Noto Sans CJK KR Regular" w:hint="eastAsia"/>
        </w:rPr>
        <w:t xml:space="preserve"> </w:t>
      </w:r>
      <w:r w:rsidRPr="00AC5218">
        <w:rPr>
          <w:rFonts w:ascii="Noto Sans CJK KR Regular" w:eastAsia="Noto Sans CJK KR Regular" w:hAnsi="Noto Sans CJK KR Regular" w:hint="eastAsia"/>
        </w:rPr>
        <w:t xml:space="preserve"> </w:t>
      </w:r>
    </w:p>
    <w:p w14:paraId="6946F82F" w14:textId="77777777" w:rsidR="00CB17B8" w:rsidRPr="00AC5218" w:rsidRDefault="00CB17B8" w:rsidP="00F672CE">
      <w:pPr>
        <w:spacing w:after="0" w:line="240" w:lineRule="auto"/>
        <w:jc w:val="both"/>
        <w:rPr>
          <w:rFonts w:ascii="Noto Sans CJK KR Regular" w:eastAsia="Noto Sans CJK KR Regular" w:hAnsi="Noto Sans CJK KR Regular"/>
          <w:b/>
        </w:rPr>
      </w:pPr>
    </w:p>
    <w:p w14:paraId="75CD79A6" w14:textId="006C236E" w:rsidR="00E8309A" w:rsidRPr="00AC5218" w:rsidRDefault="00AB00BC" w:rsidP="00F672CE">
      <w:pPr>
        <w:spacing w:after="0" w:line="240" w:lineRule="auto"/>
        <w:jc w:val="both"/>
        <w:rPr>
          <w:rFonts w:ascii="Noto Sans CJK KR Regular" w:eastAsia="Noto Sans CJK KR Regular" w:hAnsi="Noto Sans CJK KR Regular" w:cs="Times"/>
          <w:b/>
        </w:rPr>
      </w:pPr>
      <w:r w:rsidRPr="00AC5218">
        <w:rPr>
          <w:rFonts w:ascii="Noto Sans CJK KR Regular" w:eastAsia="Noto Sans CJK KR Regular" w:hAnsi="Noto Sans CJK KR Regular" w:hint="eastAsia"/>
          <w:b/>
        </w:rPr>
        <w:t xml:space="preserve">VistaJet 정보 </w:t>
      </w:r>
      <w:r w:rsidRPr="00AC5218">
        <w:rPr>
          <w:rFonts w:ascii="MS Gothic" w:eastAsia="MS Gothic" w:hAnsi="MS Gothic" w:cs="MS Gothic" w:hint="eastAsia"/>
          <w:b/>
        </w:rPr>
        <w:t> </w:t>
      </w:r>
    </w:p>
    <w:p w14:paraId="0BD4D01E" w14:textId="33F4ACD2" w:rsidR="00E8309A" w:rsidRPr="00AC5218" w:rsidRDefault="00AB00BC" w:rsidP="00F672CE">
      <w:pPr>
        <w:spacing w:after="0" w:line="240" w:lineRule="auto"/>
        <w:jc w:val="both"/>
        <w:rPr>
          <w:rFonts w:ascii="Noto Sans CJK KR Regular" w:eastAsia="Noto Sans CJK KR Regular" w:hAnsi="Noto Sans CJK KR Regular"/>
        </w:rPr>
      </w:pPr>
      <w:r w:rsidRPr="00AC5218">
        <w:rPr>
          <w:rFonts w:ascii="Noto Sans CJK KR Regular" w:eastAsia="Noto Sans CJK KR Regular" w:hAnsi="Noto Sans CJK KR Regular" w:hint="eastAsia"/>
        </w:rPr>
        <w:t>VistaJet은 기업, 정부 및 민간 고객을 대상으로 전 세계의 96%를 차지하는 187개 국가에 상징적인 실버 및 레드 비즈니스 제트기를 운항하는 최초의 글로벌 항공 회사이다. 2004년 Thomas Flohr에 의해 설립된 이 회사는 항공기 소유와 관련된 책임과 자산 위험에서 벗어나 고객이 비행 시간을 기준으로 한 요금만 지불하면서 전체 비행 서비스를 이용할 수 있는 혁신적인 비즈니스 모델을 개발했다. VistaJet의 시그니처 프로그램 회원십은 고객에게 언제 어디서나 비행할 수 있는 맞춤형 비행 시간 구독 서비스를 제공한다. 고객은 업계 최초의 엔드 투 엔드 예약 앱 또는 24시간 글로벌 팀을 통해 다이렉트 일회성 항공편을 요청할 수도 있다.</w:t>
      </w:r>
    </w:p>
    <w:p w14:paraId="6555D3A7" w14:textId="339C3AE2" w:rsidR="00E43975" w:rsidRPr="00AC5218" w:rsidRDefault="00AB00BC" w:rsidP="00CE1518">
      <w:pPr>
        <w:pStyle w:val="NormalWeb"/>
        <w:shd w:val="clear" w:color="auto" w:fill="FFFFFF"/>
        <w:spacing w:before="0" w:beforeAutospacing="0" w:after="0" w:afterAutospacing="0"/>
        <w:jc w:val="both"/>
        <w:rPr>
          <w:rFonts w:ascii="Noto Sans CJK KR Regular" w:eastAsia="Noto Sans CJK KR Regular" w:hAnsi="Noto Sans CJK KR Regular"/>
        </w:rPr>
      </w:pPr>
      <w:r w:rsidRPr="00AC5218">
        <w:rPr>
          <w:rFonts w:ascii="Noto Sans CJK KR Regular" w:eastAsia="Noto Sans CJK KR Regular" w:hAnsi="Noto Sans CJK KR Regular" w:hint="eastAsia"/>
          <w:sz w:val="22"/>
          <w:szCs w:val="22"/>
        </w:rPr>
        <w:t>VistaJet은 세계 최고의 온디맨드 전세 사업자인 Vista Global Holding(Vista)의 자회사이며, 비즈니스 항공의 모든 주요 측면을 포괄하는 자산 경량 솔루션을 제공하는 기업 포트폴리오를 통합하고 있다. Vista 고객은 Global 7500, Global 6000, Falcon 7X, Gulfstream 450, Legacy 600 및 Challenger 350 제트기 등 회원으로 가입된 350대 이상의 글로벌 항공기를 이용할 수 있다.</w:t>
      </w:r>
    </w:p>
    <w:p w14:paraId="70AF213F" w14:textId="5B4A2AEF" w:rsidR="00F672CE" w:rsidRPr="00AC5218" w:rsidRDefault="00AB00BC" w:rsidP="00F672CE">
      <w:pPr>
        <w:spacing w:after="0" w:line="240" w:lineRule="auto"/>
        <w:jc w:val="both"/>
        <w:rPr>
          <w:rFonts w:ascii="Noto Sans CJK KR Regular" w:eastAsia="Noto Sans CJK KR Regular" w:hAnsi="Noto Sans CJK KR Regular" w:cs="Arial"/>
          <w:bCs/>
          <w:color w:val="0000FF" w:themeColor="hyperlink"/>
          <w:u w:val="single"/>
        </w:rPr>
      </w:pPr>
      <w:r w:rsidRPr="00AC5218">
        <w:rPr>
          <w:rFonts w:ascii="Noto Sans CJK KR Regular" w:eastAsia="Noto Sans CJK KR Regular" w:hAnsi="Noto Sans CJK KR Regular" w:hint="eastAsia"/>
        </w:rPr>
        <w:t xml:space="preserve">VistaJet에 대한 자세한 정보 및 뉴스는 </w:t>
      </w:r>
      <w:hyperlink r:id="rId10" w:history="1">
        <w:r w:rsidRPr="00AC5218">
          <w:rPr>
            <w:rStyle w:val="Hyperlink"/>
            <w:rFonts w:ascii="Noto Sans CJK KR Regular" w:eastAsia="Noto Sans CJK KR Regular" w:hAnsi="Noto Sans CJK KR Regular" w:hint="eastAsia"/>
            <w:bCs/>
          </w:rPr>
          <w:t>vistajet.com</w:t>
        </w:r>
      </w:hyperlink>
      <w:r w:rsidRPr="00AC5218">
        <w:rPr>
          <w:rFonts w:ascii="Noto Sans CJK KR Regular" w:eastAsia="Noto Sans CJK KR Regular" w:hAnsi="Noto Sans CJK KR Regular" w:hint="eastAsia"/>
        </w:rPr>
        <w:t>에서 확인할 수 있다.</w:t>
      </w:r>
    </w:p>
    <w:p w14:paraId="2FF205F6" w14:textId="72DB8BBA" w:rsidR="00E8309A" w:rsidRPr="00AC5218" w:rsidRDefault="00E8309A" w:rsidP="00E8309A">
      <w:pPr>
        <w:spacing w:after="0" w:line="240" w:lineRule="auto"/>
        <w:ind w:left="-90"/>
        <w:jc w:val="both"/>
        <w:rPr>
          <w:rFonts w:ascii="Noto Sans CJK KR Regular" w:eastAsia="Noto Sans CJK KR Regular" w:hAnsi="Noto Sans CJK KR Regular"/>
        </w:rPr>
      </w:pPr>
    </w:p>
    <w:p w14:paraId="6B8C44D8" w14:textId="23930976" w:rsidR="00E8309A" w:rsidRPr="00AC5218" w:rsidRDefault="00AB00BC" w:rsidP="00F672CE">
      <w:pPr>
        <w:spacing w:after="0" w:line="240" w:lineRule="auto"/>
        <w:jc w:val="both"/>
        <w:rPr>
          <w:rFonts w:ascii="Noto Sans CJK KR Regular" w:eastAsia="Noto Sans CJK KR Regular" w:hAnsi="Noto Sans CJK KR Regular"/>
          <w:i/>
          <w:iCs/>
          <w:sz w:val="20"/>
          <w:szCs w:val="20"/>
        </w:rPr>
      </w:pPr>
      <w:r w:rsidRPr="00AC5218">
        <w:rPr>
          <w:rFonts w:ascii="Noto Sans CJK KR Regular" w:eastAsia="Noto Sans CJK KR Regular" w:hAnsi="Noto Sans CJK KR Regular" w:hint="eastAsia"/>
          <w:i/>
          <w:iCs/>
          <w:sz w:val="20"/>
          <w:szCs w:val="20"/>
        </w:rPr>
        <w:lastRenderedPageBreak/>
        <w:t>VistaJet Limited는 유럽계 항공사로 9H에 등록된 항공기를 몰타의 항공운항증명 번호인 MT-17에 따라 운영하며 기업 번호 C 55231로 몰타에 설립되었습니다. VistaJet 및 그 자회사는 미국계 직접 운송사가 아닙니다. VistaJet이 소유하며 미국에 등록한 항공기는 XOJET Aviation LLC를 포함해 적절한 라이선스를 보유한 미국 항공사에서 운영한다.</w:t>
      </w:r>
    </w:p>
    <w:p w14:paraId="10297579" w14:textId="77777777" w:rsidR="001C4AAE" w:rsidRPr="00AC5218" w:rsidRDefault="001C4AAE" w:rsidP="001C4AAE">
      <w:pPr>
        <w:spacing w:after="0" w:line="240" w:lineRule="auto"/>
        <w:ind w:left="-90"/>
        <w:jc w:val="both"/>
        <w:rPr>
          <w:rFonts w:ascii="Noto Sans CJK KR Regular" w:eastAsia="Noto Sans CJK KR Regular" w:hAnsi="Noto Sans CJK KR Regular"/>
        </w:rPr>
      </w:pPr>
    </w:p>
    <w:p w14:paraId="218C681E" w14:textId="16DE4257" w:rsidR="001C4AAE" w:rsidRPr="00AC5218" w:rsidRDefault="00AB00BC" w:rsidP="00684F85">
      <w:pPr>
        <w:spacing w:after="0" w:line="240" w:lineRule="auto"/>
        <w:jc w:val="both"/>
        <w:rPr>
          <w:rFonts w:ascii="Noto Sans CJK KR Regular" w:eastAsia="Noto Sans CJK KR Regular" w:hAnsi="Noto Sans CJK KR Regular"/>
          <w:b/>
          <w:bCs/>
        </w:rPr>
      </w:pPr>
      <w:r w:rsidRPr="00AC5218">
        <w:rPr>
          <w:rFonts w:ascii="Noto Sans CJK KR Regular" w:eastAsia="Noto Sans CJK KR Regular" w:hAnsi="Noto Sans CJK KR Regular" w:hint="eastAsia"/>
          <w:b/>
          <w:bCs/>
        </w:rPr>
        <w:t>The House Collective 정보</w:t>
      </w:r>
    </w:p>
    <w:p w14:paraId="25C1A025" w14:textId="52D121A9" w:rsidR="001C4AAE" w:rsidRPr="00AC5218" w:rsidRDefault="00AB00BC" w:rsidP="00684F85">
      <w:pPr>
        <w:spacing w:after="160" w:line="240" w:lineRule="auto"/>
        <w:jc w:val="both"/>
        <w:rPr>
          <w:rFonts w:ascii="Noto Sans CJK KR Regular" w:eastAsia="Noto Sans CJK KR Regular" w:hAnsi="Noto Sans CJK KR Regular" w:cs="Amiko"/>
        </w:rPr>
      </w:pPr>
      <w:r w:rsidRPr="00AC5218">
        <w:rPr>
          <w:rFonts w:ascii="Noto Sans CJK KR Regular" w:eastAsia="Noto Sans CJK KR Regular" w:hAnsi="Noto Sans CJK KR Regular" w:hint="eastAsia"/>
        </w:rPr>
        <w:t>Swire 호텔의 The House Collective는 매우 세련되고 독립적인 숙박 시설 그룹이다. 베이징의 The Opposite House, 홍콩의 The Upper House, 청두의 The Temple House, 상하이의 The Middle House는 모두 맞춤형 고급 여행을 원하는 여행자들을 위해 특별히 지어진 건물이다. 각 하우스는 유능 건축한가들과 디자이너들에 의해 만들어져 세련되고 독특한 디자인과 함께 주변 환경의 독특한 특성을 반영한다.</w:t>
      </w:r>
    </w:p>
    <w:p w14:paraId="46A2A340" w14:textId="7D33EE2C" w:rsidR="004D410F" w:rsidRPr="00AC5218" w:rsidRDefault="00AB00BC" w:rsidP="00684F85">
      <w:pPr>
        <w:spacing w:after="0" w:line="240" w:lineRule="auto"/>
        <w:jc w:val="both"/>
        <w:rPr>
          <w:rFonts w:ascii="Noto Sans CJK KR Regular" w:eastAsia="Noto Sans CJK KR Regular" w:hAnsi="Noto Sans CJK KR Regular"/>
          <w:b/>
          <w:bCs/>
        </w:rPr>
      </w:pPr>
      <w:r w:rsidRPr="00AC5218">
        <w:rPr>
          <w:rFonts w:ascii="Noto Sans CJK KR Regular" w:eastAsia="Noto Sans CJK KR Regular" w:hAnsi="Noto Sans CJK KR Regular" w:hint="eastAsia"/>
          <w:b/>
          <w:bCs/>
        </w:rPr>
        <w:t xml:space="preserve">Ariodante 정보 </w:t>
      </w:r>
    </w:p>
    <w:p w14:paraId="6E95AE8A" w14:textId="0D7A37E1" w:rsidR="004D410F" w:rsidRPr="00AC5218" w:rsidRDefault="00AB00BC" w:rsidP="00684F85">
      <w:pPr>
        <w:spacing w:after="0" w:line="240" w:lineRule="auto"/>
        <w:jc w:val="both"/>
        <w:rPr>
          <w:rFonts w:ascii="Noto Sans CJK KR Regular" w:eastAsia="Noto Sans CJK KR Regular" w:hAnsi="Noto Sans CJK KR Regular"/>
        </w:rPr>
      </w:pPr>
      <w:r w:rsidRPr="00AC5218">
        <w:rPr>
          <w:rFonts w:ascii="Noto Sans CJK KR Regular" w:eastAsia="Noto Sans CJK KR Regular" w:hAnsi="Noto Sans CJK KR Regular" w:hint="eastAsia"/>
        </w:rPr>
        <w:t xml:space="preserve">Ariodante는 여행의 꿈을 만드는 여행 연금술사이다. Ariodante의 경험은 단순한 여행 그 이상으로, 고객만을 위해 상상하고 세심하게 만들어진 예술 작품이다. 이는 가장 진실한 형태의 희귀성을 중시하고 고급스러움을 넘어서는 여행,  바로 마법을 찾는 사람들을 위한 것이다. 여행 산업에 도전하고 고급스러움, 전용 혜택, 창의성에 대한 기준을 높이기 위해 만들어진 Ariodante는 아무리 많은 돈이 있어도 다른 사람들이 불가능해 보이는 경험은 쉽게 살 수 없다는 신념을 바탕으로 수년간 명성을 쌓아왔다. 모든 여행에서 중요한 부분은 긍정적인 영향을 남기는 것이다. 그들의 여행은 프로젝트, 사람, 그리고 문화 또는 자연적인 중요성을 가진 장소들을 지원하는데 도움을 주며, 이러한 자연을 몇 세대에 걸쳐 보존하기 위해 "그 무엇도 지구를 희생시켜서는 안 된다"는 신념을 바탕으로 운영된다. Ariodante는 우리의 행성을 보호하는 것에서부터 전통과 문화를 보호하는 것까지 여행이 모두에게 유익해야 한다고 믿는다. 200% 탄소 상쇄 프로그램부터 일회용 플라스틱에 대한 그들의 입장까지, 그들은 여행 후에 세상이 더 나아져야 한다고 믿는다. </w:t>
      </w:r>
    </w:p>
    <w:p w14:paraId="0CF45769" w14:textId="33029515" w:rsidR="004D410F" w:rsidRPr="00AC5218" w:rsidRDefault="00AB00BC" w:rsidP="00684F85">
      <w:pPr>
        <w:spacing w:after="0" w:line="240" w:lineRule="auto"/>
        <w:jc w:val="both"/>
        <w:rPr>
          <w:rFonts w:ascii="Noto Sans CJK KR Regular" w:eastAsia="Noto Sans CJK KR Regular" w:hAnsi="Noto Sans CJK KR Regular"/>
        </w:rPr>
      </w:pPr>
      <w:r w:rsidRPr="00AC5218">
        <w:rPr>
          <w:rFonts w:ascii="Noto Sans CJK KR Regular" w:eastAsia="Noto Sans CJK KR Regular" w:hAnsi="Noto Sans CJK KR Regular" w:hint="eastAsia"/>
        </w:rPr>
        <w:t>자세한 내용은 ariodantetravel.com에서 확인할 수 있다</w:t>
      </w:r>
    </w:p>
    <w:p w14:paraId="23FAE2C8" w14:textId="040C5CD1" w:rsidR="00CB17B8" w:rsidRPr="00AC5218" w:rsidRDefault="00CB17B8" w:rsidP="007A7AE5">
      <w:pPr>
        <w:spacing w:after="160" w:line="259" w:lineRule="auto"/>
        <w:rPr>
          <w:rFonts w:ascii="Noto Sans CJK KR Regular" w:eastAsia="Noto Sans CJK KR Regular" w:hAnsi="Noto Sans CJK KR Regular" w:cs="Amiko"/>
        </w:rPr>
      </w:pPr>
    </w:p>
    <w:sectPr w:rsidR="00CB17B8" w:rsidRPr="00AC5218" w:rsidSect="001761E6">
      <w:headerReference w:type="default" r:id="rId11"/>
      <w:pgSz w:w="12240" w:h="15840"/>
      <w:pgMar w:top="1985"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9883" w14:textId="77777777" w:rsidR="00E37F75" w:rsidRDefault="00E37F75" w:rsidP="005F48C7">
      <w:pPr>
        <w:spacing w:after="0" w:line="240" w:lineRule="auto"/>
      </w:pPr>
      <w:r>
        <w:separator/>
      </w:r>
    </w:p>
  </w:endnote>
  <w:endnote w:type="continuationSeparator" w:id="0">
    <w:p w14:paraId="3F1F6215" w14:textId="77777777" w:rsidR="00E37F75" w:rsidRDefault="00E37F75" w:rsidP="005F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Noto Sans CJK KR Regular">
    <w:altName w:val="Microsoft YaHei"/>
    <w:panose1 w:val="020B0604020202020204"/>
    <w:charset w:val="86"/>
    <w:family w:val="swiss"/>
    <w:notTrueType/>
    <w:pitch w:val="variable"/>
    <w:sig w:usb0="30000207" w:usb1="2BDF3C10" w:usb2="00000016" w:usb3="00000000" w:csb0="002E0107" w:csb1="00000000"/>
  </w:font>
  <w:font w:name="Open Sans">
    <w:altName w:val="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miko">
    <w:altName w:val="Mangal"/>
    <w:panose1 w:val="020B0604020202020204"/>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7571" w14:textId="77777777" w:rsidR="00E37F75" w:rsidRDefault="00E37F75" w:rsidP="005F48C7">
      <w:pPr>
        <w:spacing w:after="0" w:line="240" w:lineRule="auto"/>
      </w:pPr>
      <w:r>
        <w:separator/>
      </w:r>
    </w:p>
  </w:footnote>
  <w:footnote w:type="continuationSeparator" w:id="0">
    <w:p w14:paraId="3B66D7AD" w14:textId="77777777" w:rsidR="00E37F75" w:rsidRDefault="00E37F75" w:rsidP="005F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B2D6" w14:textId="1B5F8BA0" w:rsidR="00C52DFA" w:rsidRPr="00AC5218" w:rsidRDefault="003357FA" w:rsidP="003357FA">
    <w:pPr>
      <w:pStyle w:val="Header"/>
      <w:jc w:val="center"/>
      <w:rPr>
        <w:rFonts w:ascii="Garamond" w:hAnsi="Garamond"/>
        <w:b/>
      </w:rPr>
    </w:pPr>
    <w:r>
      <w:rPr>
        <w:rFonts w:ascii="Garamond" w:hAnsi="Garamond"/>
        <w:b/>
        <w:noProof/>
      </w:rPr>
      <w:drawing>
        <wp:inline distT="0" distB="0" distL="0" distR="0" wp14:anchorId="4A7D0EAC" wp14:editId="3AA8C16A">
          <wp:extent cx="2139752" cy="394574"/>
          <wp:effectExtent l="0" t="0" r="0" b="0"/>
          <wp:docPr id="2" name="Picture 2"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with medium confidence"/>
                  <pic:cNvPicPr/>
                </pic:nvPicPr>
                <pic:blipFill>
                  <a:blip r:embed="rId1"/>
                  <a:stretch>
                    <a:fillRect/>
                  </a:stretch>
                </pic:blipFill>
                <pic:spPr>
                  <a:xfrm>
                    <a:off x="0" y="0"/>
                    <a:ext cx="2427798" cy="447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D185F7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A371FA1"/>
    <w:multiLevelType w:val="hybridMultilevel"/>
    <w:tmpl w:val="1CFC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25CB"/>
    <w:multiLevelType w:val="hybridMultilevel"/>
    <w:tmpl w:val="3504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864F6"/>
    <w:multiLevelType w:val="hybridMultilevel"/>
    <w:tmpl w:val="D2B2A166"/>
    <w:lvl w:ilvl="0" w:tplc="00F8860A">
      <w:numFmt w:val="bullet"/>
      <w:lvlText w:val="•"/>
      <w:lvlJc w:val="left"/>
      <w:pPr>
        <w:ind w:left="720" w:hanging="720"/>
      </w:pPr>
      <w:rPr>
        <w:rFonts w:ascii="Garamond" w:eastAsiaTheme="minorHAnsi" w:hAnsi="Garamond" w:cs="Time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1E6C18"/>
    <w:multiLevelType w:val="multilevel"/>
    <w:tmpl w:val="8CCE541C"/>
    <w:numStyleLink w:val="NumbLstBullet"/>
  </w:abstractNum>
  <w:abstractNum w:abstractNumId="5" w15:restartNumberingAfterBreak="0">
    <w:nsid w:val="226418AB"/>
    <w:multiLevelType w:val="hybridMultilevel"/>
    <w:tmpl w:val="3D02F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C7EC3"/>
    <w:multiLevelType w:val="hybridMultilevel"/>
    <w:tmpl w:val="8074723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444305E3"/>
    <w:multiLevelType w:val="hybridMultilevel"/>
    <w:tmpl w:val="C86EB1F8"/>
    <w:lvl w:ilvl="0" w:tplc="005C402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74238A"/>
    <w:multiLevelType w:val="hybridMultilevel"/>
    <w:tmpl w:val="1D547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D7184D"/>
    <w:multiLevelType w:val="hybridMultilevel"/>
    <w:tmpl w:val="CC9AB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173557"/>
    <w:multiLevelType w:val="hybridMultilevel"/>
    <w:tmpl w:val="0BA4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B1131"/>
    <w:multiLevelType w:val="multilevel"/>
    <w:tmpl w:val="F49EF080"/>
    <w:styleLink w:val="NumbLstNumb"/>
    <w:lvl w:ilvl="0">
      <w:start w:val="1"/>
      <w:numFmt w:val="decimal"/>
      <w:pStyle w:val="NumberedList"/>
      <w:lvlText w:val="%1"/>
      <w:lvlJc w:val="left"/>
      <w:pPr>
        <w:tabs>
          <w:tab w:val="num" w:pos="340"/>
        </w:tabs>
        <w:ind w:left="340" w:hanging="340"/>
      </w:pPr>
      <w:rPr>
        <w:rFonts w:hint="default"/>
        <w:color w:val="888A8D"/>
      </w:rPr>
    </w:lvl>
    <w:lvl w:ilvl="1">
      <w:start w:val="1"/>
      <w:numFmt w:val="lowerLetter"/>
      <w:pStyle w:val="NumberedList2"/>
      <w:lvlText w:val="%2"/>
      <w:lvlJc w:val="left"/>
      <w:pPr>
        <w:tabs>
          <w:tab w:val="num" w:pos="680"/>
        </w:tabs>
        <w:ind w:left="680" w:hanging="340"/>
      </w:pPr>
      <w:rPr>
        <w:rFonts w:hint="default"/>
        <w:color w:val="888A8D"/>
      </w:rPr>
    </w:lvl>
    <w:lvl w:ilvl="2">
      <w:start w:val="1"/>
      <w:numFmt w:val="lowerRoman"/>
      <w:pStyle w:val="NumberedList3"/>
      <w:lvlText w:val="%3"/>
      <w:lvlJc w:val="left"/>
      <w:pPr>
        <w:tabs>
          <w:tab w:val="num" w:pos="1021"/>
        </w:tabs>
        <w:ind w:left="1021" w:hanging="341"/>
      </w:pPr>
      <w:rPr>
        <w:rFonts w:hint="default"/>
        <w:color w:val="888A8D"/>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2" w15:restartNumberingAfterBreak="0">
    <w:nsid w:val="530B1A03"/>
    <w:multiLevelType w:val="hybridMultilevel"/>
    <w:tmpl w:val="3AF8B25E"/>
    <w:lvl w:ilvl="0" w:tplc="08090001">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C15AE"/>
    <w:multiLevelType w:val="hybridMultilevel"/>
    <w:tmpl w:val="BB60D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CD554F"/>
    <w:multiLevelType w:val="hybridMultilevel"/>
    <w:tmpl w:val="093C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D4129"/>
    <w:multiLevelType w:val="hybridMultilevel"/>
    <w:tmpl w:val="0836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D6E52"/>
    <w:multiLevelType w:val="multilevel"/>
    <w:tmpl w:val="F49EF080"/>
    <w:numStyleLink w:val="NumbLstNumb"/>
  </w:abstractNum>
  <w:abstractNum w:abstractNumId="17" w15:restartNumberingAfterBreak="0">
    <w:nsid w:val="7C465AD0"/>
    <w:multiLevelType w:val="multilevel"/>
    <w:tmpl w:val="E8025B86"/>
    <w:styleLink w:val="NumbLstMain"/>
    <w:lvl w:ilvl="0">
      <w:start w:val="1"/>
      <w:numFmt w:val="decimal"/>
      <w:pStyle w:val="Heading1Numb"/>
      <w:lvlText w:val="%1"/>
      <w:lvlJc w:val="left"/>
      <w:pPr>
        <w:tabs>
          <w:tab w:val="num" w:pos="794"/>
        </w:tabs>
        <w:ind w:left="794" w:hanging="794"/>
      </w:pPr>
      <w:rPr>
        <w:rFonts w:hint="default"/>
      </w:rPr>
    </w:lvl>
    <w:lvl w:ilvl="1">
      <w:start w:val="1"/>
      <w:numFmt w:val="decimal"/>
      <w:pStyle w:val="Heading2Numb"/>
      <w:lvlText w:val="%1.%2"/>
      <w:lvlJc w:val="left"/>
      <w:pPr>
        <w:tabs>
          <w:tab w:val="num" w:pos="794"/>
        </w:tabs>
        <w:ind w:left="794" w:hanging="794"/>
      </w:pPr>
      <w:rPr>
        <w:rFonts w:hint="default"/>
      </w:rPr>
    </w:lvl>
    <w:lvl w:ilvl="2">
      <w:start w:val="1"/>
      <w:numFmt w:val="decimal"/>
      <w:pStyle w:val="Heading3Numb"/>
      <w:lvlText w:val="%1.%2.%3"/>
      <w:lvlJc w:val="left"/>
      <w:pPr>
        <w:tabs>
          <w:tab w:val="num" w:pos="794"/>
        </w:tabs>
        <w:ind w:left="794" w:hanging="794"/>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18" w15:restartNumberingAfterBreak="0">
    <w:nsid w:val="7DA20502"/>
    <w:multiLevelType w:val="hybridMultilevel"/>
    <w:tmpl w:val="BA840FE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7F407E08"/>
    <w:multiLevelType w:val="multilevel"/>
    <w:tmpl w:val="8CCE541C"/>
    <w:styleLink w:val="NumbLstBullet"/>
    <w:lvl w:ilvl="0">
      <w:start w:val="1"/>
      <w:numFmt w:val="bullet"/>
      <w:pStyle w:val="BulletList"/>
      <w:lvlText w:val=""/>
      <w:lvlJc w:val="left"/>
      <w:pPr>
        <w:tabs>
          <w:tab w:val="num" w:pos="340"/>
        </w:tabs>
        <w:ind w:left="340" w:hanging="340"/>
      </w:pPr>
      <w:rPr>
        <w:rFonts w:ascii="Symbol" w:hAnsi="Symbol" w:hint="default"/>
        <w:color w:val="888A8D"/>
      </w:rPr>
    </w:lvl>
    <w:lvl w:ilvl="1">
      <w:start w:val="1"/>
      <w:numFmt w:val="bullet"/>
      <w:pStyle w:val="BulletList2"/>
      <w:lvlText w:val=""/>
      <w:lvlJc w:val="left"/>
      <w:pPr>
        <w:tabs>
          <w:tab w:val="num" w:pos="680"/>
        </w:tabs>
        <w:ind w:left="680" w:hanging="340"/>
      </w:pPr>
      <w:rPr>
        <w:rFonts w:ascii="Symbol" w:hAnsi="Symbol" w:hint="default"/>
        <w:color w:val="888A8D"/>
      </w:rPr>
    </w:lvl>
    <w:lvl w:ilvl="2">
      <w:start w:val="1"/>
      <w:numFmt w:val="bullet"/>
      <w:pStyle w:val="BulletList3"/>
      <w:lvlText w:val="▪"/>
      <w:lvlJc w:val="left"/>
      <w:pPr>
        <w:tabs>
          <w:tab w:val="num" w:pos="1021"/>
        </w:tabs>
        <w:ind w:left="1021" w:hanging="341"/>
      </w:pPr>
      <w:rPr>
        <w:rFonts w:ascii="Arial" w:hAnsi="Arial" w:hint="default"/>
        <w:color w:val="888A8D"/>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num w:numId="1" w16cid:durableId="417556412">
    <w:abstractNumId w:val="5"/>
  </w:num>
  <w:num w:numId="2" w16cid:durableId="768432813">
    <w:abstractNumId w:val="14"/>
  </w:num>
  <w:num w:numId="3" w16cid:durableId="1235698420">
    <w:abstractNumId w:val="18"/>
  </w:num>
  <w:num w:numId="4" w16cid:durableId="1622106899">
    <w:abstractNumId w:val="13"/>
  </w:num>
  <w:num w:numId="5" w16cid:durableId="197358687">
    <w:abstractNumId w:val="19"/>
  </w:num>
  <w:num w:numId="6" w16cid:durableId="1703285590">
    <w:abstractNumId w:val="11"/>
  </w:num>
  <w:num w:numId="7" w16cid:durableId="26759670">
    <w:abstractNumId w:val="4"/>
  </w:num>
  <w:num w:numId="8" w16cid:durableId="1630621218">
    <w:abstractNumId w:val="16"/>
  </w:num>
  <w:num w:numId="9" w16cid:durableId="733888619">
    <w:abstractNumId w:val="7"/>
  </w:num>
  <w:num w:numId="10" w16cid:durableId="530724980">
    <w:abstractNumId w:val="17"/>
  </w:num>
  <w:num w:numId="11" w16cid:durableId="1071583375">
    <w:abstractNumId w:val="0"/>
  </w:num>
  <w:num w:numId="12" w16cid:durableId="1944651163">
    <w:abstractNumId w:val="8"/>
  </w:num>
  <w:num w:numId="13" w16cid:durableId="540631165">
    <w:abstractNumId w:val="1"/>
  </w:num>
  <w:num w:numId="14" w16cid:durableId="1329284503">
    <w:abstractNumId w:val="3"/>
  </w:num>
  <w:num w:numId="15" w16cid:durableId="1596134064">
    <w:abstractNumId w:val="12"/>
  </w:num>
  <w:num w:numId="16" w16cid:durableId="936207632">
    <w:abstractNumId w:val="9"/>
  </w:num>
  <w:num w:numId="17" w16cid:durableId="341323532">
    <w:abstractNumId w:val="10"/>
  </w:num>
  <w:num w:numId="18" w16cid:durableId="1792935703">
    <w:abstractNumId w:val="15"/>
  </w:num>
  <w:num w:numId="19" w16cid:durableId="1302806937">
    <w:abstractNumId w:val="2"/>
  </w:num>
  <w:num w:numId="20" w16cid:durableId="1879849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C7"/>
    <w:rsid w:val="000006C4"/>
    <w:rsid w:val="0000093D"/>
    <w:rsid w:val="00000D1E"/>
    <w:rsid w:val="00001CE2"/>
    <w:rsid w:val="00002A7E"/>
    <w:rsid w:val="00003554"/>
    <w:rsid w:val="00003B1C"/>
    <w:rsid w:val="000051FD"/>
    <w:rsid w:val="00005F20"/>
    <w:rsid w:val="00005F6E"/>
    <w:rsid w:val="000063E4"/>
    <w:rsid w:val="000068AD"/>
    <w:rsid w:val="00007744"/>
    <w:rsid w:val="00007829"/>
    <w:rsid w:val="00010226"/>
    <w:rsid w:val="00010359"/>
    <w:rsid w:val="000104AA"/>
    <w:rsid w:val="00010DD4"/>
    <w:rsid w:val="0001130B"/>
    <w:rsid w:val="000118D2"/>
    <w:rsid w:val="00011B87"/>
    <w:rsid w:val="00011DB9"/>
    <w:rsid w:val="000120A4"/>
    <w:rsid w:val="000133FC"/>
    <w:rsid w:val="00013A41"/>
    <w:rsid w:val="00013C7D"/>
    <w:rsid w:val="00014D94"/>
    <w:rsid w:val="00014E46"/>
    <w:rsid w:val="000150BF"/>
    <w:rsid w:val="0001518D"/>
    <w:rsid w:val="00016881"/>
    <w:rsid w:val="00020C2D"/>
    <w:rsid w:val="00022153"/>
    <w:rsid w:val="0002251B"/>
    <w:rsid w:val="000227D1"/>
    <w:rsid w:val="00022F88"/>
    <w:rsid w:val="000247B1"/>
    <w:rsid w:val="000253A0"/>
    <w:rsid w:val="00025EAC"/>
    <w:rsid w:val="00025ED0"/>
    <w:rsid w:val="0002670E"/>
    <w:rsid w:val="00027CF0"/>
    <w:rsid w:val="00030187"/>
    <w:rsid w:val="00031E8F"/>
    <w:rsid w:val="00033E62"/>
    <w:rsid w:val="00034746"/>
    <w:rsid w:val="00034A82"/>
    <w:rsid w:val="000353BB"/>
    <w:rsid w:val="000353CB"/>
    <w:rsid w:val="00035668"/>
    <w:rsid w:val="000356FE"/>
    <w:rsid w:val="000357C1"/>
    <w:rsid w:val="00037822"/>
    <w:rsid w:val="00040119"/>
    <w:rsid w:val="000402F9"/>
    <w:rsid w:val="00041C6F"/>
    <w:rsid w:val="00042B80"/>
    <w:rsid w:val="00042BA9"/>
    <w:rsid w:val="000430B3"/>
    <w:rsid w:val="00043C9A"/>
    <w:rsid w:val="00043F65"/>
    <w:rsid w:val="000444A7"/>
    <w:rsid w:val="000454FD"/>
    <w:rsid w:val="000456C5"/>
    <w:rsid w:val="000457EF"/>
    <w:rsid w:val="00045B23"/>
    <w:rsid w:val="00045D8E"/>
    <w:rsid w:val="000470B4"/>
    <w:rsid w:val="000510DA"/>
    <w:rsid w:val="0005148E"/>
    <w:rsid w:val="00051591"/>
    <w:rsid w:val="00051B1A"/>
    <w:rsid w:val="000526AA"/>
    <w:rsid w:val="00052C07"/>
    <w:rsid w:val="00055730"/>
    <w:rsid w:val="00056CD5"/>
    <w:rsid w:val="00057E1E"/>
    <w:rsid w:val="0006007E"/>
    <w:rsid w:val="000603CE"/>
    <w:rsid w:val="00060567"/>
    <w:rsid w:val="000605F9"/>
    <w:rsid w:val="00060AAF"/>
    <w:rsid w:val="000614E4"/>
    <w:rsid w:val="00061819"/>
    <w:rsid w:val="0006299C"/>
    <w:rsid w:val="0006396F"/>
    <w:rsid w:val="00063B22"/>
    <w:rsid w:val="00063CE5"/>
    <w:rsid w:val="00063E90"/>
    <w:rsid w:val="00064668"/>
    <w:rsid w:val="0006562B"/>
    <w:rsid w:val="000665BD"/>
    <w:rsid w:val="00066C66"/>
    <w:rsid w:val="00066D9E"/>
    <w:rsid w:val="00070735"/>
    <w:rsid w:val="00072CC0"/>
    <w:rsid w:val="00073A02"/>
    <w:rsid w:val="000740AC"/>
    <w:rsid w:val="000745BF"/>
    <w:rsid w:val="000753A3"/>
    <w:rsid w:val="00076213"/>
    <w:rsid w:val="000766B1"/>
    <w:rsid w:val="00077434"/>
    <w:rsid w:val="00077802"/>
    <w:rsid w:val="00081407"/>
    <w:rsid w:val="0008140A"/>
    <w:rsid w:val="0008209C"/>
    <w:rsid w:val="00082915"/>
    <w:rsid w:val="00082A8C"/>
    <w:rsid w:val="00083B62"/>
    <w:rsid w:val="0008509B"/>
    <w:rsid w:val="0008545A"/>
    <w:rsid w:val="0009197C"/>
    <w:rsid w:val="000920D6"/>
    <w:rsid w:val="00092914"/>
    <w:rsid w:val="00092D69"/>
    <w:rsid w:val="0009310A"/>
    <w:rsid w:val="00094A1B"/>
    <w:rsid w:val="00095BD2"/>
    <w:rsid w:val="0009623C"/>
    <w:rsid w:val="00096E80"/>
    <w:rsid w:val="00096F66"/>
    <w:rsid w:val="0009720F"/>
    <w:rsid w:val="000A096D"/>
    <w:rsid w:val="000A1FBB"/>
    <w:rsid w:val="000A365F"/>
    <w:rsid w:val="000A3C98"/>
    <w:rsid w:val="000A45F8"/>
    <w:rsid w:val="000A59CF"/>
    <w:rsid w:val="000A673E"/>
    <w:rsid w:val="000A7F42"/>
    <w:rsid w:val="000B0635"/>
    <w:rsid w:val="000B0772"/>
    <w:rsid w:val="000B0898"/>
    <w:rsid w:val="000B183C"/>
    <w:rsid w:val="000B2244"/>
    <w:rsid w:val="000B2DB0"/>
    <w:rsid w:val="000B39C8"/>
    <w:rsid w:val="000B4644"/>
    <w:rsid w:val="000B4A76"/>
    <w:rsid w:val="000B5BD2"/>
    <w:rsid w:val="000B6284"/>
    <w:rsid w:val="000C0D15"/>
    <w:rsid w:val="000C0EB6"/>
    <w:rsid w:val="000C2A45"/>
    <w:rsid w:val="000C31A5"/>
    <w:rsid w:val="000C3C87"/>
    <w:rsid w:val="000C4E6A"/>
    <w:rsid w:val="000C52CA"/>
    <w:rsid w:val="000C5718"/>
    <w:rsid w:val="000C590E"/>
    <w:rsid w:val="000C6CC8"/>
    <w:rsid w:val="000C7479"/>
    <w:rsid w:val="000C7831"/>
    <w:rsid w:val="000D06AB"/>
    <w:rsid w:val="000D0A75"/>
    <w:rsid w:val="000D1C86"/>
    <w:rsid w:val="000D1CE0"/>
    <w:rsid w:val="000D2897"/>
    <w:rsid w:val="000D326E"/>
    <w:rsid w:val="000D3E00"/>
    <w:rsid w:val="000D4A0E"/>
    <w:rsid w:val="000D574D"/>
    <w:rsid w:val="000D57A0"/>
    <w:rsid w:val="000D5BC8"/>
    <w:rsid w:val="000D5D00"/>
    <w:rsid w:val="000D70FA"/>
    <w:rsid w:val="000D75E5"/>
    <w:rsid w:val="000D7CE2"/>
    <w:rsid w:val="000E080B"/>
    <w:rsid w:val="000E0D1C"/>
    <w:rsid w:val="000E1241"/>
    <w:rsid w:val="000E1489"/>
    <w:rsid w:val="000E1BCE"/>
    <w:rsid w:val="000E1DA8"/>
    <w:rsid w:val="000E1F64"/>
    <w:rsid w:val="000E2B5A"/>
    <w:rsid w:val="000E2EF9"/>
    <w:rsid w:val="000E3F26"/>
    <w:rsid w:val="000E56F2"/>
    <w:rsid w:val="000E591E"/>
    <w:rsid w:val="000E59EC"/>
    <w:rsid w:val="000E6FF3"/>
    <w:rsid w:val="000E7CDC"/>
    <w:rsid w:val="000F0EEF"/>
    <w:rsid w:val="000F30D4"/>
    <w:rsid w:val="000F341B"/>
    <w:rsid w:val="000F35FD"/>
    <w:rsid w:val="000F5204"/>
    <w:rsid w:val="000F55AF"/>
    <w:rsid w:val="000F5B63"/>
    <w:rsid w:val="00102A81"/>
    <w:rsid w:val="00102B97"/>
    <w:rsid w:val="001035C6"/>
    <w:rsid w:val="001047FE"/>
    <w:rsid w:val="00104CA2"/>
    <w:rsid w:val="001052B8"/>
    <w:rsid w:val="001057D3"/>
    <w:rsid w:val="00105D87"/>
    <w:rsid w:val="00106022"/>
    <w:rsid w:val="0010618B"/>
    <w:rsid w:val="00107411"/>
    <w:rsid w:val="00107AB0"/>
    <w:rsid w:val="00107FB1"/>
    <w:rsid w:val="001117AE"/>
    <w:rsid w:val="00112864"/>
    <w:rsid w:val="00112DED"/>
    <w:rsid w:val="00113310"/>
    <w:rsid w:val="0011395F"/>
    <w:rsid w:val="001141FD"/>
    <w:rsid w:val="00114362"/>
    <w:rsid w:val="00114871"/>
    <w:rsid w:val="00114931"/>
    <w:rsid w:val="001149F9"/>
    <w:rsid w:val="00114A1A"/>
    <w:rsid w:val="00115870"/>
    <w:rsid w:val="00115BFF"/>
    <w:rsid w:val="00116691"/>
    <w:rsid w:val="0011697F"/>
    <w:rsid w:val="001173DA"/>
    <w:rsid w:val="0012021A"/>
    <w:rsid w:val="00120596"/>
    <w:rsid w:val="00120C73"/>
    <w:rsid w:val="00120DD1"/>
    <w:rsid w:val="00121C8B"/>
    <w:rsid w:val="00123306"/>
    <w:rsid w:val="00124072"/>
    <w:rsid w:val="00124328"/>
    <w:rsid w:val="00124CA4"/>
    <w:rsid w:val="00125721"/>
    <w:rsid w:val="00125943"/>
    <w:rsid w:val="00125E77"/>
    <w:rsid w:val="001268D6"/>
    <w:rsid w:val="001270E2"/>
    <w:rsid w:val="00127A69"/>
    <w:rsid w:val="001319FC"/>
    <w:rsid w:val="0013299B"/>
    <w:rsid w:val="00133ACE"/>
    <w:rsid w:val="00135054"/>
    <w:rsid w:val="0013596B"/>
    <w:rsid w:val="0013621A"/>
    <w:rsid w:val="001367EB"/>
    <w:rsid w:val="00137096"/>
    <w:rsid w:val="001414B1"/>
    <w:rsid w:val="0014234B"/>
    <w:rsid w:val="001427EB"/>
    <w:rsid w:val="0014526A"/>
    <w:rsid w:val="0014564C"/>
    <w:rsid w:val="001456EA"/>
    <w:rsid w:val="001474F1"/>
    <w:rsid w:val="0014779F"/>
    <w:rsid w:val="00150C4F"/>
    <w:rsid w:val="0015104E"/>
    <w:rsid w:val="0015390A"/>
    <w:rsid w:val="00153DAF"/>
    <w:rsid w:val="00153FD2"/>
    <w:rsid w:val="001541CF"/>
    <w:rsid w:val="00154622"/>
    <w:rsid w:val="001547D2"/>
    <w:rsid w:val="00154B78"/>
    <w:rsid w:val="00155833"/>
    <w:rsid w:val="001570FB"/>
    <w:rsid w:val="0015786B"/>
    <w:rsid w:val="00164912"/>
    <w:rsid w:val="00165533"/>
    <w:rsid w:val="00167342"/>
    <w:rsid w:val="001674FD"/>
    <w:rsid w:val="001708D6"/>
    <w:rsid w:val="0017244B"/>
    <w:rsid w:val="00173484"/>
    <w:rsid w:val="00173E1C"/>
    <w:rsid w:val="001761E6"/>
    <w:rsid w:val="0018017A"/>
    <w:rsid w:val="001803EE"/>
    <w:rsid w:val="00180C15"/>
    <w:rsid w:val="001817D5"/>
    <w:rsid w:val="0018205B"/>
    <w:rsid w:val="00182503"/>
    <w:rsid w:val="00183093"/>
    <w:rsid w:val="00183383"/>
    <w:rsid w:val="001834AA"/>
    <w:rsid w:val="001848BB"/>
    <w:rsid w:val="00184979"/>
    <w:rsid w:val="0018575C"/>
    <w:rsid w:val="001870C8"/>
    <w:rsid w:val="00190057"/>
    <w:rsid w:val="00190A5A"/>
    <w:rsid w:val="0019173C"/>
    <w:rsid w:val="0019363A"/>
    <w:rsid w:val="001944EB"/>
    <w:rsid w:val="00196384"/>
    <w:rsid w:val="00197BFE"/>
    <w:rsid w:val="001A083C"/>
    <w:rsid w:val="001A0B96"/>
    <w:rsid w:val="001A2339"/>
    <w:rsid w:val="001A2D42"/>
    <w:rsid w:val="001A2F02"/>
    <w:rsid w:val="001A39C6"/>
    <w:rsid w:val="001A42A1"/>
    <w:rsid w:val="001A7042"/>
    <w:rsid w:val="001B05E5"/>
    <w:rsid w:val="001B0902"/>
    <w:rsid w:val="001B0ADC"/>
    <w:rsid w:val="001B12D4"/>
    <w:rsid w:val="001B152A"/>
    <w:rsid w:val="001B1981"/>
    <w:rsid w:val="001B2A6D"/>
    <w:rsid w:val="001B2B6E"/>
    <w:rsid w:val="001B3BCD"/>
    <w:rsid w:val="001B5057"/>
    <w:rsid w:val="001B50EC"/>
    <w:rsid w:val="001B5A72"/>
    <w:rsid w:val="001B5FBA"/>
    <w:rsid w:val="001B635F"/>
    <w:rsid w:val="001B75A4"/>
    <w:rsid w:val="001C0F1D"/>
    <w:rsid w:val="001C299E"/>
    <w:rsid w:val="001C2DB7"/>
    <w:rsid w:val="001C41C4"/>
    <w:rsid w:val="001C43DA"/>
    <w:rsid w:val="001C43EC"/>
    <w:rsid w:val="001C4AAE"/>
    <w:rsid w:val="001C58A0"/>
    <w:rsid w:val="001C6A42"/>
    <w:rsid w:val="001C7B7C"/>
    <w:rsid w:val="001C7F26"/>
    <w:rsid w:val="001D0287"/>
    <w:rsid w:val="001D13AA"/>
    <w:rsid w:val="001D1742"/>
    <w:rsid w:val="001D279C"/>
    <w:rsid w:val="001D4512"/>
    <w:rsid w:val="001D4550"/>
    <w:rsid w:val="001D4CE4"/>
    <w:rsid w:val="001D57A3"/>
    <w:rsid w:val="001D5867"/>
    <w:rsid w:val="001D6E3D"/>
    <w:rsid w:val="001D7BE0"/>
    <w:rsid w:val="001D7CC9"/>
    <w:rsid w:val="001E0A09"/>
    <w:rsid w:val="001E14A3"/>
    <w:rsid w:val="001E1CAE"/>
    <w:rsid w:val="001E404B"/>
    <w:rsid w:val="001E435C"/>
    <w:rsid w:val="001E4E10"/>
    <w:rsid w:val="001E6AB2"/>
    <w:rsid w:val="001E6D2C"/>
    <w:rsid w:val="001E6FB1"/>
    <w:rsid w:val="001E77E4"/>
    <w:rsid w:val="001E7CCC"/>
    <w:rsid w:val="001F14D2"/>
    <w:rsid w:val="001F2B88"/>
    <w:rsid w:val="001F3F42"/>
    <w:rsid w:val="001F601E"/>
    <w:rsid w:val="00202B16"/>
    <w:rsid w:val="00203FB8"/>
    <w:rsid w:val="00204385"/>
    <w:rsid w:val="0020600F"/>
    <w:rsid w:val="002063D5"/>
    <w:rsid w:val="00207119"/>
    <w:rsid w:val="002079DD"/>
    <w:rsid w:val="00210831"/>
    <w:rsid w:val="00211D9F"/>
    <w:rsid w:val="002134DC"/>
    <w:rsid w:val="002137C3"/>
    <w:rsid w:val="0021461C"/>
    <w:rsid w:val="00214862"/>
    <w:rsid w:val="00215529"/>
    <w:rsid w:val="002159C8"/>
    <w:rsid w:val="00216990"/>
    <w:rsid w:val="00217544"/>
    <w:rsid w:val="0022092B"/>
    <w:rsid w:val="00220A3E"/>
    <w:rsid w:val="00221571"/>
    <w:rsid w:val="00223166"/>
    <w:rsid w:val="00223175"/>
    <w:rsid w:val="00223FFA"/>
    <w:rsid w:val="00224634"/>
    <w:rsid w:val="0022524A"/>
    <w:rsid w:val="002300FB"/>
    <w:rsid w:val="002316D2"/>
    <w:rsid w:val="0023199A"/>
    <w:rsid w:val="00233231"/>
    <w:rsid w:val="00235566"/>
    <w:rsid w:val="00235814"/>
    <w:rsid w:val="00236D5D"/>
    <w:rsid w:val="00237503"/>
    <w:rsid w:val="00237982"/>
    <w:rsid w:val="00240D77"/>
    <w:rsid w:val="00241283"/>
    <w:rsid w:val="0024186F"/>
    <w:rsid w:val="002425A8"/>
    <w:rsid w:val="002436F5"/>
    <w:rsid w:val="00245939"/>
    <w:rsid w:val="002460D1"/>
    <w:rsid w:val="00246837"/>
    <w:rsid w:val="00246A5C"/>
    <w:rsid w:val="0024711E"/>
    <w:rsid w:val="00247224"/>
    <w:rsid w:val="0025043B"/>
    <w:rsid w:val="00250825"/>
    <w:rsid w:val="002509C7"/>
    <w:rsid w:val="00251200"/>
    <w:rsid w:val="002512F7"/>
    <w:rsid w:val="00252490"/>
    <w:rsid w:val="00252693"/>
    <w:rsid w:val="00252908"/>
    <w:rsid w:val="002529EC"/>
    <w:rsid w:val="00252B35"/>
    <w:rsid w:val="002539F2"/>
    <w:rsid w:val="0025413B"/>
    <w:rsid w:val="00255102"/>
    <w:rsid w:val="002552E9"/>
    <w:rsid w:val="002575AB"/>
    <w:rsid w:val="00257930"/>
    <w:rsid w:val="00257E92"/>
    <w:rsid w:val="00261353"/>
    <w:rsid w:val="00262D1C"/>
    <w:rsid w:val="0026417B"/>
    <w:rsid w:val="00264ECA"/>
    <w:rsid w:val="0026572E"/>
    <w:rsid w:val="00266BAA"/>
    <w:rsid w:val="002719DC"/>
    <w:rsid w:val="00271B60"/>
    <w:rsid w:val="002724BF"/>
    <w:rsid w:val="00274CD2"/>
    <w:rsid w:val="00275E07"/>
    <w:rsid w:val="002764CE"/>
    <w:rsid w:val="00276904"/>
    <w:rsid w:val="00276941"/>
    <w:rsid w:val="00277208"/>
    <w:rsid w:val="002774DB"/>
    <w:rsid w:val="002808D3"/>
    <w:rsid w:val="00281868"/>
    <w:rsid w:val="00282669"/>
    <w:rsid w:val="002829D3"/>
    <w:rsid w:val="00283BD7"/>
    <w:rsid w:val="00284087"/>
    <w:rsid w:val="00285171"/>
    <w:rsid w:val="00285676"/>
    <w:rsid w:val="00286AF7"/>
    <w:rsid w:val="002877C5"/>
    <w:rsid w:val="00291D30"/>
    <w:rsid w:val="00292DAD"/>
    <w:rsid w:val="00293788"/>
    <w:rsid w:val="002938D5"/>
    <w:rsid w:val="002942C0"/>
    <w:rsid w:val="00294ED5"/>
    <w:rsid w:val="00295ED5"/>
    <w:rsid w:val="002968FF"/>
    <w:rsid w:val="00296CDE"/>
    <w:rsid w:val="00296F6B"/>
    <w:rsid w:val="002A0703"/>
    <w:rsid w:val="002A1DC6"/>
    <w:rsid w:val="002A345E"/>
    <w:rsid w:val="002A452E"/>
    <w:rsid w:val="002A4711"/>
    <w:rsid w:val="002A5525"/>
    <w:rsid w:val="002A59AB"/>
    <w:rsid w:val="002A7B7A"/>
    <w:rsid w:val="002B18F7"/>
    <w:rsid w:val="002B20C7"/>
    <w:rsid w:val="002B281E"/>
    <w:rsid w:val="002B2DE5"/>
    <w:rsid w:val="002B2F0D"/>
    <w:rsid w:val="002B393F"/>
    <w:rsid w:val="002B4A28"/>
    <w:rsid w:val="002B554B"/>
    <w:rsid w:val="002B6BF5"/>
    <w:rsid w:val="002B77AD"/>
    <w:rsid w:val="002C05FB"/>
    <w:rsid w:val="002C070B"/>
    <w:rsid w:val="002C1472"/>
    <w:rsid w:val="002C15F3"/>
    <w:rsid w:val="002C353E"/>
    <w:rsid w:val="002C40FC"/>
    <w:rsid w:val="002C4436"/>
    <w:rsid w:val="002C5086"/>
    <w:rsid w:val="002C53B9"/>
    <w:rsid w:val="002C5B22"/>
    <w:rsid w:val="002C6979"/>
    <w:rsid w:val="002C77BD"/>
    <w:rsid w:val="002C7975"/>
    <w:rsid w:val="002C7A30"/>
    <w:rsid w:val="002D0CD0"/>
    <w:rsid w:val="002D2D50"/>
    <w:rsid w:val="002D32EA"/>
    <w:rsid w:val="002D3F52"/>
    <w:rsid w:val="002D5566"/>
    <w:rsid w:val="002D5F64"/>
    <w:rsid w:val="002D6C63"/>
    <w:rsid w:val="002D73C1"/>
    <w:rsid w:val="002D74AC"/>
    <w:rsid w:val="002D77A4"/>
    <w:rsid w:val="002E3F45"/>
    <w:rsid w:val="002E404F"/>
    <w:rsid w:val="002E40EC"/>
    <w:rsid w:val="002E4130"/>
    <w:rsid w:val="002E59EA"/>
    <w:rsid w:val="002E7516"/>
    <w:rsid w:val="002E7B3D"/>
    <w:rsid w:val="002F005F"/>
    <w:rsid w:val="002F11D4"/>
    <w:rsid w:val="002F1B09"/>
    <w:rsid w:val="002F2446"/>
    <w:rsid w:val="002F25D6"/>
    <w:rsid w:val="002F2F1B"/>
    <w:rsid w:val="002F3FD4"/>
    <w:rsid w:val="002F5994"/>
    <w:rsid w:val="002F650F"/>
    <w:rsid w:val="002F674F"/>
    <w:rsid w:val="002F69DF"/>
    <w:rsid w:val="002F7332"/>
    <w:rsid w:val="003008FB"/>
    <w:rsid w:val="00301268"/>
    <w:rsid w:val="0030139C"/>
    <w:rsid w:val="003021E5"/>
    <w:rsid w:val="003029B2"/>
    <w:rsid w:val="0030306E"/>
    <w:rsid w:val="003043BD"/>
    <w:rsid w:val="003045ED"/>
    <w:rsid w:val="00305530"/>
    <w:rsid w:val="00306666"/>
    <w:rsid w:val="003069A7"/>
    <w:rsid w:val="003101FD"/>
    <w:rsid w:val="00310296"/>
    <w:rsid w:val="003102AF"/>
    <w:rsid w:val="00310A68"/>
    <w:rsid w:val="00310DAF"/>
    <w:rsid w:val="003124B9"/>
    <w:rsid w:val="003134AB"/>
    <w:rsid w:val="003154E0"/>
    <w:rsid w:val="00316BE6"/>
    <w:rsid w:val="0031705C"/>
    <w:rsid w:val="003209A8"/>
    <w:rsid w:val="00321D50"/>
    <w:rsid w:val="00321EFD"/>
    <w:rsid w:val="00322E99"/>
    <w:rsid w:val="00322F67"/>
    <w:rsid w:val="00323B5B"/>
    <w:rsid w:val="00324B08"/>
    <w:rsid w:val="0032604A"/>
    <w:rsid w:val="00326413"/>
    <w:rsid w:val="00326689"/>
    <w:rsid w:val="0032751E"/>
    <w:rsid w:val="0033074F"/>
    <w:rsid w:val="003308FD"/>
    <w:rsid w:val="00331046"/>
    <w:rsid w:val="00331282"/>
    <w:rsid w:val="00332581"/>
    <w:rsid w:val="003331E2"/>
    <w:rsid w:val="00334043"/>
    <w:rsid w:val="003353B5"/>
    <w:rsid w:val="003357FA"/>
    <w:rsid w:val="00335B33"/>
    <w:rsid w:val="0033657D"/>
    <w:rsid w:val="00340AD8"/>
    <w:rsid w:val="00340E46"/>
    <w:rsid w:val="0034309C"/>
    <w:rsid w:val="0034386D"/>
    <w:rsid w:val="00343899"/>
    <w:rsid w:val="00343AFF"/>
    <w:rsid w:val="00343F50"/>
    <w:rsid w:val="003449F6"/>
    <w:rsid w:val="00344B5C"/>
    <w:rsid w:val="003453B7"/>
    <w:rsid w:val="00345F98"/>
    <w:rsid w:val="0034732B"/>
    <w:rsid w:val="00350885"/>
    <w:rsid w:val="00350F70"/>
    <w:rsid w:val="003518D0"/>
    <w:rsid w:val="00351B6A"/>
    <w:rsid w:val="003522E1"/>
    <w:rsid w:val="0035271D"/>
    <w:rsid w:val="00353B24"/>
    <w:rsid w:val="00355A7B"/>
    <w:rsid w:val="00357E7E"/>
    <w:rsid w:val="003603FD"/>
    <w:rsid w:val="00361451"/>
    <w:rsid w:val="00361ACD"/>
    <w:rsid w:val="00361BD2"/>
    <w:rsid w:val="00362631"/>
    <w:rsid w:val="003630BE"/>
    <w:rsid w:val="003634A5"/>
    <w:rsid w:val="0036360D"/>
    <w:rsid w:val="003641CC"/>
    <w:rsid w:val="00364399"/>
    <w:rsid w:val="00364FA5"/>
    <w:rsid w:val="0036604B"/>
    <w:rsid w:val="00366330"/>
    <w:rsid w:val="00370B53"/>
    <w:rsid w:val="00371F2B"/>
    <w:rsid w:val="00372135"/>
    <w:rsid w:val="003726E5"/>
    <w:rsid w:val="00373E2B"/>
    <w:rsid w:val="00374CC6"/>
    <w:rsid w:val="00376259"/>
    <w:rsid w:val="003763DC"/>
    <w:rsid w:val="00376F49"/>
    <w:rsid w:val="00377517"/>
    <w:rsid w:val="0038075C"/>
    <w:rsid w:val="003814B6"/>
    <w:rsid w:val="00382640"/>
    <w:rsid w:val="003833EC"/>
    <w:rsid w:val="003861F2"/>
    <w:rsid w:val="003865E5"/>
    <w:rsid w:val="00387416"/>
    <w:rsid w:val="00387546"/>
    <w:rsid w:val="00387F0F"/>
    <w:rsid w:val="0039172E"/>
    <w:rsid w:val="003921E6"/>
    <w:rsid w:val="0039388F"/>
    <w:rsid w:val="003945CD"/>
    <w:rsid w:val="00395B21"/>
    <w:rsid w:val="00395D3A"/>
    <w:rsid w:val="00395E6C"/>
    <w:rsid w:val="0039646C"/>
    <w:rsid w:val="00396D4D"/>
    <w:rsid w:val="00397D4C"/>
    <w:rsid w:val="003A110E"/>
    <w:rsid w:val="003A2DC0"/>
    <w:rsid w:val="003A4466"/>
    <w:rsid w:val="003A5AA5"/>
    <w:rsid w:val="003A5F2E"/>
    <w:rsid w:val="003A634C"/>
    <w:rsid w:val="003A7055"/>
    <w:rsid w:val="003A714C"/>
    <w:rsid w:val="003A7150"/>
    <w:rsid w:val="003A71FF"/>
    <w:rsid w:val="003A7C64"/>
    <w:rsid w:val="003B0007"/>
    <w:rsid w:val="003B07C2"/>
    <w:rsid w:val="003B0853"/>
    <w:rsid w:val="003B1376"/>
    <w:rsid w:val="003B2445"/>
    <w:rsid w:val="003B3204"/>
    <w:rsid w:val="003B3818"/>
    <w:rsid w:val="003B4DEA"/>
    <w:rsid w:val="003B6B00"/>
    <w:rsid w:val="003B6B60"/>
    <w:rsid w:val="003B6CB0"/>
    <w:rsid w:val="003B70AA"/>
    <w:rsid w:val="003B71D6"/>
    <w:rsid w:val="003C0C0D"/>
    <w:rsid w:val="003C1B21"/>
    <w:rsid w:val="003C1C46"/>
    <w:rsid w:val="003C4432"/>
    <w:rsid w:val="003C58FF"/>
    <w:rsid w:val="003C6538"/>
    <w:rsid w:val="003C6FCC"/>
    <w:rsid w:val="003C7341"/>
    <w:rsid w:val="003C7653"/>
    <w:rsid w:val="003D1687"/>
    <w:rsid w:val="003D2676"/>
    <w:rsid w:val="003D273C"/>
    <w:rsid w:val="003D3ADD"/>
    <w:rsid w:val="003D4B24"/>
    <w:rsid w:val="003D4C58"/>
    <w:rsid w:val="003D4D5C"/>
    <w:rsid w:val="003D5812"/>
    <w:rsid w:val="003D6933"/>
    <w:rsid w:val="003D6D00"/>
    <w:rsid w:val="003D7718"/>
    <w:rsid w:val="003D7782"/>
    <w:rsid w:val="003D7A4B"/>
    <w:rsid w:val="003D7CEE"/>
    <w:rsid w:val="003E048A"/>
    <w:rsid w:val="003E0587"/>
    <w:rsid w:val="003E1B50"/>
    <w:rsid w:val="003E2663"/>
    <w:rsid w:val="003E2930"/>
    <w:rsid w:val="003E3752"/>
    <w:rsid w:val="003E44F3"/>
    <w:rsid w:val="003F16C9"/>
    <w:rsid w:val="003F1927"/>
    <w:rsid w:val="003F222E"/>
    <w:rsid w:val="003F2ADA"/>
    <w:rsid w:val="003F2E2E"/>
    <w:rsid w:val="003F31DF"/>
    <w:rsid w:val="003F3229"/>
    <w:rsid w:val="003F4E40"/>
    <w:rsid w:val="003F5460"/>
    <w:rsid w:val="003F6759"/>
    <w:rsid w:val="003F6B55"/>
    <w:rsid w:val="003F7573"/>
    <w:rsid w:val="00400279"/>
    <w:rsid w:val="004004E1"/>
    <w:rsid w:val="00400C95"/>
    <w:rsid w:val="004033B1"/>
    <w:rsid w:val="00405994"/>
    <w:rsid w:val="00406BE3"/>
    <w:rsid w:val="00407060"/>
    <w:rsid w:val="00411038"/>
    <w:rsid w:val="00411739"/>
    <w:rsid w:val="00411DD2"/>
    <w:rsid w:val="00412DA2"/>
    <w:rsid w:val="00415561"/>
    <w:rsid w:val="004161C8"/>
    <w:rsid w:val="00416A77"/>
    <w:rsid w:val="00421717"/>
    <w:rsid w:val="00421D39"/>
    <w:rsid w:val="004242B9"/>
    <w:rsid w:val="0042436A"/>
    <w:rsid w:val="00424B6E"/>
    <w:rsid w:val="00425DDF"/>
    <w:rsid w:val="00427A99"/>
    <w:rsid w:val="00430BB1"/>
    <w:rsid w:val="00430E29"/>
    <w:rsid w:val="004316CE"/>
    <w:rsid w:val="004331FB"/>
    <w:rsid w:val="00433837"/>
    <w:rsid w:val="00433D18"/>
    <w:rsid w:val="004342B4"/>
    <w:rsid w:val="0043440A"/>
    <w:rsid w:val="00434905"/>
    <w:rsid w:val="00435182"/>
    <w:rsid w:val="00435398"/>
    <w:rsid w:val="00435590"/>
    <w:rsid w:val="0043667C"/>
    <w:rsid w:val="00436691"/>
    <w:rsid w:val="00436DB1"/>
    <w:rsid w:val="0043710D"/>
    <w:rsid w:val="00437ECB"/>
    <w:rsid w:val="00441243"/>
    <w:rsid w:val="004450F7"/>
    <w:rsid w:val="00446147"/>
    <w:rsid w:val="00446F81"/>
    <w:rsid w:val="00447490"/>
    <w:rsid w:val="00447B9F"/>
    <w:rsid w:val="00450066"/>
    <w:rsid w:val="004532E7"/>
    <w:rsid w:val="00453DB0"/>
    <w:rsid w:val="00454E56"/>
    <w:rsid w:val="00455D23"/>
    <w:rsid w:val="0045682F"/>
    <w:rsid w:val="0046141E"/>
    <w:rsid w:val="00461B89"/>
    <w:rsid w:val="004627F1"/>
    <w:rsid w:val="00464821"/>
    <w:rsid w:val="00467088"/>
    <w:rsid w:val="004677FB"/>
    <w:rsid w:val="00467F8A"/>
    <w:rsid w:val="004716FB"/>
    <w:rsid w:val="00471992"/>
    <w:rsid w:val="0047222B"/>
    <w:rsid w:val="00473190"/>
    <w:rsid w:val="00476155"/>
    <w:rsid w:val="004767B7"/>
    <w:rsid w:val="00476FF1"/>
    <w:rsid w:val="004770E2"/>
    <w:rsid w:val="0047768D"/>
    <w:rsid w:val="00477A92"/>
    <w:rsid w:val="004800A0"/>
    <w:rsid w:val="00481449"/>
    <w:rsid w:val="00481E3A"/>
    <w:rsid w:val="004821C1"/>
    <w:rsid w:val="00482484"/>
    <w:rsid w:val="00482602"/>
    <w:rsid w:val="00483714"/>
    <w:rsid w:val="00485658"/>
    <w:rsid w:val="00485BE6"/>
    <w:rsid w:val="00487083"/>
    <w:rsid w:val="0048750C"/>
    <w:rsid w:val="00487949"/>
    <w:rsid w:val="004904D6"/>
    <w:rsid w:val="00491948"/>
    <w:rsid w:val="00491FEA"/>
    <w:rsid w:val="004940A0"/>
    <w:rsid w:val="00494E44"/>
    <w:rsid w:val="00495B7D"/>
    <w:rsid w:val="00495F51"/>
    <w:rsid w:val="00496ABC"/>
    <w:rsid w:val="00497DA1"/>
    <w:rsid w:val="004A0169"/>
    <w:rsid w:val="004A12EA"/>
    <w:rsid w:val="004A189E"/>
    <w:rsid w:val="004A2F40"/>
    <w:rsid w:val="004A3B05"/>
    <w:rsid w:val="004A434B"/>
    <w:rsid w:val="004A527F"/>
    <w:rsid w:val="004A78B6"/>
    <w:rsid w:val="004A7A32"/>
    <w:rsid w:val="004A7C2C"/>
    <w:rsid w:val="004B10B7"/>
    <w:rsid w:val="004B123F"/>
    <w:rsid w:val="004B2E90"/>
    <w:rsid w:val="004B3354"/>
    <w:rsid w:val="004B3532"/>
    <w:rsid w:val="004B53A0"/>
    <w:rsid w:val="004B5992"/>
    <w:rsid w:val="004B6421"/>
    <w:rsid w:val="004C08BC"/>
    <w:rsid w:val="004C0964"/>
    <w:rsid w:val="004C2090"/>
    <w:rsid w:val="004C26E4"/>
    <w:rsid w:val="004C2D4B"/>
    <w:rsid w:val="004C317C"/>
    <w:rsid w:val="004C3B25"/>
    <w:rsid w:val="004C4921"/>
    <w:rsid w:val="004C7CA5"/>
    <w:rsid w:val="004C7D23"/>
    <w:rsid w:val="004D05D1"/>
    <w:rsid w:val="004D0D17"/>
    <w:rsid w:val="004D1DD4"/>
    <w:rsid w:val="004D1F56"/>
    <w:rsid w:val="004D20EA"/>
    <w:rsid w:val="004D410F"/>
    <w:rsid w:val="004D425A"/>
    <w:rsid w:val="004D42CC"/>
    <w:rsid w:val="004D5209"/>
    <w:rsid w:val="004D5664"/>
    <w:rsid w:val="004D5A88"/>
    <w:rsid w:val="004E032C"/>
    <w:rsid w:val="004E2225"/>
    <w:rsid w:val="004E3432"/>
    <w:rsid w:val="004E3ACC"/>
    <w:rsid w:val="004E3CDE"/>
    <w:rsid w:val="004E4F97"/>
    <w:rsid w:val="004E572E"/>
    <w:rsid w:val="004E5814"/>
    <w:rsid w:val="004E5E07"/>
    <w:rsid w:val="004F178F"/>
    <w:rsid w:val="004F271F"/>
    <w:rsid w:val="004F30A4"/>
    <w:rsid w:val="004F39D3"/>
    <w:rsid w:val="004F4AD7"/>
    <w:rsid w:val="004F6123"/>
    <w:rsid w:val="004F6584"/>
    <w:rsid w:val="004F6AD1"/>
    <w:rsid w:val="004F70A0"/>
    <w:rsid w:val="004F7241"/>
    <w:rsid w:val="004F7274"/>
    <w:rsid w:val="004F7612"/>
    <w:rsid w:val="004F7734"/>
    <w:rsid w:val="00501DBC"/>
    <w:rsid w:val="00502AE6"/>
    <w:rsid w:val="005039BB"/>
    <w:rsid w:val="00503B93"/>
    <w:rsid w:val="00503FA0"/>
    <w:rsid w:val="00504123"/>
    <w:rsid w:val="00504C55"/>
    <w:rsid w:val="00504EC0"/>
    <w:rsid w:val="00505B4B"/>
    <w:rsid w:val="005067D0"/>
    <w:rsid w:val="00506C10"/>
    <w:rsid w:val="00507213"/>
    <w:rsid w:val="005073F9"/>
    <w:rsid w:val="00507B9F"/>
    <w:rsid w:val="0051121D"/>
    <w:rsid w:val="00511D63"/>
    <w:rsid w:val="005120A6"/>
    <w:rsid w:val="005128A9"/>
    <w:rsid w:val="00513134"/>
    <w:rsid w:val="00513704"/>
    <w:rsid w:val="00513801"/>
    <w:rsid w:val="00513AEA"/>
    <w:rsid w:val="00515B65"/>
    <w:rsid w:val="00515D5C"/>
    <w:rsid w:val="0051666B"/>
    <w:rsid w:val="00516BC7"/>
    <w:rsid w:val="0051715F"/>
    <w:rsid w:val="0052000F"/>
    <w:rsid w:val="005204AA"/>
    <w:rsid w:val="00520A47"/>
    <w:rsid w:val="005218DC"/>
    <w:rsid w:val="00521A3E"/>
    <w:rsid w:val="00522057"/>
    <w:rsid w:val="0052221B"/>
    <w:rsid w:val="00522646"/>
    <w:rsid w:val="00523D4C"/>
    <w:rsid w:val="00524F2C"/>
    <w:rsid w:val="0052543D"/>
    <w:rsid w:val="00525859"/>
    <w:rsid w:val="00525997"/>
    <w:rsid w:val="005265B9"/>
    <w:rsid w:val="00526813"/>
    <w:rsid w:val="00526AC7"/>
    <w:rsid w:val="00526C2E"/>
    <w:rsid w:val="00526DA0"/>
    <w:rsid w:val="005301B1"/>
    <w:rsid w:val="005303BD"/>
    <w:rsid w:val="005306E9"/>
    <w:rsid w:val="005321CD"/>
    <w:rsid w:val="005331BE"/>
    <w:rsid w:val="00533735"/>
    <w:rsid w:val="00533EAF"/>
    <w:rsid w:val="00534D99"/>
    <w:rsid w:val="00536377"/>
    <w:rsid w:val="00536E93"/>
    <w:rsid w:val="005400F5"/>
    <w:rsid w:val="005403C6"/>
    <w:rsid w:val="00541CD1"/>
    <w:rsid w:val="005425A7"/>
    <w:rsid w:val="00542CD5"/>
    <w:rsid w:val="00543046"/>
    <w:rsid w:val="00544ECE"/>
    <w:rsid w:val="00545A0C"/>
    <w:rsid w:val="00546583"/>
    <w:rsid w:val="00547787"/>
    <w:rsid w:val="0055116C"/>
    <w:rsid w:val="00552846"/>
    <w:rsid w:val="00553BDB"/>
    <w:rsid w:val="0055421F"/>
    <w:rsid w:val="00555146"/>
    <w:rsid w:val="00555CAB"/>
    <w:rsid w:val="00557880"/>
    <w:rsid w:val="00560CCA"/>
    <w:rsid w:val="005613D9"/>
    <w:rsid w:val="005625B6"/>
    <w:rsid w:val="00562853"/>
    <w:rsid w:val="005633BD"/>
    <w:rsid w:val="00565B35"/>
    <w:rsid w:val="00566F24"/>
    <w:rsid w:val="00566F30"/>
    <w:rsid w:val="00567073"/>
    <w:rsid w:val="00572396"/>
    <w:rsid w:val="00573141"/>
    <w:rsid w:val="00574A07"/>
    <w:rsid w:val="00574F01"/>
    <w:rsid w:val="00576369"/>
    <w:rsid w:val="00577970"/>
    <w:rsid w:val="00580AA5"/>
    <w:rsid w:val="00581B20"/>
    <w:rsid w:val="00581B4E"/>
    <w:rsid w:val="0058287D"/>
    <w:rsid w:val="00582DD4"/>
    <w:rsid w:val="00582E5B"/>
    <w:rsid w:val="00582E93"/>
    <w:rsid w:val="00582FB6"/>
    <w:rsid w:val="00583848"/>
    <w:rsid w:val="00584508"/>
    <w:rsid w:val="005852D3"/>
    <w:rsid w:val="0058679F"/>
    <w:rsid w:val="0058706C"/>
    <w:rsid w:val="0058733D"/>
    <w:rsid w:val="0059173B"/>
    <w:rsid w:val="0059295F"/>
    <w:rsid w:val="00592CE8"/>
    <w:rsid w:val="0059396A"/>
    <w:rsid w:val="00593EEE"/>
    <w:rsid w:val="00594E2E"/>
    <w:rsid w:val="0059536D"/>
    <w:rsid w:val="0059572C"/>
    <w:rsid w:val="00596783"/>
    <w:rsid w:val="005970F2"/>
    <w:rsid w:val="0059728B"/>
    <w:rsid w:val="005A0213"/>
    <w:rsid w:val="005A021A"/>
    <w:rsid w:val="005A1A92"/>
    <w:rsid w:val="005A3BA9"/>
    <w:rsid w:val="005A403F"/>
    <w:rsid w:val="005A46B8"/>
    <w:rsid w:val="005A4A3A"/>
    <w:rsid w:val="005A53F0"/>
    <w:rsid w:val="005A5C01"/>
    <w:rsid w:val="005A6297"/>
    <w:rsid w:val="005A62DB"/>
    <w:rsid w:val="005A745A"/>
    <w:rsid w:val="005A77FF"/>
    <w:rsid w:val="005A7A15"/>
    <w:rsid w:val="005A7CC7"/>
    <w:rsid w:val="005B2899"/>
    <w:rsid w:val="005B2DF8"/>
    <w:rsid w:val="005B4B10"/>
    <w:rsid w:val="005B4D10"/>
    <w:rsid w:val="005B6588"/>
    <w:rsid w:val="005B7AA1"/>
    <w:rsid w:val="005C0009"/>
    <w:rsid w:val="005C25F2"/>
    <w:rsid w:val="005C37E0"/>
    <w:rsid w:val="005C4AAF"/>
    <w:rsid w:val="005C578C"/>
    <w:rsid w:val="005C688D"/>
    <w:rsid w:val="005C6C9C"/>
    <w:rsid w:val="005C6EBE"/>
    <w:rsid w:val="005D00C8"/>
    <w:rsid w:val="005D11A9"/>
    <w:rsid w:val="005D23AD"/>
    <w:rsid w:val="005D26F3"/>
    <w:rsid w:val="005D328D"/>
    <w:rsid w:val="005D36B8"/>
    <w:rsid w:val="005D4018"/>
    <w:rsid w:val="005D5E39"/>
    <w:rsid w:val="005D60C4"/>
    <w:rsid w:val="005D70D8"/>
    <w:rsid w:val="005D7776"/>
    <w:rsid w:val="005E00FF"/>
    <w:rsid w:val="005E0376"/>
    <w:rsid w:val="005E0A5C"/>
    <w:rsid w:val="005E0C65"/>
    <w:rsid w:val="005E1DE3"/>
    <w:rsid w:val="005E25A8"/>
    <w:rsid w:val="005E308F"/>
    <w:rsid w:val="005E35F0"/>
    <w:rsid w:val="005E6002"/>
    <w:rsid w:val="005E73B4"/>
    <w:rsid w:val="005E7616"/>
    <w:rsid w:val="005F161F"/>
    <w:rsid w:val="005F1D41"/>
    <w:rsid w:val="005F2104"/>
    <w:rsid w:val="005F22BF"/>
    <w:rsid w:val="005F238C"/>
    <w:rsid w:val="005F25F5"/>
    <w:rsid w:val="005F28F4"/>
    <w:rsid w:val="005F29D8"/>
    <w:rsid w:val="005F34F9"/>
    <w:rsid w:val="005F4120"/>
    <w:rsid w:val="005F48C7"/>
    <w:rsid w:val="005F4949"/>
    <w:rsid w:val="005F55AF"/>
    <w:rsid w:val="005F5D84"/>
    <w:rsid w:val="005F60EE"/>
    <w:rsid w:val="005F6226"/>
    <w:rsid w:val="005F64E1"/>
    <w:rsid w:val="005F6745"/>
    <w:rsid w:val="005F7498"/>
    <w:rsid w:val="005F7A49"/>
    <w:rsid w:val="00600160"/>
    <w:rsid w:val="006001E4"/>
    <w:rsid w:val="006017FA"/>
    <w:rsid w:val="00603106"/>
    <w:rsid w:val="0060401D"/>
    <w:rsid w:val="0060525B"/>
    <w:rsid w:val="00605386"/>
    <w:rsid w:val="00605CA4"/>
    <w:rsid w:val="006071B5"/>
    <w:rsid w:val="00607DD7"/>
    <w:rsid w:val="00610664"/>
    <w:rsid w:val="00610BCE"/>
    <w:rsid w:val="006114B2"/>
    <w:rsid w:val="0061155F"/>
    <w:rsid w:val="00611A9F"/>
    <w:rsid w:val="006121F8"/>
    <w:rsid w:val="00612FAE"/>
    <w:rsid w:val="006135F9"/>
    <w:rsid w:val="0061478D"/>
    <w:rsid w:val="00616147"/>
    <w:rsid w:val="006162D9"/>
    <w:rsid w:val="0061767E"/>
    <w:rsid w:val="00617A0F"/>
    <w:rsid w:val="006202B5"/>
    <w:rsid w:val="0062086A"/>
    <w:rsid w:val="00620BC9"/>
    <w:rsid w:val="00622DCA"/>
    <w:rsid w:val="006231FA"/>
    <w:rsid w:val="006248A5"/>
    <w:rsid w:val="00625FCB"/>
    <w:rsid w:val="006263F1"/>
    <w:rsid w:val="00626AC3"/>
    <w:rsid w:val="00627699"/>
    <w:rsid w:val="006317BA"/>
    <w:rsid w:val="00631BF2"/>
    <w:rsid w:val="00632BC1"/>
    <w:rsid w:val="00633387"/>
    <w:rsid w:val="006334CB"/>
    <w:rsid w:val="00633932"/>
    <w:rsid w:val="0063452E"/>
    <w:rsid w:val="006352A1"/>
    <w:rsid w:val="0063549A"/>
    <w:rsid w:val="00635FD5"/>
    <w:rsid w:val="00637F02"/>
    <w:rsid w:val="0064155F"/>
    <w:rsid w:val="00642997"/>
    <w:rsid w:val="00642AF0"/>
    <w:rsid w:val="0064311B"/>
    <w:rsid w:val="006435CE"/>
    <w:rsid w:val="00644345"/>
    <w:rsid w:val="00645D1C"/>
    <w:rsid w:val="006464A1"/>
    <w:rsid w:val="006466A3"/>
    <w:rsid w:val="00647C60"/>
    <w:rsid w:val="00650DE7"/>
    <w:rsid w:val="00651893"/>
    <w:rsid w:val="00651ECA"/>
    <w:rsid w:val="00652A02"/>
    <w:rsid w:val="006530C0"/>
    <w:rsid w:val="00653EF1"/>
    <w:rsid w:val="00654485"/>
    <w:rsid w:val="0065661F"/>
    <w:rsid w:val="0066003A"/>
    <w:rsid w:val="0066086E"/>
    <w:rsid w:val="00660DB3"/>
    <w:rsid w:val="00661A94"/>
    <w:rsid w:val="00661B9D"/>
    <w:rsid w:val="00662DD7"/>
    <w:rsid w:val="00665377"/>
    <w:rsid w:val="0066596B"/>
    <w:rsid w:val="0066666D"/>
    <w:rsid w:val="00667161"/>
    <w:rsid w:val="00667BBC"/>
    <w:rsid w:val="00670AB8"/>
    <w:rsid w:val="00670C1A"/>
    <w:rsid w:val="006731E9"/>
    <w:rsid w:val="00673769"/>
    <w:rsid w:val="00673CC1"/>
    <w:rsid w:val="00676519"/>
    <w:rsid w:val="006807BE"/>
    <w:rsid w:val="00681A46"/>
    <w:rsid w:val="00682CC6"/>
    <w:rsid w:val="00682CD4"/>
    <w:rsid w:val="00683602"/>
    <w:rsid w:val="006840E2"/>
    <w:rsid w:val="00684F85"/>
    <w:rsid w:val="00685037"/>
    <w:rsid w:val="00685A9F"/>
    <w:rsid w:val="00685FBF"/>
    <w:rsid w:val="006863FA"/>
    <w:rsid w:val="00686BA0"/>
    <w:rsid w:val="00691349"/>
    <w:rsid w:val="00692173"/>
    <w:rsid w:val="006924BE"/>
    <w:rsid w:val="00692A9E"/>
    <w:rsid w:val="00693215"/>
    <w:rsid w:val="00693C16"/>
    <w:rsid w:val="00694C23"/>
    <w:rsid w:val="006960CB"/>
    <w:rsid w:val="00697435"/>
    <w:rsid w:val="006979A7"/>
    <w:rsid w:val="006A0E26"/>
    <w:rsid w:val="006A2E1A"/>
    <w:rsid w:val="006A3B8C"/>
    <w:rsid w:val="006A4688"/>
    <w:rsid w:val="006A4C9D"/>
    <w:rsid w:val="006A51EF"/>
    <w:rsid w:val="006A5998"/>
    <w:rsid w:val="006A626B"/>
    <w:rsid w:val="006A64E3"/>
    <w:rsid w:val="006A7095"/>
    <w:rsid w:val="006B04A5"/>
    <w:rsid w:val="006B0D11"/>
    <w:rsid w:val="006B1224"/>
    <w:rsid w:val="006B1C5F"/>
    <w:rsid w:val="006B1F26"/>
    <w:rsid w:val="006B1FE2"/>
    <w:rsid w:val="006B3B5C"/>
    <w:rsid w:val="006B3E8C"/>
    <w:rsid w:val="006B3F71"/>
    <w:rsid w:val="006B413A"/>
    <w:rsid w:val="006B45B0"/>
    <w:rsid w:val="006B5217"/>
    <w:rsid w:val="006B69F0"/>
    <w:rsid w:val="006B75ED"/>
    <w:rsid w:val="006B7704"/>
    <w:rsid w:val="006C0306"/>
    <w:rsid w:val="006C14EC"/>
    <w:rsid w:val="006C5257"/>
    <w:rsid w:val="006C56C4"/>
    <w:rsid w:val="006C5D60"/>
    <w:rsid w:val="006D039D"/>
    <w:rsid w:val="006D1794"/>
    <w:rsid w:val="006D2450"/>
    <w:rsid w:val="006D2C8A"/>
    <w:rsid w:val="006D5F50"/>
    <w:rsid w:val="006D68E5"/>
    <w:rsid w:val="006D6D28"/>
    <w:rsid w:val="006E01D7"/>
    <w:rsid w:val="006E0939"/>
    <w:rsid w:val="006E16CC"/>
    <w:rsid w:val="006E1D11"/>
    <w:rsid w:val="006E2934"/>
    <w:rsid w:val="006E4641"/>
    <w:rsid w:val="006E596F"/>
    <w:rsid w:val="006E6B97"/>
    <w:rsid w:val="006E7B52"/>
    <w:rsid w:val="006F13C5"/>
    <w:rsid w:val="006F29E0"/>
    <w:rsid w:val="006F3138"/>
    <w:rsid w:val="006F3838"/>
    <w:rsid w:val="006F410F"/>
    <w:rsid w:val="006F4525"/>
    <w:rsid w:val="006F4C27"/>
    <w:rsid w:val="006F6DCD"/>
    <w:rsid w:val="006F78D1"/>
    <w:rsid w:val="006F7ACE"/>
    <w:rsid w:val="006F7B21"/>
    <w:rsid w:val="00701F51"/>
    <w:rsid w:val="007021BC"/>
    <w:rsid w:val="007035CB"/>
    <w:rsid w:val="0070424B"/>
    <w:rsid w:val="00704538"/>
    <w:rsid w:val="00705A4F"/>
    <w:rsid w:val="007077DA"/>
    <w:rsid w:val="00710435"/>
    <w:rsid w:val="0071069F"/>
    <w:rsid w:val="00712DAF"/>
    <w:rsid w:val="007131EC"/>
    <w:rsid w:val="00714F5C"/>
    <w:rsid w:val="007152CE"/>
    <w:rsid w:val="00715351"/>
    <w:rsid w:val="00715E4D"/>
    <w:rsid w:val="007160F9"/>
    <w:rsid w:val="007169A6"/>
    <w:rsid w:val="00716F77"/>
    <w:rsid w:val="007176F9"/>
    <w:rsid w:val="00717B91"/>
    <w:rsid w:val="0072059C"/>
    <w:rsid w:val="00720BA5"/>
    <w:rsid w:val="00720CEB"/>
    <w:rsid w:val="007220E8"/>
    <w:rsid w:val="00723ED1"/>
    <w:rsid w:val="00724ECE"/>
    <w:rsid w:val="00726AA5"/>
    <w:rsid w:val="007300B7"/>
    <w:rsid w:val="00730A33"/>
    <w:rsid w:val="00730D8A"/>
    <w:rsid w:val="007312F0"/>
    <w:rsid w:val="00731C7F"/>
    <w:rsid w:val="0073232D"/>
    <w:rsid w:val="00734566"/>
    <w:rsid w:val="00736789"/>
    <w:rsid w:val="0073688A"/>
    <w:rsid w:val="00736AF8"/>
    <w:rsid w:val="00737264"/>
    <w:rsid w:val="007372F7"/>
    <w:rsid w:val="007378B0"/>
    <w:rsid w:val="00740233"/>
    <w:rsid w:val="007404B1"/>
    <w:rsid w:val="007408BC"/>
    <w:rsid w:val="00741069"/>
    <w:rsid w:val="00742B3A"/>
    <w:rsid w:val="00743765"/>
    <w:rsid w:val="007443D3"/>
    <w:rsid w:val="007451D0"/>
    <w:rsid w:val="00745A30"/>
    <w:rsid w:val="00745F16"/>
    <w:rsid w:val="0074766A"/>
    <w:rsid w:val="00747978"/>
    <w:rsid w:val="007503C9"/>
    <w:rsid w:val="00750D2B"/>
    <w:rsid w:val="0075129D"/>
    <w:rsid w:val="007514D2"/>
    <w:rsid w:val="0075221D"/>
    <w:rsid w:val="00752242"/>
    <w:rsid w:val="00752286"/>
    <w:rsid w:val="00754551"/>
    <w:rsid w:val="007564B2"/>
    <w:rsid w:val="00757242"/>
    <w:rsid w:val="007574C3"/>
    <w:rsid w:val="007577A8"/>
    <w:rsid w:val="00762112"/>
    <w:rsid w:val="007624EB"/>
    <w:rsid w:val="00763242"/>
    <w:rsid w:val="007633C9"/>
    <w:rsid w:val="00764CFC"/>
    <w:rsid w:val="007669DC"/>
    <w:rsid w:val="00766BCF"/>
    <w:rsid w:val="00766DA3"/>
    <w:rsid w:val="00766F54"/>
    <w:rsid w:val="00767D03"/>
    <w:rsid w:val="00767E10"/>
    <w:rsid w:val="007704A6"/>
    <w:rsid w:val="00771A7B"/>
    <w:rsid w:val="00772190"/>
    <w:rsid w:val="007723C5"/>
    <w:rsid w:val="00772CA6"/>
    <w:rsid w:val="00772D1A"/>
    <w:rsid w:val="007735DF"/>
    <w:rsid w:val="007737E0"/>
    <w:rsid w:val="0077459E"/>
    <w:rsid w:val="00774B55"/>
    <w:rsid w:val="00774D4D"/>
    <w:rsid w:val="007758CB"/>
    <w:rsid w:val="00776DE8"/>
    <w:rsid w:val="00777157"/>
    <w:rsid w:val="007772A6"/>
    <w:rsid w:val="007802F5"/>
    <w:rsid w:val="00780304"/>
    <w:rsid w:val="00780941"/>
    <w:rsid w:val="00780DC8"/>
    <w:rsid w:val="00781EDB"/>
    <w:rsid w:val="00782948"/>
    <w:rsid w:val="00785A11"/>
    <w:rsid w:val="00786E5F"/>
    <w:rsid w:val="00787C03"/>
    <w:rsid w:val="00790498"/>
    <w:rsid w:val="00791697"/>
    <w:rsid w:val="0079171B"/>
    <w:rsid w:val="00791B56"/>
    <w:rsid w:val="007928D0"/>
    <w:rsid w:val="00794536"/>
    <w:rsid w:val="00794C10"/>
    <w:rsid w:val="00797173"/>
    <w:rsid w:val="00797A5B"/>
    <w:rsid w:val="00797D68"/>
    <w:rsid w:val="007A00A9"/>
    <w:rsid w:val="007A0107"/>
    <w:rsid w:val="007A048A"/>
    <w:rsid w:val="007A16AA"/>
    <w:rsid w:val="007A2C80"/>
    <w:rsid w:val="007A4803"/>
    <w:rsid w:val="007A4F02"/>
    <w:rsid w:val="007A50BE"/>
    <w:rsid w:val="007A54BF"/>
    <w:rsid w:val="007A5752"/>
    <w:rsid w:val="007A663F"/>
    <w:rsid w:val="007A7AE5"/>
    <w:rsid w:val="007B1732"/>
    <w:rsid w:val="007B1E80"/>
    <w:rsid w:val="007B2774"/>
    <w:rsid w:val="007B4422"/>
    <w:rsid w:val="007B4DC0"/>
    <w:rsid w:val="007B54F3"/>
    <w:rsid w:val="007B5E28"/>
    <w:rsid w:val="007B62BC"/>
    <w:rsid w:val="007C036E"/>
    <w:rsid w:val="007C0C64"/>
    <w:rsid w:val="007C11F6"/>
    <w:rsid w:val="007C14BD"/>
    <w:rsid w:val="007C16C9"/>
    <w:rsid w:val="007C2380"/>
    <w:rsid w:val="007D0D06"/>
    <w:rsid w:val="007D1C0B"/>
    <w:rsid w:val="007D25FC"/>
    <w:rsid w:val="007D2ADD"/>
    <w:rsid w:val="007D30B2"/>
    <w:rsid w:val="007D382E"/>
    <w:rsid w:val="007D3FB9"/>
    <w:rsid w:val="007D4682"/>
    <w:rsid w:val="007D478D"/>
    <w:rsid w:val="007D5D91"/>
    <w:rsid w:val="007D62A0"/>
    <w:rsid w:val="007D634B"/>
    <w:rsid w:val="007D63F4"/>
    <w:rsid w:val="007D6845"/>
    <w:rsid w:val="007D6B1C"/>
    <w:rsid w:val="007E0943"/>
    <w:rsid w:val="007E3039"/>
    <w:rsid w:val="007E4C92"/>
    <w:rsid w:val="007E64D6"/>
    <w:rsid w:val="007E7121"/>
    <w:rsid w:val="007F0940"/>
    <w:rsid w:val="007F095D"/>
    <w:rsid w:val="007F1E2B"/>
    <w:rsid w:val="007F3185"/>
    <w:rsid w:val="007F3CED"/>
    <w:rsid w:val="007F7034"/>
    <w:rsid w:val="007F77BB"/>
    <w:rsid w:val="007F7941"/>
    <w:rsid w:val="007F7A37"/>
    <w:rsid w:val="008000E0"/>
    <w:rsid w:val="008004C3"/>
    <w:rsid w:val="008014D1"/>
    <w:rsid w:val="00801C37"/>
    <w:rsid w:val="0080314E"/>
    <w:rsid w:val="008037C5"/>
    <w:rsid w:val="008037D4"/>
    <w:rsid w:val="00803854"/>
    <w:rsid w:val="00806516"/>
    <w:rsid w:val="00811209"/>
    <w:rsid w:val="008112F5"/>
    <w:rsid w:val="00812301"/>
    <w:rsid w:val="0081454D"/>
    <w:rsid w:val="00814CEC"/>
    <w:rsid w:val="00815491"/>
    <w:rsid w:val="00815BB6"/>
    <w:rsid w:val="00816657"/>
    <w:rsid w:val="008170EB"/>
    <w:rsid w:val="00817ADF"/>
    <w:rsid w:val="00817E35"/>
    <w:rsid w:val="00817EB5"/>
    <w:rsid w:val="008200D4"/>
    <w:rsid w:val="00821967"/>
    <w:rsid w:val="00821B7E"/>
    <w:rsid w:val="00822057"/>
    <w:rsid w:val="00822F2D"/>
    <w:rsid w:val="008238C3"/>
    <w:rsid w:val="008244AE"/>
    <w:rsid w:val="00824629"/>
    <w:rsid w:val="00824E15"/>
    <w:rsid w:val="00825DD4"/>
    <w:rsid w:val="00825E1A"/>
    <w:rsid w:val="0082687F"/>
    <w:rsid w:val="008273F5"/>
    <w:rsid w:val="00830718"/>
    <w:rsid w:val="00832922"/>
    <w:rsid w:val="00832A4B"/>
    <w:rsid w:val="00834171"/>
    <w:rsid w:val="008342CE"/>
    <w:rsid w:val="008345CA"/>
    <w:rsid w:val="00834788"/>
    <w:rsid w:val="00835E6C"/>
    <w:rsid w:val="00836456"/>
    <w:rsid w:val="00836D4F"/>
    <w:rsid w:val="00836E7B"/>
    <w:rsid w:val="00837784"/>
    <w:rsid w:val="00840683"/>
    <w:rsid w:val="00840A54"/>
    <w:rsid w:val="00841013"/>
    <w:rsid w:val="00841783"/>
    <w:rsid w:val="00841954"/>
    <w:rsid w:val="008419DE"/>
    <w:rsid w:val="00841DC8"/>
    <w:rsid w:val="0084267F"/>
    <w:rsid w:val="008437D4"/>
    <w:rsid w:val="008447B9"/>
    <w:rsid w:val="00844DBF"/>
    <w:rsid w:val="008453B4"/>
    <w:rsid w:val="00845854"/>
    <w:rsid w:val="00845DDF"/>
    <w:rsid w:val="00850415"/>
    <w:rsid w:val="00851046"/>
    <w:rsid w:val="00851497"/>
    <w:rsid w:val="008515E4"/>
    <w:rsid w:val="0085196B"/>
    <w:rsid w:val="00852244"/>
    <w:rsid w:val="0085256C"/>
    <w:rsid w:val="00852F19"/>
    <w:rsid w:val="00852F7E"/>
    <w:rsid w:val="00853BF0"/>
    <w:rsid w:val="00854140"/>
    <w:rsid w:val="00857293"/>
    <w:rsid w:val="00857AF7"/>
    <w:rsid w:val="0086050F"/>
    <w:rsid w:val="008612D1"/>
    <w:rsid w:val="00862D2D"/>
    <w:rsid w:val="00864274"/>
    <w:rsid w:val="00864DC2"/>
    <w:rsid w:val="00864DF6"/>
    <w:rsid w:val="0086685C"/>
    <w:rsid w:val="00866F72"/>
    <w:rsid w:val="00867790"/>
    <w:rsid w:val="00867E8A"/>
    <w:rsid w:val="00870375"/>
    <w:rsid w:val="00871671"/>
    <w:rsid w:val="00871867"/>
    <w:rsid w:val="0087206C"/>
    <w:rsid w:val="008720A5"/>
    <w:rsid w:val="0087256C"/>
    <w:rsid w:val="00874D8E"/>
    <w:rsid w:val="00875376"/>
    <w:rsid w:val="00875450"/>
    <w:rsid w:val="0087630B"/>
    <w:rsid w:val="0087694D"/>
    <w:rsid w:val="00880278"/>
    <w:rsid w:val="00881643"/>
    <w:rsid w:val="008830D7"/>
    <w:rsid w:val="00884CA3"/>
    <w:rsid w:val="00886AE7"/>
    <w:rsid w:val="0088700A"/>
    <w:rsid w:val="00887925"/>
    <w:rsid w:val="00887A33"/>
    <w:rsid w:val="00887FD9"/>
    <w:rsid w:val="00890F29"/>
    <w:rsid w:val="008918B2"/>
    <w:rsid w:val="00892349"/>
    <w:rsid w:val="008931AB"/>
    <w:rsid w:val="0089343C"/>
    <w:rsid w:val="00894197"/>
    <w:rsid w:val="00894239"/>
    <w:rsid w:val="0089522C"/>
    <w:rsid w:val="00895B56"/>
    <w:rsid w:val="0089632C"/>
    <w:rsid w:val="00896BFB"/>
    <w:rsid w:val="00897100"/>
    <w:rsid w:val="0089765A"/>
    <w:rsid w:val="008978D4"/>
    <w:rsid w:val="008A1E17"/>
    <w:rsid w:val="008A1FC4"/>
    <w:rsid w:val="008A2085"/>
    <w:rsid w:val="008A269E"/>
    <w:rsid w:val="008A280D"/>
    <w:rsid w:val="008A3B49"/>
    <w:rsid w:val="008A3D03"/>
    <w:rsid w:val="008A49B1"/>
    <w:rsid w:val="008A4CF8"/>
    <w:rsid w:val="008A5DDD"/>
    <w:rsid w:val="008A73DE"/>
    <w:rsid w:val="008B0022"/>
    <w:rsid w:val="008B0A4D"/>
    <w:rsid w:val="008B0A82"/>
    <w:rsid w:val="008B10F7"/>
    <w:rsid w:val="008B1781"/>
    <w:rsid w:val="008B2F6A"/>
    <w:rsid w:val="008B3262"/>
    <w:rsid w:val="008B5A4F"/>
    <w:rsid w:val="008B5BB2"/>
    <w:rsid w:val="008B5FA5"/>
    <w:rsid w:val="008B64E6"/>
    <w:rsid w:val="008B744C"/>
    <w:rsid w:val="008C075D"/>
    <w:rsid w:val="008C19BF"/>
    <w:rsid w:val="008C423E"/>
    <w:rsid w:val="008C4778"/>
    <w:rsid w:val="008C65B9"/>
    <w:rsid w:val="008C66D4"/>
    <w:rsid w:val="008C6BB3"/>
    <w:rsid w:val="008C6FE1"/>
    <w:rsid w:val="008D08A8"/>
    <w:rsid w:val="008D1439"/>
    <w:rsid w:val="008D1AE1"/>
    <w:rsid w:val="008D29BA"/>
    <w:rsid w:val="008D3792"/>
    <w:rsid w:val="008D3E7D"/>
    <w:rsid w:val="008D419D"/>
    <w:rsid w:val="008D4AD8"/>
    <w:rsid w:val="008D5248"/>
    <w:rsid w:val="008D6A4C"/>
    <w:rsid w:val="008E23C7"/>
    <w:rsid w:val="008E4B1E"/>
    <w:rsid w:val="008E62CB"/>
    <w:rsid w:val="008E66BA"/>
    <w:rsid w:val="008F0710"/>
    <w:rsid w:val="008F0E5E"/>
    <w:rsid w:val="008F13E3"/>
    <w:rsid w:val="008F1CF2"/>
    <w:rsid w:val="008F1DA2"/>
    <w:rsid w:val="008F31DE"/>
    <w:rsid w:val="008F453D"/>
    <w:rsid w:val="008F5CE9"/>
    <w:rsid w:val="008F5F94"/>
    <w:rsid w:val="008F6D54"/>
    <w:rsid w:val="008F7508"/>
    <w:rsid w:val="00900037"/>
    <w:rsid w:val="00900B99"/>
    <w:rsid w:val="00901A31"/>
    <w:rsid w:val="00902E4E"/>
    <w:rsid w:val="00903614"/>
    <w:rsid w:val="00905EE8"/>
    <w:rsid w:val="00906D23"/>
    <w:rsid w:val="009078C9"/>
    <w:rsid w:val="0091168B"/>
    <w:rsid w:val="009122F2"/>
    <w:rsid w:val="00912322"/>
    <w:rsid w:val="00913722"/>
    <w:rsid w:val="0091392B"/>
    <w:rsid w:val="00914A51"/>
    <w:rsid w:val="00914B38"/>
    <w:rsid w:val="00914D19"/>
    <w:rsid w:val="00914D36"/>
    <w:rsid w:val="009158AC"/>
    <w:rsid w:val="009168E6"/>
    <w:rsid w:val="00917D2D"/>
    <w:rsid w:val="00920F9B"/>
    <w:rsid w:val="00921276"/>
    <w:rsid w:val="00921607"/>
    <w:rsid w:val="00922C88"/>
    <w:rsid w:val="0092310F"/>
    <w:rsid w:val="0092572E"/>
    <w:rsid w:val="00926CDB"/>
    <w:rsid w:val="00927127"/>
    <w:rsid w:val="0093079F"/>
    <w:rsid w:val="009307A3"/>
    <w:rsid w:val="00931555"/>
    <w:rsid w:val="009335BF"/>
    <w:rsid w:val="00935A97"/>
    <w:rsid w:val="00935D17"/>
    <w:rsid w:val="00941CCF"/>
    <w:rsid w:val="00942B0A"/>
    <w:rsid w:val="00942EEF"/>
    <w:rsid w:val="009431F3"/>
    <w:rsid w:val="00944993"/>
    <w:rsid w:val="009464E9"/>
    <w:rsid w:val="00950345"/>
    <w:rsid w:val="00950355"/>
    <w:rsid w:val="00950E29"/>
    <w:rsid w:val="00953D9F"/>
    <w:rsid w:val="00953FF4"/>
    <w:rsid w:val="009554A8"/>
    <w:rsid w:val="00955513"/>
    <w:rsid w:val="0095551D"/>
    <w:rsid w:val="00956D8B"/>
    <w:rsid w:val="009577D0"/>
    <w:rsid w:val="00960689"/>
    <w:rsid w:val="00961815"/>
    <w:rsid w:val="009625C2"/>
    <w:rsid w:val="0096293F"/>
    <w:rsid w:val="00963FA6"/>
    <w:rsid w:val="009646AF"/>
    <w:rsid w:val="00964FC4"/>
    <w:rsid w:val="009655CA"/>
    <w:rsid w:val="00965C9B"/>
    <w:rsid w:val="00966059"/>
    <w:rsid w:val="00966745"/>
    <w:rsid w:val="0096733F"/>
    <w:rsid w:val="00967E52"/>
    <w:rsid w:val="00970458"/>
    <w:rsid w:val="00970EF8"/>
    <w:rsid w:val="00971DD8"/>
    <w:rsid w:val="00972314"/>
    <w:rsid w:val="00972662"/>
    <w:rsid w:val="00975AD3"/>
    <w:rsid w:val="00975DE0"/>
    <w:rsid w:val="00976324"/>
    <w:rsid w:val="00976817"/>
    <w:rsid w:val="00976A8A"/>
    <w:rsid w:val="00977264"/>
    <w:rsid w:val="00977577"/>
    <w:rsid w:val="00977EC0"/>
    <w:rsid w:val="00980DB1"/>
    <w:rsid w:val="009835DE"/>
    <w:rsid w:val="00983B9A"/>
    <w:rsid w:val="00984474"/>
    <w:rsid w:val="00984778"/>
    <w:rsid w:val="0098629A"/>
    <w:rsid w:val="00987C19"/>
    <w:rsid w:val="00987FCD"/>
    <w:rsid w:val="009905F9"/>
    <w:rsid w:val="009910E8"/>
    <w:rsid w:val="00992665"/>
    <w:rsid w:val="009929A3"/>
    <w:rsid w:val="0099311A"/>
    <w:rsid w:val="00993252"/>
    <w:rsid w:val="009935BB"/>
    <w:rsid w:val="00993809"/>
    <w:rsid w:val="0099527E"/>
    <w:rsid w:val="0099557D"/>
    <w:rsid w:val="00995AAA"/>
    <w:rsid w:val="00995B2B"/>
    <w:rsid w:val="009967B5"/>
    <w:rsid w:val="00996CF1"/>
    <w:rsid w:val="0099757C"/>
    <w:rsid w:val="009A00A6"/>
    <w:rsid w:val="009A064E"/>
    <w:rsid w:val="009A0718"/>
    <w:rsid w:val="009A129D"/>
    <w:rsid w:val="009A3D85"/>
    <w:rsid w:val="009A4D85"/>
    <w:rsid w:val="009A518F"/>
    <w:rsid w:val="009A5406"/>
    <w:rsid w:val="009A6326"/>
    <w:rsid w:val="009A685D"/>
    <w:rsid w:val="009A73E3"/>
    <w:rsid w:val="009B0ED6"/>
    <w:rsid w:val="009B12A4"/>
    <w:rsid w:val="009B4200"/>
    <w:rsid w:val="009B4668"/>
    <w:rsid w:val="009B4E54"/>
    <w:rsid w:val="009B5FE1"/>
    <w:rsid w:val="009B63EA"/>
    <w:rsid w:val="009B6B37"/>
    <w:rsid w:val="009B70DB"/>
    <w:rsid w:val="009B795F"/>
    <w:rsid w:val="009C08CB"/>
    <w:rsid w:val="009C0BEC"/>
    <w:rsid w:val="009C1328"/>
    <w:rsid w:val="009C3564"/>
    <w:rsid w:val="009C368B"/>
    <w:rsid w:val="009C3EEF"/>
    <w:rsid w:val="009C4BAB"/>
    <w:rsid w:val="009C514D"/>
    <w:rsid w:val="009C6518"/>
    <w:rsid w:val="009C6E9D"/>
    <w:rsid w:val="009C7105"/>
    <w:rsid w:val="009D0627"/>
    <w:rsid w:val="009D146E"/>
    <w:rsid w:val="009D2317"/>
    <w:rsid w:val="009D2C09"/>
    <w:rsid w:val="009D3381"/>
    <w:rsid w:val="009D39D2"/>
    <w:rsid w:val="009D3B65"/>
    <w:rsid w:val="009D3D3D"/>
    <w:rsid w:val="009D463F"/>
    <w:rsid w:val="009D4E3B"/>
    <w:rsid w:val="009D6872"/>
    <w:rsid w:val="009D7558"/>
    <w:rsid w:val="009D79CC"/>
    <w:rsid w:val="009E08AD"/>
    <w:rsid w:val="009E08DA"/>
    <w:rsid w:val="009E16BA"/>
    <w:rsid w:val="009E1F97"/>
    <w:rsid w:val="009E2F5A"/>
    <w:rsid w:val="009E4145"/>
    <w:rsid w:val="009E41A5"/>
    <w:rsid w:val="009F1CE0"/>
    <w:rsid w:val="009F3A5F"/>
    <w:rsid w:val="009F47E1"/>
    <w:rsid w:val="009F52FC"/>
    <w:rsid w:val="009F5417"/>
    <w:rsid w:val="009F68F0"/>
    <w:rsid w:val="00A007F4"/>
    <w:rsid w:val="00A01D70"/>
    <w:rsid w:val="00A01DDC"/>
    <w:rsid w:val="00A03D73"/>
    <w:rsid w:val="00A04E67"/>
    <w:rsid w:val="00A100E7"/>
    <w:rsid w:val="00A1024B"/>
    <w:rsid w:val="00A10B3C"/>
    <w:rsid w:val="00A110E8"/>
    <w:rsid w:val="00A132FA"/>
    <w:rsid w:val="00A136F1"/>
    <w:rsid w:val="00A142E2"/>
    <w:rsid w:val="00A14375"/>
    <w:rsid w:val="00A14E0C"/>
    <w:rsid w:val="00A14F70"/>
    <w:rsid w:val="00A15572"/>
    <w:rsid w:val="00A206E0"/>
    <w:rsid w:val="00A20AFF"/>
    <w:rsid w:val="00A212EA"/>
    <w:rsid w:val="00A213B6"/>
    <w:rsid w:val="00A21877"/>
    <w:rsid w:val="00A228E9"/>
    <w:rsid w:val="00A22A6E"/>
    <w:rsid w:val="00A23180"/>
    <w:rsid w:val="00A23F98"/>
    <w:rsid w:val="00A24509"/>
    <w:rsid w:val="00A2480F"/>
    <w:rsid w:val="00A253FD"/>
    <w:rsid w:val="00A2556C"/>
    <w:rsid w:val="00A27BA8"/>
    <w:rsid w:val="00A31627"/>
    <w:rsid w:val="00A32056"/>
    <w:rsid w:val="00A329C3"/>
    <w:rsid w:val="00A36481"/>
    <w:rsid w:val="00A36B25"/>
    <w:rsid w:val="00A36E6B"/>
    <w:rsid w:val="00A377A7"/>
    <w:rsid w:val="00A37E5A"/>
    <w:rsid w:val="00A40177"/>
    <w:rsid w:val="00A41845"/>
    <w:rsid w:val="00A41AC1"/>
    <w:rsid w:val="00A42771"/>
    <w:rsid w:val="00A43404"/>
    <w:rsid w:val="00A4384A"/>
    <w:rsid w:val="00A44EAE"/>
    <w:rsid w:val="00A45460"/>
    <w:rsid w:val="00A45CCD"/>
    <w:rsid w:val="00A45EFC"/>
    <w:rsid w:val="00A4634E"/>
    <w:rsid w:val="00A466FD"/>
    <w:rsid w:val="00A55952"/>
    <w:rsid w:val="00A57073"/>
    <w:rsid w:val="00A575D5"/>
    <w:rsid w:val="00A579DB"/>
    <w:rsid w:val="00A57F1B"/>
    <w:rsid w:val="00A60962"/>
    <w:rsid w:val="00A615D5"/>
    <w:rsid w:val="00A61E2F"/>
    <w:rsid w:val="00A63EC7"/>
    <w:rsid w:val="00A64388"/>
    <w:rsid w:val="00A6453A"/>
    <w:rsid w:val="00A65145"/>
    <w:rsid w:val="00A66595"/>
    <w:rsid w:val="00A6769E"/>
    <w:rsid w:val="00A67F56"/>
    <w:rsid w:val="00A7035E"/>
    <w:rsid w:val="00A73FF0"/>
    <w:rsid w:val="00A7443C"/>
    <w:rsid w:val="00A7583B"/>
    <w:rsid w:val="00A75965"/>
    <w:rsid w:val="00A76296"/>
    <w:rsid w:val="00A77398"/>
    <w:rsid w:val="00A7769F"/>
    <w:rsid w:val="00A777CF"/>
    <w:rsid w:val="00A77BE1"/>
    <w:rsid w:val="00A77E5B"/>
    <w:rsid w:val="00A80D5E"/>
    <w:rsid w:val="00A81623"/>
    <w:rsid w:val="00A82FC2"/>
    <w:rsid w:val="00A841FA"/>
    <w:rsid w:val="00A844A5"/>
    <w:rsid w:val="00A855D1"/>
    <w:rsid w:val="00A858DE"/>
    <w:rsid w:val="00A86DA1"/>
    <w:rsid w:val="00A9009B"/>
    <w:rsid w:val="00A9148D"/>
    <w:rsid w:val="00A92E6E"/>
    <w:rsid w:val="00A93F02"/>
    <w:rsid w:val="00A94282"/>
    <w:rsid w:val="00A952F4"/>
    <w:rsid w:val="00A962F0"/>
    <w:rsid w:val="00A96CA8"/>
    <w:rsid w:val="00A96D09"/>
    <w:rsid w:val="00A97020"/>
    <w:rsid w:val="00A97408"/>
    <w:rsid w:val="00A979CF"/>
    <w:rsid w:val="00AA0734"/>
    <w:rsid w:val="00AA0F39"/>
    <w:rsid w:val="00AA34E7"/>
    <w:rsid w:val="00AA411F"/>
    <w:rsid w:val="00AA4846"/>
    <w:rsid w:val="00AA4EE6"/>
    <w:rsid w:val="00AA5585"/>
    <w:rsid w:val="00AA5927"/>
    <w:rsid w:val="00AA6022"/>
    <w:rsid w:val="00AA603D"/>
    <w:rsid w:val="00AA6105"/>
    <w:rsid w:val="00AA61CA"/>
    <w:rsid w:val="00AA7C5B"/>
    <w:rsid w:val="00AB00BC"/>
    <w:rsid w:val="00AB00C3"/>
    <w:rsid w:val="00AB018F"/>
    <w:rsid w:val="00AB1494"/>
    <w:rsid w:val="00AB3CD0"/>
    <w:rsid w:val="00AB43B9"/>
    <w:rsid w:val="00AB5666"/>
    <w:rsid w:val="00AB589C"/>
    <w:rsid w:val="00AB5ADD"/>
    <w:rsid w:val="00AB64F3"/>
    <w:rsid w:val="00AB7B25"/>
    <w:rsid w:val="00AB7F62"/>
    <w:rsid w:val="00AC0FE4"/>
    <w:rsid w:val="00AC2601"/>
    <w:rsid w:val="00AC2D03"/>
    <w:rsid w:val="00AC5218"/>
    <w:rsid w:val="00AC638D"/>
    <w:rsid w:val="00AC6890"/>
    <w:rsid w:val="00AC6BC9"/>
    <w:rsid w:val="00AC6FD3"/>
    <w:rsid w:val="00AD12FF"/>
    <w:rsid w:val="00AD1302"/>
    <w:rsid w:val="00AD1B4D"/>
    <w:rsid w:val="00AD21F2"/>
    <w:rsid w:val="00AD32E0"/>
    <w:rsid w:val="00AD3F13"/>
    <w:rsid w:val="00AD5DA2"/>
    <w:rsid w:val="00AD731C"/>
    <w:rsid w:val="00AD7CA9"/>
    <w:rsid w:val="00AE0AC5"/>
    <w:rsid w:val="00AE12E7"/>
    <w:rsid w:val="00AE3CFF"/>
    <w:rsid w:val="00AE3D1A"/>
    <w:rsid w:val="00AE4D6F"/>
    <w:rsid w:val="00AE5A80"/>
    <w:rsid w:val="00AF18B7"/>
    <w:rsid w:val="00AF1951"/>
    <w:rsid w:val="00AF342F"/>
    <w:rsid w:val="00AF3521"/>
    <w:rsid w:val="00AF40AA"/>
    <w:rsid w:val="00AF45E5"/>
    <w:rsid w:val="00AF4BDF"/>
    <w:rsid w:val="00AF5308"/>
    <w:rsid w:val="00AF5B5F"/>
    <w:rsid w:val="00AF5F6C"/>
    <w:rsid w:val="00AF6E88"/>
    <w:rsid w:val="00AF7A07"/>
    <w:rsid w:val="00AF7B70"/>
    <w:rsid w:val="00B000DD"/>
    <w:rsid w:val="00B003BC"/>
    <w:rsid w:val="00B0083B"/>
    <w:rsid w:val="00B01772"/>
    <w:rsid w:val="00B02C98"/>
    <w:rsid w:val="00B03CC7"/>
    <w:rsid w:val="00B0432F"/>
    <w:rsid w:val="00B05F1D"/>
    <w:rsid w:val="00B10F14"/>
    <w:rsid w:val="00B14281"/>
    <w:rsid w:val="00B143CF"/>
    <w:rsid w:val="00B15698"/>
    <w:rsid w:val="00B15A4E"/>
    <w:rsid w:val="00B161E2"/>
    <w:rsid w:val="00B22280"/>
    <w:rsid w:val="00B22BE0"/>
    <w:rsid w:val="00B23ADC"/>
    <w:rsid w:val="00B25F09"/>
    <w:rsid w:val="00B2672B"/>
    <w:rsid w:val="00B26E7A"/>
    <w:rsid w:val="00B274CC"/>
    <w:rsid w:val="00B27EF4"/>
    <w:rsid w:val="00B300CD"/>
    <w:rsid w:val="00B31F69"/>
    <w:rsid w:val="00B325F9"/>
    <w:rsid w:val="00B32F17"/>
    <w:rsid w:val="00B33B2D"/>
    <w:rsid w:val="00B341E4"/>
    <w:rsid w:val="00B342B1"/>
    <w:rsid w:val="00B357AC"/>
    <w:rsid w:val="00B360A3"/>
    <w:rsid w:val="00B36C21"/>
    <w:rsid w:val="00B36D18"/>
    <w:rsid w:val="00B40905"/>
    <w:rsid w:val="00B40E90"/>
    <w:rsid w:val="00B40EEB"/>
    <w:rsid w:val="00B42CC6"/>
    <w:rsid w:val="00B42D74"/>
    <w:rsid w:val="00B42E48"/>
    <w:rsid w:val="00B434B0"/>
    <w:rsid w:val="00B44901"/>
    <w:rsid w:val="00B453A9"/>
    <w:rsid w:val="00B45691"/>
    <w:rsid w:val="00B46F5D"/>
    <w:rsid w:val="00B471CF"/>
    <w:rsid w:val="00B476C4"/>
    <w:rsid w:val="00B50557"/>
    <w:rsid w:val="00B50599"/>
    <w:rsid w:val="00B51283"/>
    <w:rsid w:val="00B5151B"/>
    <w:rsid w:val="00B52449"/>
    <w:rsid w:val="00B5462D"/>
    <w:rsid w:val="00B54A5A"/>
    <w:rsid w:val="00B55137"/>
    <w:rsid w:val="00B565D0"/>
    <w:rsid w:val="00B574E5"/>
    <w:rsid w:val="00B579F5"/>
    <w:rsid w:val="00B60321"/>
    <w:rsid w:val="00B625B8"/>
    <w:rsid w:val="00B62C96"/>
    <w:rsid w:val="00B64EA5"/>
    <w:rsid w:val="00B65A2D"/>
    <w:rsid w:val="00B65C03"/>
    <w:rsid w:val="00B66CD5"/>
    <w:rsid w:val="00B67366"/>
    <w:rsid w:val="00B702B4"/>
    <w:rsid w:val="00B70745"/>
    <w:rsid w:val="00B71D5F"/>
    <w:rsid w:val="00B74862"/>
    <w:rsid w:val="00B75B8F"/>
    <w:rsid w:val="00B7634D"/>
    <w:rsid w:val="00B776D0"/>
    <w:rsid w:val="00B777B8"/>
    <w:rsid w:val="00B8478E"/>
    <w:rsid w:val="00B854AF"/>
    <w:rsid w:val="00B86D5E"/>
    <w:rsid w:val="00B87546"/>
    <w:rsid w:val="00B87B38"/>
    <w:rsid w:val="00B87E8E"/>
    <w:rsid w:val="00B9170F"/>
    <w:rsid w:val="00B91D0F"/>
    <w:rsid w:val="00B93545"/>
    <w:rsid w:val="00B936D8"/>
    <w:rsid w:val="00BA15C0"/>
    <w:rsid w:val="00BA233E"/>
    <w:rsid w:val="00BA2D8E"/>
    <w:rsid w:val="00BA31B5"/>
    <w:rsid w:val="00BA3770"/>
    <w:rsid w:val="00BA3B65"/>
    <w:rsid w:val="00BA3C71"/>
    <w:rsid w:val="00BA40E2"/>
    <w:rsid w:val="00BA54A8"/>
    <w:rsid w:val="00BA67B6"/>
    <w:rsid w:val="00BA6A17"/>
    <w:rsid w:val="00BA716D"/>
    <w:rsid w:val="00BA724F"/>
    <w:rsid w:val="00BA730E"/>
    <w:rsid w:val="00BA7C24"/>
    <w:rsid w:val="00BB11C7"/>
    <w:rsid w:val="00BB1CAD"/>
    <w:rsid w:val="00BB2DF0"/>
    <w:rsid w:val="00BB2F8A"/>
    <w:rsid w:val="00BB33C8"/>
    <w:rsid w:val="00BB41A7"/>
    <w:rsid w:val="00BB479D"/>
    <w:rsid w:val="00BB5936"/>
    <w:rsid w:val="00BB6AEA"/>
    <w:rsid w:val="00BB6C0F"/>
    <w:rsid w:val="00BB7B91"/>
    <w:rsid w:val="00BC1536"/>
    <w:rsid w:val="00BC2098"/>
    <w:rsid w:val="00BC3145"/>
    <w:rsid w:val="00BC34CA"/>
    <w:rsid w:val="00BC3963"/>
    <w:rsid w:val="00BC3B24"/>
    <w:rsid w:val="00BC422A"/>
    <w:rsid w:val="00BC4DE0"/>
    <w:rsid w:val="00BC66BF"/>
    <w:rsid w:val="00BC6E4D"/>
    <w:rsid w:val="00BC7795"/>
    <w:rsid w:val="00BC7E65"/>
    <w:rsid w:val="00BD0B8B"/>
    <w:rsid w:val="00BD1082"/>
    <w:rsid w:val="00BD2561"/>
    <w:rsid w:val="00BD2BC8"/>
    <w:rsid w:val="00BD63D8"/>
    <w:rsid w:val="00BD6420"/>
    <w:rsid w:val="00BD785D"/>
    <w:rsid w:val="00BD7F4C"/>
    <w:rsid w:val="00BE2627"/>
    <w:rsid w:val="00BE2D1C"/>
    <w:rsid w:val="00BE45B6"/>
    <w:rsid w:val="00BE4AA4"/>
    <w:rsid w:val="00BE4AE6"/>
    <w:rsid w:val="00BE4BD7"/>
    <w:rsid w:val="00BE57A2"/>
    <w:rsid w:val="00BE6836"/>
    <w:rsid w:val="00BE6971"/>
    <w:rsid w:val="00BE6E57"/>
    <w:rsid w:val="00BE7269"/>
    <w:rsid w:val="00BE7350"/>
    <w:rsid w:val="00BF16C4"/>
    <w:rsid w:val="00BF1817"/>
    <w:rsid w:val="00BF3029"/>
    <w:rsid w:val="00BF5C5A"/>
    <w:rsid w:val="00BF7940"/>
    <w:rsid w:val="00BF7A2A"/>
    <w:rsid w:val="00BF7BFE"/>
    <w:rsid w:val="00C0069B"/>
    <w:rsid w:val="00C0075A"/>
    <w:rsid w:val="00C00B3B"/>
    <w:rsid w:val="00C01105"/>
    <w:rsid w:val="00C029BA"/>
    <w:rsid w:val="00C0310B"/>
    <w:rsid w:val="00C034E9"/>
    <w:rsid w:val="00C03E0C"/>
    <w:rsid w:val="00C04145"/>
    <w:rsid w:val="00C06246"/>
    <w:rsid w:val="00C063AC"/>
    <w:rsid w:val="00C067E1"/>
    <w:rsid w:val="00C07C90"/>
    <w:rsid w:val="00C10D50"/>
    <w:rsid w:val="00C11683"/>
    <w:rsid w:val="00C11C3F"/>
    <w:rsid w:val="00C12846"/>
    <w:rsid w:val="00C12B9D"/>
    <w:rsid w:val="00C131A8"/>
    <w:rsid w:val="00C13365"/>
    <w:rsid w:val="00C14616"/>
    <w:rsid w:val="00C14F20"/>
    <w:rsid w:val="00C15EE2"/>
    <w:rsid w:val="00C170B4"/>
    <w:rsid w:val="00C200F0"/>
    <w:rsid w:val="00C210FE"/>
    <w:rsid w:val="00C21767"/>
    <w:rsid w:val="00C230ED"/>
    <w:rsid w:val="00C2320D"/>
    <w:rsid w:val="00C2449F"/>
    <w:rsid w:val="00C2491F"/>
    <w:rsid w:val="00C25D9F"/>
    <w:rsid w:val="00C26A72"/>
    <w:rsid w:val="00C3099E"/>
    <w:rsid w:val="00C31DF6"/>
    <w:rsid w:val="00C32933"/>
    <w:rsid w:val="00C339AB"/>
    <w:rsid w:val="00C3472D"/>
    <w:rsid w:val="00C34879"/>
    <w:rsid w:val="00C34A13"/>
    <w:rsid w:val="00C34B8E"/>
    <w:rsid w:val="00C34C18"/>
    <w:rsid w:val="00C362A8"/>
    <w:rsid w:val="00C37205"/>
    <w:rsid w:val="00C379C6"/>
    <w:rsid w:val="00C37E0C"/>
    <w:rsid w:val="00C40A93"/>
    <w:rsid w:val="00C40F12"/>
    <w:rsid w:val="00C411EB"/>
    <w:rsid w:val="00C4398D"/>
    <w:rsid w:val="00C441A6"/>
    <w:rsid w:val="00C442CF"/>
    <w:rsid w:val="00C4572C"/>
    <w:rsid w:val="00C45999"/>
    <w:rsid w:val="00C464D3"/>
    <w:rsid w:val="00C4700E"/>
    <w:rsid w:val="00C50C63"/>
    <w:rsid w:val="00C52387"/>
    <w:rsid w:val="00C523C1"/>
    <w:rsid w:val="00C52DFA"/>
    <w:rsid w:val="00C53848"/>
    <w:rsid w:val="00C53BEF"/>
    <w:rsid w:val="00C5405E"/>
    <w:rsid w:val="00C5440E"/>
    <w:rsid w:val="00C5597E"/>
    <w:rsid w:val="00C561AD"/>
    <w:rsid w:val="00C5675E"/>
    <w:rsid w:val="00C56E89"/>
    <w:rsid w:val="00C57F37"/>
    <w:rsid w:val="00C60B25"/>
    <w:rsid w:val="00C6137D"/>
    <w:rsid w:val="00C61744"/>
    <w:rsid w:val="00C617F3"/>
    <w:rsid w:val="00C61F93"/>
    <w:rsid w:val="00C62228"/>
    <w:rsid w:val="00C62380"/>
    <w:rsid w:val="00C64363"/>
    <w:rsid w:val="00C64443"/>
    <w:rsid w:val="00C64E90"/>
    <w:rsid w:val="00C65ABC"/>
    <w:rsid w:val="00C65D40"/>
    <w:rsid w:val="00C66AAF"/>
    <w:rsid w:val="00C67D60"/>
    <w:rsid w:val="00C67E3D"/>
    <w:rsid w:val="00C705B0"/>
    <w:rsid w:val="00C70DB1"/>
    <w:rsid w:val="00C720A7"/>
    <w:rsid w:val="00C72C14"/>
    <w:rsid w:val="00C739B8"/>
    <w:rsid w:val="00C7561E"/>
    <w:rsid w:val="00C75845"/>
    <w:rsid w:val="00C75904"/>
    <w:rsid w:val="00C769A8"/>
    <w:rsid w:val="00C76A1D"/>
    <w:rsid w:val="00C770DD"/>
    <w:rsid w:val="00C808B8"/>
    <w:rsid w:val="00C832DC"/>
    <w:rsid w:val="00C84A66"/>
    <w:rsid w:val="00C84E0A"/>
    <w:rsid w:val="00C86DE7"/>
    <w:rsid w:val="00C86E56"/>
    <w:rsid w:val="00C90C63"/>
    <w:rsid w:val="00C92488"/>
    <w:rsid w:val="00C93661"/>
    <w:rsid w:val="00C9378F"/>
    <w:rsid w:val="00C97FB8"/>
    <w:rsid w:val="00CA137D"/>
    <w:rsid w:val="00CA205D"/>
    <w:rsid w:val="00CA3154"/>
    <w:rsid w:val="00CA3297"/>
    <w:rsid w:val="00CA382B"/>
    <w:rsid w:val="00CA3B6D"/>
    <w:rsid w:val="00CA497B"/>
    <w:rsid w:val="00CA58FF"/>
    <w:rsid w:val="00CA5B24"/>
    <w:rsid w:val="00CA5C9B"/>
    <w:rsid w:val="00CA649B"/>
    <w:rsid w:val="00CA6EA4"/>
    <w:rsid w:val="00CA6EBE"/>
    <w:rsid w:val="00CA7676"/>
    <w:rsid w:val="00CB05B8"/>
    <w:rsid w:val="00CB17B8"/>
    <w:rsid w:val="00CB1A57"/>
    <w:rsid w:val="00CB30C0"/>
    <w:rsid w:val="00CB30DA"/>
    <w:rsid w:val="00CB41F8"/>
    <w:rsid w:val="00CB663D"/>
    <w:rsid w:val="00CB6EC9"/>
    <w:rsid w:val="00CB6FC1"/>
    <w:rsid w:val="00CB767B"/>
    <w:rsid w:val="00CB788C"/>
    <w:rsid w:val="00CC111E"/>
    <w:rsid w:val="00CC1318"/>
    <w:rsid w:val="00CC20A3"/>
    <w:rsid w:val="00CC346C"/>
    <w:rsid w:val="00CC3DE0"/>
    <w:rsid w:val="00CC503A"/>
    <w:rsid w:val="00CC5C03"/>
    <w:rsid w:val="00CC64C7"/>
    <w:rsid w:val="00CC67F4"/>
    <w:rsid w:val="00CD27CA"/>
    <w:rsid w:val="00CD2B6D"/>
    <w:rsid w:val="00CD306B"/>
    <w:rsid w:val="00CD31AB"/>
    <w:rsid w:val="00CD3A78"/>
    <w:rsid w:val="00CD425D"/>
    <w:rsid w:val="00CD4457"/>
    <w:rsid w:val="00CD4C9B"/>
    <w:rsid w:val="00CD561E"/>
    <w:rsid w:val="00CD563B"/>
    <w:rsid w:val="00CD5D17"/>
    <w:rsid w:val="00CD668C"/>
    <w:rsid w:val="00CE003D"/>
    <w:rsid w:val="00CE13AD"/>
    <w:rsid w:val="00CE1518"/>
    <w:rsid w:val="00CE1B7C"/>
    <w:rsid w:val="00CE4491"/>
    <w:rsid w:val="00CE45A1"/>
    <w:rsid w:val="00CE5625"/>
    <w:rsid w:val="00CE7174"/>
    <w:rsid w:val="00CE7471"/>
    <w:rsid w:val="00CE7B23"/>
    <w:rsid w:val="00CF0618"/>
    <w:rsid w:val="00CF162C"/>
    <w:rsid w:val="00CF2AA9"/>
    <w:rsid w:val="00CF3484"/>
    <w:rsid w:val="00CF36B5"/>
    <w:rsid w:val="00CF41F3"/>
    <w:rsid w:val="00CF5290"/>
    <w:rsid w:val="00CF55C8"/>
    <w:rsid w:val="00CF656A"/>
    <w:rsid w:val="00CF6CE9"/>
    <w:rsid w:val="00CF74DB"/>
    <w:rsid w:val="00D011CA"/>
    <w:rsid w:val="00D015EB"/>
    <w:rsid w:val="00D07729"/>
    <w:rsid w:val="00D07D19"/>
    <w:rsid w:val="00D12D4C"/>
    <w:rsid w:val="00D130A6"/>
    <w:rsid w:val="00D13476"/>
    <w:rsid w:val="00D14841"/>
    <w:rsid w:val="00D15174"/>
    <w:rsid w:val="00D153E1"/>
    <w:rsid w:val="00D15DE7"/>
    <w:rsid w:val="00D16B6C"/>
    <w:rsid w:val="00D1757A"/>
    <w:rsid w:val="00D17757"/>
    <w:rsid w:val="00D1780A"/>
    <w:rsid w:val="00D17EE2"/>
    <w:rsid w:val="00D17FBE"/>
    <w:rsid w:val="00D20675"/>
    <w:rsid w:val="00D2067D"/>
    <w:rsid w:val="00D217B4"/>
    <w:rsid w:val="00D21B2A"/>
    <w:rsid w:val="00D23A1E"/>
    <w:rsid w:val="00D23C09"/>
    <w:rsid w:val="00D250A5"/>
    <w:rsid w:val="00D257D9"/>
    <w:rsid w:val="00D26094"/>
    <w:rsid w:val="00D26E30"/>
    <w:rsid w:val="00D271CB"/>
    <w:rsid w:val="00D274FA"/>
    <w:rsid w:val="00D31EF7"/>
    <w:rsid w:val="00D32F6B"/>
    <w:rsid w:val="00D331EA"/>
    <w:rsid w:val="00D33CEC"/>
    <w:rsid w:val="00D3596A"/>
    <w:rsid w:val="00D367E0"/>
    <w:rsid w:val="00D3688B"/>
    <w:rsid w:val="00D36E43"/>
    <w:rsid w:val="00D41D53"/>
    <w:rsid w:val="00D42154"/>
    <w:rsid w:val="00D42A67"/>
    <w:rsid w:val="00D50C5C"/>
    <w:rsid w:val="00D5136D"/>
    <w:rsid w:val="00D51FC9"/>
    <w:rsid w:val="00D52B79"/>
    <w:rsid w:val="00D52FB1"/>
    <w:rsid w:val="00D552D2"/>
    <w:rsid w:val="00D555D6"/>
    <w:rsid w:val="00D55F39"/>
    <w:rsid w:val="00D56334"/>
    <w:rsid w:val="00D563BC"/>
    <w:rsid w:val="00D56C4A"/>
    <w:rsid w:val="00D56EB4"/>
    <w:rsid w:val="00D56EED"/>
    <w:rsid w:val="00D617E4"/>
    <w:rsid w:val="00D61F2D"/>
    <w:rsid w:val="00D62A6D"/>
    <w:rsid w:val="00D633A9"/>
    <w:rsid w:val="00D63D24"/>
    <w:rsid w:val="00D6415F"/>
    <w:rsid w:val="00D64C88"/>
    <w:rsid w:val="00D6506B"/>
    <w:rsid w:val="00D652D7"/>
    <w:rsid w:val="00D7128B"/>
    <w:rsid w:val="00D713AC"/>
    <w:rsid w:val="00D72807"/>
    <w:rsid w:val="00D73510"/>
    <w:rsid w:val="00D74D13"/>
    <w:rsid w:val="00D756B5"/>
    <w:rsid w:val="00D7578A"/>
    <w:rsid w:val="00D763C4"/>
    <w:rsid w:val="00D76F29"/>
    <w:rsid w:val="00D77947"/>
    <w:rsid w:val="00D80253"/>
    <w:rsid w:val="00D81008"/>
    <w:rsid w:val="00D827D5"/>
    <w:rsid w:val="00D83595"/>
    <w:rsid w:val="00D84F71"/>
    <w:rsid w:val="00D8558A"/>
    <w:rsid w:val="00D8649D"/>
    <w:rsid w:val="00D901BF"/>
    <w:rsid w:val="00D907EB"/>
    <w:rsid w:val="00D90826"/>
    <w:rsid w:val="00D927DD"/>
    <w:rsid w:val="00D92C39"/>
    <w:rsid w:val="00D942B9"/>
    <w:rsid w:val="00D9432B"/>
    <w:rsid w:val="00D94FFF"/>
    <w:rsid w:val="00D9540F"/>
    <w:rsid w:val="00D955DE"/>
    <w:rsid w:val="00D955F3"/>
    <w:rsid w:val="00D95BEB"/>
    <w:rsid w:val="00D97D82"/>
    <w:rsid w:val="00DA154C"/>
    <w:rsid w:val="00DA32F4"/>
    <w:rsid w:val="00DA471E"/>
    <w:rsid w:val="00DA48BC"/>
    <w:rsid w:val="00DA4DD9"/>
    <w:rsid w:val="00DA5EA4"/>
    <w:rsid w:val="00DA67A2"/>
    <w:rsid w:val="00DB11E9"/>
    <w:rsid w:val="00DB1428"/>
    <w:rsid w:val="00DB160A"/>
    <w:rsid w:val="00DB22A9"/>
    <w:rsid w:val="00DB249F"/>
    <w:rsid w:val="00DB355D"/>
    <w:rsid w:val="00DB3908"/>
    <w:rsid w:val="00DB3C50"/>
    <w:rsid w:val="00DB49D1"/>
    <w:rsid w:val="00DB6504"/>
    <w:rsid w:val="00DB73B9"/>
    <w:rsid w:val="00DB7813"/>
    <w:rsid w:val="00DC1CA3"/>
    <w:rsid w:val="00DC26BC"/>
    <w:rsid w:val="00DC4C3E"/>
    <w:rsid w:val="00DC4D90"/>
    <w:rsid w:val="00DC5D18"/>
    <w:rsid w:val="00DC5D3A"/>
    <w:rsid w:val="00DC661E"/>
    <w:rsid w:val="00DC7C86"/>
    <w:rsid w:val="00DC7E8D"/>
    <w:rsid w:val="00DD0216"/>
    <w:rsid w:val="00DD023F"/>
    <w:rsid w:val="00DD088B"/>
    <w:rsid w:val="00DD0D8A"/>
    <w:rsid w:val="00DD2B6A"/>
    <w:rsid w:val="00DD3096"/>
    <w:rsid w:val="00DD4EB2"/>
    <w:rsid w:val="00DD5FD4"/>
    <w:rsid w:val="00DD6E31"/>
    <w:rsid w:val="00DD6F07"/>
    <w:rsid w:val="00DD7542"/>
    <w:rsid w:val="00DD765D"/>
    <w:rsid w:val="00DE01C2"/>
    <w:rsid w:val="00DE12D5"/>
    <w:rsid w:val="00DE1E43"/>
    <w:rsid w:val="00DE283C"/>
    <w:rsid w:val="00DE2DD6"/>
    <w:rsid w:val="00DE3956"/>
    <w:rsid w:val="00DE426E"/>
    <w:rsid w:val="00DE5E24"/>
    <w:rsid w:val="00DE5F4A"/>
    <w:rsid w:val="00DE637C"/>
    <w:rsid w:val="00DE7398"/>
    <w:rsid w:val="00DE78EF"/>
    <w:rsid w:val="00DE79ED"/>
    <w:rsid w:val="00DE7D55"/>
    <w:rsid w:val="00DF16DA"/>
    <w:rsid w:val="00DF1B45"/>
    <w:rsid w:val="00DF1FA4"/>
    <w:rsid w:val="00DF4890"/>
    <w:rsid w:val="00DF5154"/>
    <w:rsid w:val="00DF52AF"/>
    <w:rsid w:val="00DF674F"/>
    <w:rsid w:val="00DF6E48"/>
    <w:rsid w:val="00DF73FC"/>
    <w:rsid w:val="00DF79F6"/>
    <w:rsid w:val="00DF7B96"/>
    <w:rsid w:val="00DF7F8A"/>
    <w:rsid w:val="00E00449"/>
    <w:rsid w:val="00E00715"/>
    <w:rsid w:val="00E00B21"/>
    <w:rsid w:val="00E00C5E"/>
    <w:rsid w:val="00E01610"/>
    <w:rsid w:val="00E01F9C"/>
    <w:rsid w:val="00E02067"/>
    <w:rsid w:val="00E02912"/>
    <w:rsid w:val="00E03AE5"/>
    <w:rsid w:val="00E049DC"/>
    <w:rsid w:val="00E04B10"/>
    <w:rsid w:val="00E04CC1"/>
    <w:rsid w:val="00E061BB"/>
    <w:rsid w:val="00E0739C"/>
    <w:rsid w:val="00E07A12"/>
    <w:rsid w:val="00E12AD6"/>
    <w:rsid w:val="00E12B8B"/>
    <w:rsid w:val="00E139A6"/>
    <w:rsid w:val="00E16315"/>
    <w:rsid w:val="00E17E19"/>
    <w:rsid w:val="00E202F9"/>
    <w:rsid w:val="00E215EE"/>
    <w:rsid w:val="00E215F5"/>
    <w:rsid w:val="00E218AE"/>
    <w:rsid w:val="00E21D69"/>
    <w:rsid w:val="00E23C3E"/>
    <w:rsid w:val="00E240AF"/>
    <w:rsid w:val="00E2415D"/>
    <w:rsid w:val="00E2734F"/>
    <w:rsid w:val="00E27598"/>
    <w:rsid w:val="00E27659"/>
    <w:rsid w:val="00E3024C"/>
    <w:rsid w:val="00E3031B"/>
    <w:rsid w:val="00E3035F"/>
    <w:rsid w:val="00E31408"/>
    <w:rsid w:val="00E31EA2"/>
    <w:rsid w:val="00E32FAB"/>
    <w:rsid w:val="00E339A1"/>
    <w:rsid w:val="00E35FD3"/>
    <w:rsid w:val="00E37C22"/>
    <w:rsid w:val="00E37F75"/>
    <w:rsid w:val="00E402CA"/>
    <w:rsid w:val="00E40800"/>
    <w:rsid w:val="00E40EFA"/>
    <w:rsid w:val="00E43975"/>
    <w:rsid w:val="00E46DCD"/>
    <w:rsid w:val="00E46EF8"/>
    <w:rsid w:val="00E4710F"/>
    <w:rsid w:val="00E50D46"/>
    <w:rsid w:val="00E533D1"/>
    <w:rsid w:val="00E537BC"/>
    <w:rsid w:val="00E53903"/>
    <w:rsid w:val="00E53A52"/>
    <w:rsid w:val="00E53A88"/>
    <w:rsid w:val="00E53A8B"/>
    <w:rsid w:val="00E53E1F"/>
    <w:rsid w:val="00E54292"/>
    <w:rsid w:val="00E54778"/>
    <w:rsid w:val="00E552C7"/>
    <w:rsid w:val="00E56D56"/>
    <w:rsid w:val="00E57410"/>
    <w:rsid w:val="00E5755E"/>
    <w:rsid w:val="00E5791A"/>
    <w:rsid w:val="00E61FFE"/>
    <w:rsid w:val="00E62CD9"/>
    <w:rsid w:val="00E63380"/>
    <w:rsid w:val="00E657A5"/>
    <w:rsid w:val="00E657C0"/>
    <w:rsid w:val="00E6666E"/>
    <w:rsid w:val="00E66773"/>
    <w:rsid w:val="00E66799"/>
    <w:rsid w:val="00E67FD4"/>
    <w:rsid w:val="00E70E50"/>
    <w:rsid w:val="00E711BC"/>
    <w:rsid w:val="00E72E94"/>
    <w:rsid w:val="00E73D89"/>
    <w:rsid w:val="00E7433F"/>
    <w:rsid w:val="00E76259"/>
    <w:rsid w:val="00E76F64"/>
    <w:rsid w:val="00E80C1A"/>
    <w:rsid w:val="00E815F8"/>
    <w:rsid w:val="00E81A0D"/>
    <w:rsid w:val="00E8268F"/>
    <w:rsid w:val="00E8309A"/>
    <w:rsid w:val="00E8391B"/>
    <w:rsid w:val="00E83C37"/>
    <w:rsid w:val="00E84894"/>
    <w:rsid w:val="00E84F23"/>
    <w:rsid w:val="00E857DE"/>
    <w:rsid w:val="00E859AC"/>
    <w:rsid w:val="00E877C1"/>
    <w:rsid w:val="00E87B7A"/>
    <w:rsid w:val="00E90871"/>
    <w:rsid w:val="00E908F3"/>
    <w:rsid w:val="00E90E0D"/>
    <w:rsid w:val="00E912C2"/>
    <w:rsid w:val="00E91C8E"/>
    <w:rsid w:val="00E93323"/>
    <w:rsid w:val="00E93CF1"/>
    <w:rsid w:val="00E945EF"/>
    <w:rsid w:val="00EA14ED"/>
    <w:rsid w:val="00EA2659"/>
    <w:rsid w:val="00EA4295"/>
    <w:rsid w:val="00EA4CDD"/>
    <w:rsid w:val="00EA4E37"/>
    <w:rsid w:val="00EA51A3"/>
    <w:rsid w:val="00EA7190"/>
    <w:rsid w:val="00EA730C"/>
    <w:rsid w:val="00EA7CB3"/>
    <w:rsid w:val="00EB0B97"/>
    <w:rsid w:val="00EB1011"/>
    <w:rsid w:val="00EB1A34"/>
    <w:rsid w:val="00EB1B9B"/>
    <w:rsid w:val="00EB28BE"/>
    <w:rsid w:val="00EB3AE8"/>
    <w:rsid w:val="00EB3FA5"/>
    <w:rsid w:val="00EB463A"/>
    <w:rsid w:val="00EB6973"/>
    <w:rsid w:val="00EB6BA0"/>
    <w:rsid w:val="00EB707B"/>
    <w:rsid w:val="00EB7965"/>
    <w:rsid w:val="00EC111A"/>
    <w:rsid w:val="00EC1127"/>
    <w:rsid w:val="00EC1B6C"/>
    <w:rsid w:val="00EC487D"/>
    <w:rsid w:val="00EC4E3A"/>
    <w:rsid w:val="00EC4F80"/>
    <w:rsid w:val="00EC54FF"/>
    <w:rsid w:val="00EC62E9"/>
    <w:rsid w:val="00EC75B5"/>
    <w:rsid w:val="00ED1C6F"/>
    <w:rsid w:val="00ED1D11"/>
    <w:rsid w:val="00ED1E43"/>
    <w:rsid w:val="00ED3271"/>
    <w:rsid w:val="00ED3EBF"/>
    <w:rsid w:val="00ED4136"/>
    <w:rsid w:val="00ED43C3"/>
    <w:rsid w:val="00ED5B21"/>
    <w:rsid w:val="00ED61E7"/>
    <w:rsid w:val="00ED7DF0"/>
    <w:rsid w:val="00EE19F2"/>
    <w:rsid w:val="00EE1B6F"/>
    <w:rsid w:val="00EE219D"/>
    <w:rsid w:val="00EE2AE3"/>
    <w:rsid w:val="00EE3323"/>
    <w:rsid w:val="00EE42F3"/>
    <w:rsid w:val="00EE5063"/>
    <w:rsid w:val="00EE69B7"/>
    <w:rsid w:val="00EE6A3B"/>
    <w:rsid w:val="00EE7203"/>
    <w:rsid w:val="00EE7665"/>
    <w:rsid w:val="00EF03FA"/>
    <w:rsid w:val="00EF32EC"/>
    <w:rsid w:val="00EF57F9"/>
    <w:rsid w:val="00EF66E7"/>
    <w:rsid w:val="00EF6847"/>
    <w:rsid w:val="00F01AA2"/>
    <w:rsid w:val="00F01FE7"/>
    <w:rsid w:val="00F025EE"/>
    <w:rsid w:val="00F027E4"/>
    <w:rsid w:val="00F02DE2"/>
    <w:rsid w:val="00F047C6"/>
    <w:rsid w:val="00F049F4"/>
    <w:rsid w:val="00F05AC7"/>
    <w:rsid w:val="00F07637"/>
    <w:rsid w:val="00F13AD4"/>
    <w:rsid w:val="00F140D3"/>
    <w:rsid w:val="00F14B14"/>
    <w:rsid w:val="00F15D7B"/>
    <w:rsid w:val="00F16B89"/>
    <w:rsid w:val="00F17BC4"/>
    <w:rsid w:val="00F17F77"/>
    <w:rsid w:val="00F20E7A"/>
    <w:rsid w:val="00F2147D"/>
    <w:rsid w:val="00F21776"/>
    <w:rsid w:val="00F23186"/>
    <w:rsid w:val="00F23201"/>
    <w:rsid w:val="00F23EBC"/>
    <w:rsid w:val="00F2412F"/>
    <w:rsid w:val="00F24577"/>
    <w:rsid w:val="00F24AE9"/>
    <w:rsid w:val="00F2586C"/>
    <w:rsid w:val="00F26036"/>
    <w:rsid w:val="00F263C9"/>
    <w:rsid w:val="00F269DF"/>
    <w:rsid w:val="00F2708D"/>
    <w:rsid w:val="00F323F6"/>
    <w:rsid w:val="00F35DBF"/>
    <w:rsid w:val="00F3758B"/>
    <w:rsid w:val="00F37E45"/>
    <w:rsid w:val="00F406C4"/>
    <w:rsid w:val="00F4136D"/>
    <w:rsid w:val="00F41868"/>
    <w:rsid w:val="00F41BD0"/>
    <w:rsid w:val="00F41E4F"/>
    <w:rsid w:val="00F4279E"/>
    <w:rsid w:val="00F44C25"/>
    <w:rsid w:val="00F4512B"/>
    <w:rsid w:val="00F46348"/>
    <w:rsid w:val="00F47103"/>
    <w:rsid w:val="00F47D46"/>
    <w:rsid w:val="00F5013D"/>
    <w:rsid w:val="00F510E0"/>
    <w:rsid w:val="00F5139E"/>
    <w:rsid w:val="00F514F6"/>
    <w:rsid w:val="00F51BE6"/>
    <w:rsid w:val="00F5409A"/>
    <w:rsid w:val="00F55AA9"/>
    <w:rsid w:val="00F55B2D"/>
    <w:rsid w:val="00F566A1"/>
    <w:rsid w:val="00F576A9"/>
    <w:rsid w:val="00F6021B"/>
    <w:rsid w:val="00F60901"/>
    <w:rsid w:val="00F61739"/>
    <w:rsid w:val="00F62001"/>
    <w:rsid w:val="00F62CA1"/>
    <w:rsid w:val="00F62ED7"/>
    <w:rsid w:val="00F633D0"/>
    <w:rsid w:val="00F6411E"/>
    <w:rsid w:val="00F64361"/>
    <w:rsid w:val="00F64D00"/>
    <w:rsid w:val="00F650CD"/>
    <w:rsid w:val="00F65537"/>
    <w:rsid w:val="00F66EF7"/>
    <w:rsid w:val="00F67152"/>
    <w:rsid w:val="00F672CE"/>
    <w:rsid w:val="00F70060"/>
    <w:rsid w:val="00F70F45"/>
    <w:rsid w:val="00F726ED"/>
    <w:rsid w:val="00F73275"/>
    <w:rsid w:val="00F74F3D"/>
    <w:rsid w:val="00F754CA"/>
    <w:rsid w:val="00F76E9B"/>
    <w:rsid w:val="00F76F4A"/>
    <w:rsid w:val="00F76F50"/>
    <w:rsid w:val="00F76FF0"/>
    <w:rsid w:val="00F774C0"/>
    <w:rsid w:val="00F827F4"/>
    <w:rsid w:val="00F82935"/>
    <w:rsid w:val="00F82FEA"/>
    <w:rsid w:val="00F83893"/>
    <w:rsid w:val="00F845F4"/>
    <w:rsid w:val="00F849D9"/>
    <w:rsid w:val="00F87357"/>
    <w:rsid w:val="00F8792C"/>
    <w:rsid w:val="00F87A73"/>
    <w:rsid w:val="00F91344"/>
    <w:rsid w:val="00F91461"/>
    <w:rsid w:val="00F93A19"/>
    <w:rsid w:val="00F93B85"/>
    <w:rsid w:val="00F95BDA"/>
    <w:rsid w:val="00FA1436"/>
    <w:rsid w:val="00FA44B9"/>
    <w:rsid w:val="00FA50FA"/>
    <w:rsid w:val="00FA5600"/>
    <w:rsid w:val="00FA606D"/>
    <w:rsid w:val="00FA6CFC"/>
    <w:rsid w:val="00FA75FB"/>
    <w:rsid w:val="00FB2357"/>
    <w:rsid w:val="00FB2EC2"/>
    <w:rsid w:val="00FB329B"/>
    <w:rsid w:val="00FB3C2D"/>
    <w:rsid w:val="00FB5D73"/>
    <w:rsid w:val="00FB6F96"/>
    <w:rsid w:val="00FB76B4"/>
    <w:rsid w:val="00FC035D"/>
    <w:rsid w:val="00FC043E"/>
    <w:rsid w:val="00FC16B1"/>
    <w:rsid w:val="00FC3071"/>
    <w:rsid w:val="00FC3D52"/>
    <w:rsid w:val="00FC3E01"/>
    <w:rsid w:val="00FC4FD0"/>
    <w:rsid w:val="00FC5372"/>
    <w:rsid w:val="00FC6DC3"/>
    <w:rsid w:val="00FC6E01"/>
    <w:rsid w:val="00FC7405"/>
    <w:rsid w:val="00FC7F3A"/>
    <w:rsid w:val="00FD0448"/>
    <w:rsid w:val="00FD12EC"/>
    <w:rsid w:val="00FD1533"/>
    <w:rsid w:val="00FD2264"/>
    <w:rsid w:val="00FD40ED"/>
    <w:rsid w:val="00FD4787"/>
    <w:rsid w:val="00FD4EEA"/>
    <w:rsid w:val="00FD51F5"/>
    <w:rsid w:val="00FD7609"/>
    <w:rsid w:val="00FE00B0"/>
    <w:rsid w:val="00FE03CA"/>
    <w:rsid w:val="00FE0C3B"/>
    <w:rsid w:val="00FE1049"/>
    <w:rsid w:val="00FE21AF"/>
    <w:rsid w:val="00FE2E8E"/>
    <w:rsid w:val="00FE55C3"/>
    <w:rsid w:val="00FE59CB"/>
    <w:rsid w:val="00FE6941"/>
    <w:rsid w:val="00FE6AE7"/>
    <w:rsid w:val="00FE6CDD"/>
    <w:rsid w:val="00FE7FDA"/>
    <w:rsid w:val="00FF0DB1"/>
    <w:rsid w:val="00FF0E14"/>
    <w:rsid w:val="00FF1019"/>
    <w:rsid w:val="00FF1474"/>
    <w:rsid w:val="00FF169C"/>
    <w:rsid w:val="00FF1AB9"/>
    <w:rsid w:val="00FF2876"/>
    <w:rsid w:val="00FF4087"/>
    <w:rsid w:val="00FF411F"/>
    <w:rsid w:val="00FF5AC1"/>
    <w:rsid w:val="00FF66EA"/>
    <w:rsid w:val="00FF6D25"/>
    <w:rsid w:val="00FF7467"/>
  </w:rsids>
  <m:mathPr>
    <m:mathFont m:val="Cambria Math"/>
    <m:brkBin m:val="before"/>
    <m:brkBinSub m:val="--"/>
    <m:smallFrac/>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0113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1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21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
    <w:unhideWhenUsed/>
    <w:qFormat/>
    <w:rsid w:val="00FC3071"/>
    <w:pPr>
      <w:keepNext/>
      <w:keepLines/>
      <w:spacing w:before="360" w:after="160" w:line="264" w:lineRule="auto"/>
      <w:outlineLvl w:val="2"/>
    </w:pPr>
    <w:rPr>
      <w:rFonts w:ascii="Franklin Gothic Medium" w:eastAsiaTheme="majorEastAsia" w:hAnsi="Franklin Gothic Medium" w:cstheme="majorBidi"/>
      <w:bCs/>
      <w:sz w:val="28"/>
      <w:lang w:val="en-GB"/>
    </w:rPr>
  </w:style>
  <w:style w:type="paragraph" w:styleId="Heading4">
    <w:name w:val="heading 4"/>
    <w:basedOn w:val="Normal"/>
    <w:next w:val="Normal"/>
    <w:link w:val="Heading4Char"/>
    <w:uiPriority w:val="2"/>
    <w:unhideWhenUsed/>
    <w:qFormat/>
    <w:rsid w:val="00FC3071"/>
    <w:pPr>
      <w:keepNext/>
      <w:keepLines/>
      <w:spacing w:before="360" w:after="160" w:line="264" w:lineRule="auto"/>
      <w:outlineLvl w:val="3"/>
    </w:pPr>
    <w:rPr>
      <w:rFonts w:ascii="Franklin Gothic Medium" w:eastAsiaTheme="majorEastAsia" w:hAnsi="Franklin Gothic Medium" w:cstheme="majorBidi"/>
      <w:bCs/>
      <w:i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8C7"/>
  </w:style>
  <w:style w:type="paragraph" w:styleId="Footer">
    <w:name w:val="footer"/>
    <w:basedOn w:val="Normal"/>
    <w:link w:val="FooterChar"/>
    <w:uiPriority w:val="99"/>
    <w:unhideWhenUsed/>
    <w:rsid w:val="005F4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8C7"/>
  </w:style>
  <w:style w:type="paragraph" w:styleId="BalloonText">
    <w:name w:val="Balloon Text"/>
    <w:basedOn w:val="Normal"/>
    <w:link w:val="BalloonTextChar"/>
    <w:uiPriority w:val="99"/>
    <w:semiHidden/>
    <w:unhideWhenUsed/>
    <w:rsid w:val="005F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8C7"/>
    <w:rPr>
      <w:rFonts w:ascii="Tahoma" w:hAnsi="Tahoma" w:cs="Tahoma"/>
      <w:sz w:val="16"/>
      <w:szCs w:val="16"/>
    </w:rPr>
  </w:style>
  <w:style w:type="paragraph" w:styleId="NoSpacing">
    <w:name w:val="No Spacing"/>
    <w:uiPriority w:val="1"/>
    <w:qFormat/>
    <w:rsid w:val="00D50C5C"/>
    <w:pPr>
      <w:spacing w:after="0" w:line="240" w:lineRule="auto"/>
    </w:pPr>
  </w:style>
  <w:style w:type="paragraph" w:customStyle="1" w:styleId="02Texte">
    <w:name w:val="02_Texte"/>
    <w:rsid w:val="00B25F09"/>
    <w:pPr>
      <w:spacing w:before="300" w:after="0" w:line="300" w:lineRule="exact"/>
    </w:pPr>
    <w:rPr>
      <w:rFonts w:ascii="Arial" w:eastAsia="Times" w:hAnsi="Arial" w:cs="Times New Roman"/>
      <w:noProof/>
      <w:szCs w:val="20"/>
      <w:lang w:val="en-CA"/>
    </w:rPr>
  </w:style>
  <w:style w:type="character" w:styleId="Hyperlink">
    <w:name w:val="Hyperlink"/>
    <w:basedOn w:val="DefaultParagraphFont"/>
    <w:uiPriority w:val="99"/>
    <w:unhideWhenUsed/>
    <w:rsid w:val="00A77E5B"/>
    <w:rPr>
      <w:color w:val="0000FF" w:themeColor="hyperlink"/>
      <w:u w:val="single"/>
    </w:rPr>
  </w:style>
  <w:style w:type="character" w:styleId="CommentReference">
    <w:name w:val="annotation reference"/>
    <w:basedOn w:val="DefaultParagraphFont"/>
    <w:uiPriority w:val="99"/>
    <w:semiHidden/>
    <w:unhideWhenUsed/>
    <w:rsid w:val="00CD4C9B"/>
    <w:rPr>
      <w:sz w:val="16"/>
      <w:szCs w:val="16"/>
    </w:rPr>
  </w:style>
  <w:style w:type="paragraph" w:styleId="CommentText">
    <w:name w:val="annotation text"/>
    <w:basedOn w:val="Normal"/>
    <w:link w:val="CommentTextChar"/>
    <w:uiPriority w:val="99"/>
    <w:unhideWhenUsed/>
    <w:rsid w:val="00CD4C9B"/>
    <w:pPr>
      <w:spacing w:line="240" w:lineRule="auto"/>
    </w:pPr>
    <w:rPr>
      <w:sz w:val="20"/>
      <w:szCs w:val="20"/>
    </w:rPr>
  </w:style>
  <w:style w:type="character" w:customStyle="1" w:styleId="CommentTextChar">
    <w:name w:val="Comment Text Char"/>
    <w:basedOn w:val="DefaultParagraphFont"/>
    <w:link w:val="CommentText"/>
    <w:uiPriority w:val="99"/>
    <w:rsid w:val="00CD4C9B"/>
    <w:rPr>
      <w:sz w:val="20"/>
      <w:szCs w:val="20"/>
    </w:rPr>
  </w:style>
  <w:style w:type="paragraph" w:styleId="CommentSubject">
    <w:name w:val="annotation subject"/>
    <w:basedOn w:val="CommentText"/>
    <w:next w:val="CommentText"/>
    <w:link w:val="CommentSubjectChar"/>
    <w:uiPriority w:val="99"/>
    <w:semiHidden/>
    <w:unhideWhenUsed/>
    <w:rsid w:val="00CD4C9B"/>
    <w:rPr>
      <w:b/>
      <w:bCs/>
    </w:rPr>
  </w:style>
  <w:style w:type="character" w:customStyle="1" w:styleId="CommentSubjectChar">
    <w:name w:val="Comment Subject Char"/>
    <w:basedOn w:val="CommentTextChar"/>
    <w:link w:val="CommentSubject"/>
    <w:uiPriority w:val="99"/>
    <w:semiHidden/>
    <w:rsid w:val="00CD4C9B"/>
    <w:rPr>
      <w:b/>
      <w:bCs/>
      <w:sz w:val="20"/>
      <w:szCs w:val="20"/>
    </w:rPr>
  </w:style>
  <w:style w:type="paragraph" w:styleId="ListParagraph">
    <w:name w:val="List Paragraph"/>
    <w:basedOn w:val="Normal"/>
    <w:uiPriority w:val="34"/>
    <w:qFormat/>
    <w:rsid w:val="00F67152"/>
    <w:pPr>
      <w:spacing w:after="160" w:line="259" w:lineRule="auto"/>
      <w:ind w:left="720"/>
      <w:contextualSpacing/>
    </w:pPr>
    <w:rPr>
      <w:lang w:val="en-GB"/>
    </w:rPr>
  </w:style>
  <w:style w:type="character" w:customStyle="1" w:styleId="02TextBold">
    <w:name w:val="02_Text_Bold"/>
    <w:rsid w:val="00AF5B5F"/>
    <w:rPr>
      <w:rFonts w:ascii="Arial" w:hAnsi="Arial"/>
      <w:b/>
      <w:sz w:val="22"/>
    </w:rPr>
  </w:style>
  <w:style w:type="character" w:customStyle="1" w:styleId="02TextItalic">
    <w:name w:val="02_Text_Italic"/>
    <w:rsid w:val="00AF5B5F"/>
    <w:rPr>
      <w:rFonts w:ascii="Arial" w:hAnsi="Arial"/>
      <w:i/>
      <w:sz w:val="22"/>
    </w:rPr>
  </w:style>
  <w:style w:type="paragraph" w:customStyle="1" w:styleId="Normal6">
    <w:name w:val="Normal_6"/>
    <w:uiPriority w:val="99"/>
    <w:rsid w:val="00AF5B5F"/>
    <w:rPr>
      <w:rFonts w:ascii="Times New Roman" w:eastAsia="Times New Roman" w:hAnsi="Times New Roman" w:cs="Times New Roman"/>
    </w:rPr>
  </w:style>
  <w:style w:type="paragraph" w:customStyle="1" w:styleId="03Contact">
    <w:name w:val="03_Contact"/>
    <w:rsid w:val="00AF5B5F"/>
    <w:pPr>
      <w:spacing w:before="360" w:after="0" w:line="240" w:lineRule="exact"/>
    </w:pPr>
    <w:rPr>
      <w:rFonts w:ascii="Arial" w:eastAsia="Times" w:hAnsi="Arial" w:cs="Times New Roman"/>
      <w:noProof/>
      <w:szCs w:val="20"/>
      <w:lang w:val="en-CA"/>
    </w:rPr>
  </w:style>
  <w:style w:type="table" w:styleId="TableGrid">
    <w:name w:val="Table Grid"/>
    <w:basedOn w:val="TableNormal"/>
    <w:uiPriority w:val="59"/>
    <w:rsid w:val="002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2"/>
    <w:rsid w:val="00FC3071"/>
    <w:rPr>
      <w:rFonts w:ascii="Franklin Gothic Medium" w:eastAsiaTheme="majorEastAsia" w:hAnsi="Franklin Gothic Medium" w:cstheme="majorBidi"/>
      <w:bCs/>
      <w:sz w:val="28"/>
      <w:lang w:val="en-GB"/>
    </w:rPr>
  </w:style>
  <w:style w:type="character" w:customStyle="1" w:styleId="Heading4Char">
    <w:name w:val="Heading 4 Char"/>
    <w:basedOn w:val="DefaultParagraphFont"/>
    <w:link w:val="Heading4"/>
    <w:uiPriority w:val="2"/>
    <w:rsid w:val="00FC3071"/>
    <w:rPr>
      <w:rFonts w:ascii="Franklin Gothic Medium" w:eastAsiaTheme="majorEastAsia" w:hAnsi="Franklin Gothic Medium" w:cstheme="majorBidi"/>
      <w:bCs/>
      <w:iCs/>
      <w:sz w:val="24"/>
      <w:lang w:val="en-GB"/>
    </w:rPr>
  </w:style>
  <w:style w:type="paragraph" w:customStyle="1" w:styleId="BulletList">
    <w:name w:val="BulletList"/>
    <w:basedOn w:val="Normal"/>
    <w:uiPriority w:val="2"/>
    <w:qFormat/>
    <w:rsid w:val="00FC3071"/>
    <w:pPr>
      <w:numPr>
        <w:numId w:val="7"/>
      </w:numPr>
      <w:spacing w:after="160" w:line="264" w:lineRule="auto"/>
    </w:pPr>
    <w:rPr>
      <w:rFonts w:ascii="Franklin Gothic Book" w:hAnsi="Franklin Gothic Book"/>
      <w:lang w:val="en-GB"/>
    </w:rPr>
  </w:style>
  <w:style w:type="paragraph" w:customStyle="1" w:styleId="BulletList2">
    <w:name w:val="BulletList2"/>
    <w:basedOn w:val="Normal"/>
    <w:uiPriority w:val="2"/>
    <w:qFormat/>
    <w:rsid w:val="00FC3071"/>
    <w:pPr>
      <w:numPr>
        <w:ilvl w:val="1"/>
        <w:numId w:val="7"/>
      </w:numPr>
      <w:spacing w:after="160" w:line="264" w:lineRule="auto"/>
    </w:pPr>
    <w:rPr>
      <w:rFonts w:ascii="Franklin Gothic Book" w:hAnsi="Franklin Gothic Book"/>
      <w:lang w:val="en-GB"/>
    </w:rPr>
  </w:style>
  <w:style w:type="paragraph" w:customStyle="1" w:styleId="BulletList3">
    <w:name w:val="BulletList3"/>
    <w:basedOn w:val="Normal"/>
    <w:uiPriority w:val="2"/>
    <w:qFormat/>
    <w:rsid w:val="00FC3071"/>
    <w:pPr>
      <w:numPr>
        <w:ilvl w:val="2"/>
        <w:numId w:val="7"/>
      </w:numPr>
      <w:spacing w:after="160" w:line="264" w:lineRule="auto"/>
    </w:pPr>
    <w:rPr>
      <w:rFonts w:ascii="Franklin Gothic Book" w:hAnsi="Franklin Gothic Book"/>
      <w:lang w:val="en-GB"/>
    </w:rPr>
  </w:style>
  <w:style w:type="numbering" w:customStyle="1" w:styleId="NumbLstBullet">
    <w:name w:val="NumbLstBullet"/>
    <w:uiPriority w:val="99"/>
    <w:rsid w:val="00FC3071"/>
    <w:pPr>
      <w:numPr>
        <w:numId w:val="5"/>
      </w:numPr>
    </w:pPr>
  </w:style>
  <w:style w:type="paragraph" w:customStyle="1" w:styleId="NumberedList">
    <w:name w:val="Numbered List"/>
    <w:basedOn w:val="Normal"/>
    <w:uiPriority w:val="4"/>
    <w:qFormat/>
    <w:rsid w:val="00FC3071"/>
    <w:pPr>
      <w:numPr>
        <w:numId w:val="8"/>
      </w:numPr>
      <w:spacing w:after="160" w:line="264" w:lineRule="auto"/>
    </w:pPr>
    <w:rPr>
      <w:rFonts w:ascii="Franklin Gothic Book" w:hAnsi="Franklin Gothic Book"/>
      <w:lang w:val="en-GB"/>
    </w:rPr>
  </w:style>
  <w:style w:type="paragraph" w:customStyle="1" w:styleId="NumberedList2">
    <w:name w:val="Numbered List2"/>
    <w:basedOn w:val="Normal"/>
    <w:uiPriority w:val="4"/>
    <w:qFormat/>
    <w:rsid w:val="00FC3071"/>
    <w:pPr>
      <w:numPr>
        <w:ilvl w:val="1"/>
        <w:numId w:val="8"/>
      </w:numPr>
      <w:spacing w:after="160" w:line="264" w:lineRule="auto"/>
    </w:pPr>
    <w:rPr>
      <w:rFonts w:ascii="Franklin Gothic Book" w:hAnsi="Franklin Gothic Book"/>
      <w:lang w:val="en-GB"/>
    </w:rPr>
  </w:style>
  <w:style w:type="paragraph" w:customStyle="1" w:styleId="NumberedList3">
    <w:name w:val="Numbered List3"/>
    <w:basedOn w:val="Normal"/>
    <w:uiPriority w:val="4"/>
    <w:qFormat/>
    <w:rsid w:val="00FC3071"/>
    <w:pPr>
      <w:numPr>
        <w:ilvl w:val="2"/>
        <w:numId w:val="8"/>
      </w:numPr>
      <w:spacing w:after="160" w:line="264" w:lineRule="auto"/>
    </w:pPr>
    <w:rPr>
      <w:rFonts w:ascii="Franklin Gothic Book" w:hAnsi="Franklin Gothic Book"/>
      <w:lang w:val="en-GB"/>
    </w:rPr>
  </w:style>
  <w:style w:type="numbering" w:customStyle="1" w:styleId="NumbLstNumb">
    <w:name w:val="NumbLstNumb"/>
    <w:uiPriority w:val="99"/>
    <w:rsid w:val="00FC3071"/>
    <w:pPr>
      <w:numPr>
        <w:numId w:val="6"/>
      </w:numPr>
    </w:pPr>
  </w:style>
  <w:style w:type="character" w:customStyle="1" w:styleId="NormalBold">
    <w:name w:val="NormalBold"/>
    <w:basedOn w:val="DefaultParagraphFont"/>
    <w:uiPriority w:val="1"/>
    <w:qFormat/>
    <w:rsid w:val="00FC3071"/>
    <w:rPr>
      <w:rFonts w:ascii="Franklin Gothic Medium" w:hAnsi="Franklin Gothic Medium"/>
      <w:sz w:val="24"/>
    </w:rPr>
  </w:style>
  <w:style w:type="character" w:styleId="PlaceholderText">
    <w:name w:val="Placeholder Text"/>
    <w:basedOn w:val="DefaultParagraphFont"/>
    <w:uiPriority w:val="99"/>
    <w:semiHidden/>
    <w:rsid w:val="00797A5B"/>
    <w:rPr>
      <w:color w:val="808080"/>
    </w:rPr>
  </w:style>
  <w:style w:type="paragraph" w:customStyle="1" w:styleId="Heading1Numb">
    <w:name w:val="Heading 1Numb"/>
    <w:basedOn w:val="Heading1"/>
    <w:next w:val="Normal"/>
    <w:uiPriority w:val="1"/>
    <w:qFormat/>
    <w:rsid w:val="003021E5"/>
    <w:pPr>
      <w:numPr>
        <w:numId w:val="10"/>
      </w:numPr>
      <w:tabs>
        <w:tab w:val="clear" w:pos="794"/>
        <w:tab w:val="num" w:pos="340"/>
      </w:tabs>
      <w:spacing w:after="160" w:line="264" w:lineRule="auto"/>
      <w:ind w:left="340" w:hanging="340"/>
    </w:pPr>
    <w:rPr>
      <w:rFonts w:ascii="Georgia" w:hAnsi="Georgia"/>
      <w:b w:val="0"/>
      <w:color w:val="auto"/>
      <w:sz w:val="52"/>
      <w:lang w:val="en-GB"/>
    </w:rPr>
  </w:style>
  <w:style w:type="paragraph" w:customStyle="1" w:styleId="Heading2Numb">
    <w:name w:val="Heading 2Numb"/>
    <w:basedOn w:val="Heading2"/>
    <w:next w:val="Normal"/>
    <w:uiPriority w:val="1"/>
    <w:qFormat/>
    <w:rsid w:val="003021E5"/>
    <w:pPr>
      <w:numPr>
        <w:ilvl w:val="1"/>
        <w:numId w:val="10"/>
      </w:numPr>
      <w:tabs>
        <w:tab w:val="clear" w:pos="794"/>
        <w:tab w:val="num" w:pos="680"/>
      </w:tabs>
      <w:spacing w:before="360" w:after="160" w:line="264" w:lineRule="auto"/>
      <w:ind w:left="680" w:hanging="340"/>
    </w:pPr>
    <w:rPr>
      <w:rFonts w:ascii="Georgia" w:hAnsi="Georgia"/>
      <w:b w:val="0"/>
      <w:color w:val="auto"/>
      <w:sz w:val="36"/>
      <w:lang w:val="en-GB"/>
    </w:rPr>
  </w:style>
  <w:style w:type="paragraph" w:customStyle="1" w:styleId="Heading3Numb">
    <w:name w:val="Heading 3Numb"/>
    <w:basedOn w:val="Heading3"/>
    <w:next w:val="Normal"/>
    <w:uiPriority w:val="1"/>
    <w:qFormat/>
    <w:rsid w:val="003021E5"/>
    <w:pPr>
      <w:numPr>
        <w:ilvl w:val="2"/>
        <w:numId w:val="10"/>
      </w:numPr>
    </w:pPr>
  </w:style>
  <w:style w:type="numbering" w:customStyle="1" w:styleId="NumbLstMain">
    <w:name w:val="NumbLstMain"/>
    <w:uiPriority w:val="99"/>
    <w:rsid w:val="003021E5"/>
    <w:pPr>
      <w:numPr>
        <w:numId w:val="10"/>
      </w:numPr>
    </w:pPr>
  </w:style>
  <w:style w:type="character" w:customStyle="1" w:styleId="Heading1Char">
    <w:name w:val="Heading 1 Char"/>
    <w:basedOn w:val="DefaultParagraphFont"/>
    <w:link w:val="Heading1"/>
    <w:uiPriority w:val="9"/>
    <w:rsid w:val="003021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021E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761E6"/>
    <w:rPr>
      <w:color w:val="800080" w:themeColor="followedHyperlink"/>
      <w:u w:val="single"/>
    </w:rPr>
  </w:style>
  <w:style w:type="paragraph" w:styleId="FootnoteText">
    <w:name w:val="footnote text"/>
    <w:basedOn w:val="Normal"/>
    <w:link w:val="FootnoteTextChar"/>
    <w:uiPriority w:val="99"/>
    <w:semiHidden/>
    <w:unhideWhenUsed/>
    <w:rsid w:val="00E073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39C"/>
    <w:rPr>
      <w:sz w:val="20"/>
      <w:szCs w:val="20"/>
    </w:rPr>
  </w:style>
  <w:style w:type="character" w:styleId="FootnoteReference">
    <w:name w:val="footnote reference"/>
    <w:basedOn w:val="DefaultParagraphFont"/>
    <w:uiPriority w:val="99"/>
    <w:semiHidden/>
    <w:unhideWhenUsed/>
    <w:rsid w:val="00E0739C"/>
    <w:rPr>
      <w:vertAlign w:val="superscript"/>
    </w:rPr>
  </w:style>
  <w:style w:type="table" w:styleId="LightShading">
    <w:name w:val="Light Shading"/>
    <w:basedOn w:val="TableNormal"/>
    <w:uiPriority w:val="60"/>
    <w:rsid w:val="00051B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2">
    <w:name w:val="Medium List 1 Accent 2"/>
    <w:basedOn w:val="TableNormal"/>
    <w:uiPriority w:val="65"/>
    <w:rsid w:val="00051B1A"/>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Revision">
    <w:name w:val="Revision"/>
    <w:hidden/>
    <w:uiPriority w:val="99"/>
    <w:semiHidden/>
    <w:rsid w:val="001803EE"/>
    <w:pPr>
      <w:spacing w:after="0" w:line="240" w:lineRule="auto"/>
    </w:pPr>
  </w:style>
  <w:style w:type="character" w:styleId="UnresolvedMention">
    <w:name w:val="Unresolved Mention"/>
    <w:basedOn w:val="DefaultParagraphFont"/>
    <w:uiPriority w:val="99"/>
    <w:semiHidden/>
    <w:unhideWhenUsed/>
    <w:rsid w:val="00971DD8"/>
    <w:rPr>
      <w:color w:val="605E5C"/>
      <w:shd w:val="clear" w:color="auto" w:fill="E1DFDD"/>
    </w:rPr>
  </w:style>
  <w:style w:type="character" w:customStyle="1" w:styleId="normaltextrun">
    <w:name w:val="normaltextrun"/>
    <w:basedOn w:val="DefaultParagraphFont"/>
    <w:rsid w:val="00A94282"/>
  </w:style>
  <w:style w:type="paragraph" w:customStyle="1" w:styleId="paragraph">
    <w:name w:val="paragraph"/>
    <w:basedOn w:val="Normal"/>
    <w:rsid w:val="00A94282"/>
    <w:pPr>
      <w:spacing w:before="100" w:beforeAutospacing="1" w:after="100" w:afterAutospacing="1" w:line="240" w:lineRule="auto"/>
    </w:pPr>
    <w:rPr>
      <w:rFonts w:ascii="Times New Roman" w:eastAsia="Times New Roman" w:hAnsi="Times New Roman" w:cs="Times New Roman"/>
      <w:sz w:val="24"/>
      <w:szCs w:val="24"/>
      <w:lang w:val="en-HK"/>
    </w:rPr>
  </w:style>
  <w:style w:type="paragraph" w:styleId="NormalWeb">
    <w:name w:val="Normal (Web)"/>
    <w:basedOn w:val="Normal"/>
    <w:uiPriority w:val="99"/>
    <w:unhideWhenUsed/>
    <w:rsid w:val="00E43975"/>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147">
      <w:bodyDiv w:val="1"/>
      <w:marLeft w:val="0"/>
      <w:marRight w:val="0"/>
      <w:marTop w:val="0"/>
      <w:marBottom w:val="0"/>
      <w:divBdr>
        <w:top w:val="none" w:sz="0" w:space="0" w:color="auto"/>
        <w:left w:val="none" w:sz="0" w:space="0" w:color="auto"/>
        <w:bottom w:val="none" w:sz="0" w:space="0" w:color="auto"/>
        <w:right w:val="none" w:sz="0" w:space="0" w:color="auto"/>
      </w:divBdr>
    </w:div>
    <w:div w:id="82920186">
      <w:bodyDiv w:val="1"/>
      <w:marLeft w:val="0"/>
      <w:marRight w:val="0"/>
      <w:marTop w:val="0"/>
      <w:marBottom w:val="0"/>
      <w:divBdr>
        <w:top w:val="none" w:sz="0" w:space="0" w:color="auto"/>
        <w:left w:val="none" w:sz="0" w:space="0" w:color="auto"/>
        <w:bottom w:val="none" w:sz="0" w:space="0" w:color="auto"/>
        <w:right w:val="none" w:sz="0" w:space="0" w:color="auto"/>
      </w:divBdr>
    </w:div>
    <w:div w:id="105545568">
      <w:bodyDiv w:val="1"/>
      <w:marLeft w:val="0"/>
      <w:marRight w:val="0"/>
      <w:marTop w:val="0"/>
      <w:marBottom w:val="0"/>
      <w:divBdr>
        <w:top w:val="none" w:sz="0" w:space="0" w:color="auto"/>
        <w:left w:val="none" w:sz="0" w:space="0" w:color="auto"/>
        <w:bottom w:val="none" w:sz="0" w:space="0" w:color="auto"/>
        <w:right w:val="none" w:sz="0" w:space="0" w:color="auto"/>
      </w:divBdr>
    </w:div>
    <w:div w:id="120534554">
      <w:bodyDiv w:val="1"/>
      <w:marLeft w:val="0"/>
      <w:marRight w:val="0"/>
      <w:marTop w:val="0"/>
      <w:marBottom w:val="0"/>
      <w:divBdr>
        <w:top w:val="none" w:sz="0" w:space="0" w:color="auto"/>
        <w:left w:val="none" w:sz="0" w:space="0" w:color="auto"/>
        <w:bottom w:val="none" w:sz="0" w:space="0" w:color="auto"/>
        <w:right w:val="none" w:sz="0" w:space="0" w:color="auto"/>
      </w:divBdr>
    </w:div>
    <w:div w:id="126359893">
      <w:bodyDiv w:val="1"/>
      <w:marLeft w:val="0"/>
      <w:marRight w:val="0"/>
      <w:marTop w:val="0"/>
      <w:marBottom w:val="0"/>
      <w:divBdr>
        <w:top w:val="none" w:sz="0" w:space="0" w:color="auto"/>
        <w:left w:val="none" w:sz="0" w:space="0" w:color="auto"/>
        <w:bottom w:val="none" w:sz="0" w:space="0" w:color="auto"/>
        <w:right w:val="none" w:sz="0" w:space="0" w:color="auto"/>
      </w:divBdr>
    </w:div>
    <w:div w:id="133453422">
      <w:bodyDiv w:val="1"/>
      <w:marLeft w:val="0"/>
      <w:marRight w:val="0"/>
      <w:marTop w:val="0"/>
      <w:marBottom w:val="0"/>
      <w:divBdr>
        <w:top w:val="none" w:sz="0" w:space="0" w:color="auto"/>
        <w:left w:val="none" w:sz="0" w:space="0" w:color="auto"/>
        <w:bottom w:val="none" w:sz="0" w:space="0" w:color="auto"/>
        <w:right w:val="none" w:sz="0" w:space="0" w:color="auto"/>
      </w:divBdr>
    </w:div>
    <w:div w:id="150876459">
      <w:bodyDiv w:val="1"/>
      <w:marLeft w:val="0"/>
      <w:marRight w:val="0"/>
      <w:marTop w:val="0"/>
      <w:marBottom w:val="0"/>
      <w:divBdr>
        <w:top w:val="none" w:sz="0" w:space="0" w:color="auto"/>
        <w:left w:val="none" w:sz="0" w:space="0" w:color="auto"/>
        <w:bottom w:val="none" w:sz="0" w:space="0" w:color="auto"/>
        <w:right w:val="none" w:sz="0" w:space="0" w:color="auto"/>
      </w:divBdr>
    </w:div>
    <w:div w:id="152913402">
      <w:bodyDiv w:val="1"/>
      <w:marLeft w:val="0"/>
      <w:marRight w:val="0"/>
      <w:marTop w:val="0"/>
      <w:marBottom w:val="0"/>
      <w:divBdr>
        <w:top w:val="none" w:sz="0" w:space="0" w:color="auto"/>
        <w:left w:val="none" w:sz="0" w:space="0" w:color="auto"/>
        <w:bottom w:val="none" w:sz="0" w:space="0" w:color="auto"/>
        <w:right w:val="none" w:sz="0" w:space="0" w:color="auto"/>
      </w:divBdr>
    </w:div>
    <w:div w:id="168183558">
      <w:bodyDiv w:val="1"/>
      <w:marLeft w:val="0"/>
      <w:marRight w:val="0"/>
      <w:marTop w:val="0"/>
      <w:marBottom w:val="0"/>
      <w:divBdr>
        <w:top w:val="none" w:sz="0" w:space="0" w:color="auto"/>
        <w:left w:val="none" w:sz="0" w:space="0" w:color="auto"/>
        <w:bottom w:val="none" w:sz="0" w:space="0" w:color="auto"/>
        <w:right w:val="none" w:sz="0" w:space="0" w:color="auto"/>
      </w:divBdr>
    </w:div>
    <w:div w:id="186910611">
      <w:bodyDiv w:val="1"/>
      <w:marLeft w:val="0"/>
      <w:marRight w:val="0"/>
      <w:marTop w:val="0"/>
      <w:marBottom w:val="0"/>
      <w:divBdr>
        <w:top w:val="none" w:sz="0" w:space="0" w:color="auto"/>
        <w:left w:val="none" w:sz="0" w:space="0" w:color="auto"/>
        <w:bottom w:val="none" w:sz="0" w:space="0" w:color="auto"/>
        <w:right w:val="none" w:sz="0" w:space="0" w:color="auto"/>
      </w:divBdr>
    </w:div>
    <w:div w:id="203443024">
      <w:bodyDiv w:val="1"/>
      <w:marLeft w:val="0"/>
      <w:marRight w:val="0"/>
      <w:marTop w:val="0"/>
      <w:marBottom w:val="0"/>
      <w:divBdr>
        <w:top w:val="none" w:sz="0" w:space="0" w:color="auto"/>
        <w:left w:val="none" w:sz="0" w:space="0" w:color="auto"/>
        <w:bottom w:val="none" w:sz="0" w:space="0" w:color="auto"/>
        <w:right w:val="none" w:sz="0" w:space="0" w:color="auto"/>
      </w:divBdr>
    </w:div>
    <w:div w:id="222256153">
      <w:bodyDiv w:val="1"/>
      <w:marLeft w:val="0"/>
      <w:marRight w:val="0"/>
      <w:marTop w:val="0"/>
      <w:marBottom w:val="0"/>
      <w:divBdr>
        <w:top w:val="none" w:sz="0" w:space="0" w:color="auto"/>
        <w:left w:val="none" w:sz="0" w:space="0" w:color="auto"/>
        <w:bottom w:val="none" w:sz="0" w:space="0" w:color="auto"/>
        <w:right w:val="none" w:sz="0" w:space="0" w:color="auto"/>
      </w:divBdr>
    </w:div>
    <w:div w:id="245263720">
      <w:bodyDiv w:val="1"/>
      <w:marLeft w:val="0"/>
      <w:marRight w:val="0"/>
      <w:marTop w:val="0"/>
      <w:marBottom w:val="0"/>
      <w:divBdr>
        <w:top w:val="none" w:sz="0" w:space="0" w:color="auto"/>
        <w:left w:val="none" w:sz="0" w:space="0" w:color="auto"/>
        <w:bottom w:val="none" w:sz="0" w:space="0" w:color="auto"/>
        <w:right w:val="none" w:sz="0" w:space="0" w:color="auto"/>
      </w:divBdr>
    </w:div>
    <w:div w:id="254022121">
      <w:bodyDiv w:val="1"/>
      <w:marLeft w:val="0"/>
      <w:marRight w:val="0"/>
      <w:marTop w:val="0"/>
      <w:marBottom w:val="0"/>
      <w:divBdr>
        <w:top w:val="none" w:sz="0" w:space="0" w:color="auto"/>
        <w:left w:val="none" w:sz="0" w:space="0" w:color="auto"/>
        <w:bottom w:val="none" w:sz="0" w:space="0" w:color="auto"/>
        <w:right w:val="none" w:sz="0" w:space="0" w:color="auto"/>
      </w:divBdr>
    </w:div>
    <w:div w:id="320697584">
      <w:bodyDiv w:val="1"/>
      <w:marLeft w:val="0"/>
      <w:marRight w:val="0"/>
      <w:marTop w:val="0"/>
      <w:marBottom w:val="0"/>
      <w:divBdr>
        <w:top w:val="none" w:sz="0" w:space="0" w:color="auto"/>
        <w:left w:val="none" w:sz="0" w:space="0" w:color="auto"/>
        <w:bottom w:val="none" w:sz="0" w:space="0" w:color="auto"/>
        <w:right w:val="none" w:sz="0" w:space="0" w:color="auto"/>
      </w:divBdr>
    </w:div>
    <w:div w:id="338509690">
      <w:bodyDiv w:val="1"/>
      <w:marLeft w:val="0"/>
      <w:marRight w:val="0"/>
      <w:marTop w:val="0"/>
      <w:marBottom w:val="0"/>
      <w:divBdr>
        <w:top w:val="none" w:sz="0" w:space="0" w:color="auto"/>
        <w:left w:val="none" w:sz="0" w:space="0" w:color="auto"/>
        <w:bottom w:val="none" w:sz="0" w:space="0" w:color="auto"/>
        <w:right w:val="none" w:sz="0" w:space="0" w:color="auto"/>
      </w:divBdr>
    </w:div>
    <w:div w:id="359016282">
      <w:bodyDiv w:val="1"/>
      <w:marLeft w:val="0"/>
      <w:marRight w:val="0"/>
      <w:marTop w:val="0"/>
      <w:marBottom w:val="0"/>
      <w:divBdr>
        <w:top w:val="none" w:sz="0" w:space="0" w:color="auto"/>
        <w:left w:val="none" w:sz="0" w:space="0" w:color="auto"/>
        <w:bottom w:val="none" w:sz="0" w:space="0" w:color="auto"/>
        <w:right w:val="none" w:sz="0" w:space="0" w:color="auto"/>
      </w:divBdr>
    </w:div>
    <w:div w:id="376469830">
      <w:bodyDiv w:val="1"/>
      <w:marLeft w:val="0"/>
      <w:marRight w:val="0"/>
      <w:marTop w:val="0"/>
      <w:marBottom w:val="0"/>
      <w:divBdr>
        <w:top w:val="none" w:sz="0" w:space="0" w:color="auto"/>
        <w:left w:val="none" w:sz="0" w:space="0" w:color="auto"/>
        <w:bottom w:val="none" w:sz="0" w:space="0" w:color="auto"/>
        <w:right w:val="none" w:sz="0" w:space="0" w:color="auto"/>
      </w:divBdr>
    </w:div>
    <w:div w:id="376784218">
      <w:bodyDiv w:val="1"/>
      <w:marLeft w:val="0"/>
      <w:marRight w:val="0"/>
      <w:marTop w:val="0"/>
      <w:marBottom w:val="0"/>
      <w:divBdr>
        <w:top w:val="none" w:sz="0" w:space="0" w:color="auto"/>
        <w:left w:val="none" w:sz="0" w:space="0" w:color="auto"/>
        <w:bottom w:val="none" w:sz="0" w:space="0" w:color="auto"/>
        <w:right w:val="none" w:sz="0" w:space="0" w:color="auto"/>
      </w:divBdr>
    </w:div>
    <w:div w:id="409084500">
      <w:bodyDiv w:val="1"/>
      <w:marLeft w:val="0"/>
      <w:marRight w:val="0"/>
      <w:marTop w:val="0"/>
      <w:marBottom w:val="0"/>
      <w:divBdr>
        <w:top w:val="none" w:sz="0" w:space="0" w:color="auto"/>
        <w:left w:val="none" w:sz="0" w:space="0" w:color="auto"/>
        <w:bottom w:val="none" w:sz="0" w:space="0" w:color="auto"/>
        <w:right w:val="none" w:sz="0" w:space="0" w:color="auto"/>
      </w:divBdr>
    </w:div>
    <w:div w:id="425225632">
      <w:bodyDiv w:val="1"/>
      <w:marLeft w:val="0"/>
      <w:marRight w:val="0"/>
      <w:marTop w:val="0"/>
      <w:marBottom w:val="0"/>
      <w:divBdr>
        <w:top w:val="none" w:sz="0" w:space="0" w:color="auto"/>
        <w:left w:val="none" w:sz="0" w:space="0" w:color="auto"/>
        <w:bottom w:val="none" w:sz="0" w:space="0" w:color="auto"/>
        <w:right w:val="none" w:sz="0" w:space="0" w:color="auto"/>
      </w:divBdr>
    </w:div>
    <w:div w:id="431242510">
      <w:bodyDiv w:val="1"/>
      <w:marLeft w:val="0"/>
      <w:marRight w:val="0"/>
      <w:marTop w:val="0"/>
      <w:marBottom w:val="0"/>
      <w:divBdr>
        <w:top w:val="none" w:sz="0" w:space="0" w:color="auto"/>
        <w:left w:val="none" w:sz="0" w:space="0" w:color="auto"/>
        <w:bottom w:val="none" w:sz="0" w:space="0" w:color="auto"/>
        <w:right w:val="none" w:sz="0" w:space="0" w:color="auto"/>
      </w:divBdr>
    </w:div>
    <w:div w:id="434441022">
      <w:bodyDiv w:val="1"/>
      <w:marLeft w:val="0"/>
      <w:marRight w:val="0"/>
      <w:marTop w:val="0"/>
      <w:marBottom w:val="0"/>
      <w:divBdr>
        <w:top w:val="none" w:sz="0" w:space="0" w:color="auto"/>
        <w:left w:val="none" w:sz="0" w:space="0" w:color="auto"/>
        <w:bottom w:val="none" w:sz="0" w:space="0" w:color="auto"/>
        <w:right w:val="none" w:sz="0" w:space="0" w:color="auto"/>
      </w:divBdr>
    </w:div>
    <w:div w:id="463735251">
      <w:bodyDiv w:val="1"/>
      <w:marLeft w:val="0"/>
      <w:marRight w:val="0"/>
      <w:marTop w:val="0"/>
      <w:marBottom w:val="0"/>
      <w:divBdr>
        <w:top w:val="none" w:sz="0" w:space="0" w:color="auto"/>
        <w:left w:val="none" w:sz="0" w:space="0" w:color="auto"/>
        <w:bottom w:val="none" w:sz="0" w:space="0" w:color="auto"/>
        <w:right w:val="none" w:sz="0" w:space="0" w:color="auto"/>
      </w:divBdr>
    </w:div>
    <w:div w:id="488639535">
      <w:bodyDiv w:val="1"/>
      <w:marLeft w:val="0"/>
      <w:marRight w:val="0"/>
      <w:marTop w:val="0"/>
      <w:marBottom w:val="0"/>
      <w:divBdr>
        <w:top w:val="none" w:sz="0" w:space="0" w:color="auto"/>
        <w:left w:val="none" w:sz="0" w:space="0" w:color="auto"/>
        <w:bottom w:val="none" w:sz="0" w:space="0" w:color="auto"/>
        <w:right w:val="none" w:sz="0" w:space="0" w:color="auto"/>
      </w:divBdr>
    </w:div>
    <w:div w:id="507595495">
      <w:bodyDiv w:val="1"/>
      <w:marLeft w:val="0"/>
      <w:marRight w:val="0"/>
      <w:marTop w:val="0"/>
      <w:marBottom w:val="0"/>
      <w:divBdr>
        <w:top w:val="none" w:sz="0" w:space="0" w:color="auto"/>
        <w:left w:val="none" w:sz="0" w:space="0" w:color="auto"/>
        <w:bottom w:val="none" w:sz="0" w:space="0" w:color="auto"/>
        <w:right w:val="none" w:sz="0" w:space="0" w:color="auto"/>
      </w:divBdr>
    </w:div>
    <w:div w:id="531385963">
      <w:bodyDiv w:val="1"/>
      <w:marLeft w:val="0"/>
      <w:marRight w:val="0"/>
      <w:marTop w:val="0"/>
      <w:marBottom w:val="0"/>
      <w:divBdr>
        <w:top w:val="none" w:sz="0" w:space="0" w:color="auto"/>
        <w:left w:val="none" w:sz="0" w:space="0" w:color="auto"/>
        <w:bottom w:val="none" w:sz="0" w:space="0" w:color="auto"/>
        <w:right w:val="none" w:sz="0" w:space="0" w:color="auto"/>
      </w:divBdr>
    </w:div>
    <w:div w:id="575894598">
      <w:bodyDiv w:val="1"/>
      <w:marLeft w:val="0"/>
      <w:marRight w:val="0"/>
      <w:marTop w:val="0"/>
      <w:marBottom w:val="0"/>
      <w:divBdr>
        <w:top w:val="none" w:sz="0" w:space="0" w:color="auto"/>
        <w:left w:val="none" w:sz="0" w:space="0" w:color="auto"/>
        <w:bottom w:val="none" w:sz="0" w:space="0" w:color="auto"/>
        <w:right w:val="none" w:sz="0" w:space="0" w:color="auto"/>
      </w:divBdr>
    </w:div>
    <w:div w:id="582184118">
      <w:bodyDiv w:val="1"/>
      <w:marLeft w:val="0"/>
      <w:marRight w:val="0"/>
      <w:marTop w:val="0"/>
      <w:marBottom w:val="0"/>
      <w:divBdr>
        <w:top w:val="none" w:sz="0" w:space="0" w:color="auto"/>
        <w:left w:val="none" w:sz="0" w:space="0" w:color="auto"/>
        <w:bottom w:val="none" w:sz="0" w:space="0" w:color="auto"/>
        <w:right w:val="none" w:sz="0" w:space="0" w:color="auto"/>
      </w:divBdr>
    </w:div>
    <w:div w:id="584728786">
      <w:bodyDiv w:val="1"/>
      <w:marLeft w:val="0"/>
      <w:marRight w:val="0"/>
      <w:marTop w:val="0"/>
      <w:marBottom w:val="0"/>
      <w:divBdr>
        <w:top w:val="none" w:sz="0" w:space="0" w:color="auto"/>
        <w:left w:val="none" w:sz="0" w:space="0" w:color="auto"/>
        <w:bottom w:val="none" w:sz="0" w:space="0" w:color="auto"/>
        <w:right w:val="none" w:sz="0" w:space="0" w:color="auto"/>
      </w:divBdr>
    </w:div>
    <w:div w:id="585965755">
      <w:bodyDiv w:val="1"/>
      <w:marLeft w:val="0"/>
      <w:marRight w:val="0"/>
      <w:marTop w:val="0"/>
      <w:marBottom w:val="0"/>
      <w:divBdr>
        <w:top w:val="none" w:sz="0" w:space="0" w:color="auto"/>
        <w:left w:val="none" w:sz="0" w:space="0" w:color="auto"/>
        <w:bottom w:val="none" w:sz="0" w:space="0" w:color="auto"/>
        <w:right w:val="none" w:sz="0" w:space="0" w:color="auto"/>
      </w:divBdr>
    </w:div>
    <w:div w:id="592207341">
      <w:bodyDiv w:val="1"/>
      <w:marLeft w:val="0"/>
      <w:marRight w:val="0"/>
      <w:marTop w:val="0"/>
      <w:marBottom w:val="0"/>
      <w:divBdr>
        <w:top w:val="none" w:sz="0" w:space="0" w:color="auto"/>
        <w:left w:val="none" w:sz="0" w:space="0" w:color="auto"/>
        <w:bottom w:val="none" w:sz="0" w:space="0" w:color="auto"/>
        <w:right w:val="none" w:sz="0" w:space="0" w:color="auto"/>
      </w:divBdr>
    </w:div>
    <w:div w:id="675693535">
      <w:bodyDiv w:val="1"/>
      <w:marLeft w:val="0"/>
      <w:marRight w:val="0"/>
      <w:marTop w:val="0"/>
      <w:marBottom w:val="0"/>
      <w:divBdr>
        <w:top w:val="none" w:sz="0" w:space="0" w:color="auto"/>
        <w:left w:val="none" w:sz="0" w:space="0" w:color="auto"/>
        <w:bottom w:val="none" w:sz="0" w:space="0" w:color="auto"/>
        <w:right w:val="none" w:sz="0" w:space="0" w:color="auto"/>
      </w:divBdr>
    </w:div>
    <w:div w:id="678119292">
      <w:bodyDiv w:val="1"/>
      <w:marLeft w:val="0"/>
      <w:marRight w:val="0"/>
      <w:marTop w:val="0"/>
      <w:marBottom w:val="0"/>
      <w:divBdr>
        <w:top w:val="none" w:sz="0" w:space="0" w:color="auto"/>
        <w:left w:val="none" w:sz="0" w:space="0" w:color="auto"/>
        <w:bottom w:val="none" w:sz="0" w:space="0" w:color="auto"/>
        <w:right w:val="none" w:sz="0" w:space="0" w:color="auto"/>
      </w:divBdr>
    </w:div>
    <w:div w:id="701398916">
      <w:bodyDiv w:val="1"/>
      <w:marLeft w:val="0"/>
      <w:marRight w:val="0"/>
      <w:marTop w:val="0"/>
      <w:marBottom w:val="0"/>
      <w:divBdr>
        <w:top w:val="none" w:sz="0" w:space="0" w:color="auto"/>
        <w:left w:val="none" w:sz="0" w:space="0" w:color="auto"/>
        <w:bottom w:val="none" w:sz="0" w:space="0" w:color="auto"/>
        <w:right w:val="none" w:sz="0" w:space="0" w:color="auto"/>
      </w:divBdr>
    </w:div>
    <w:div w:id="702485477">
      <w:bodyDiv w:val="1"/>
      <w:marLeft w:val="0"/>
      <w:marRight w:val="0"/>
      <w:marTop w:val="0"/>
      <w:marBottom w:val="0"/>
      <w:divBdr>
        <w:top w:val="none" w:sz="0" w:space="0" w:color="auto"/>
        <w:left w:val="none" w:sz="0" w:space="0" w:color="auto"/>
        <w:bottom w:val="none" w:sz="0" w:space="0" w:color="auto"/>
        <w:right w:val="none" w:sz="0" w:space="0" w:color="auto"/>
      </w:divBdr>
    </w:div>
    <w:div w:id="710567786">
      <w:bodyDiv w:val="1"/>
      <w:marLeft w:val="0"/>
      <w:marRight w:val="0"/>
      <w:marTop w:val="0"/>
      <w:marBottom w:val="0"/>
      <w:divBdr>
        <w:top w:val="none" w:sz="0" w:space="0" w:color="auto"/>
        <w:left w:val="none" w:sz="0" w:space="0" w:color="auto"/>
        <w:bottom w:val="none" w:sz="0" w:space="0" w:color="auto"/>
        <w:right w:val="none" w:sz="0" w:space="0" w:color="auto"/>
      </w:divBdr>
    </w:div>
    <w:div w:id="740637054">
      <w:bodyDiv w:val="1"/>
      <w:marLeft w:val="0"/>
      <w:marRight w:val="0"/>
      <w:marTop w:val="0"/>
      <w:marBottom w:val="0"/>
      <w:divBdr>
        <w:top w:val="none" w:sz="0" w:space="0" w:color="auto"/>
        <w:left w:val="none" w:sz="0" w:space="0" w:color="auto"/>
        <w:bottom w:val="none" w:sz="0" w:space="0" w:color="auto"/>
        <w:right w:val="none" w:sz="0" w:space="0" w:color="auto"/>
      </w:divBdr>
    </w:div>
    <w:div w:id="751202777">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829558953">
      <w:bodyDiv w:val="1"/>
      <w:marLeft w:val="0"/>
      <w:marRight w:val="0"/>
      <w:marTop w:val="0"/>
      <w:marBottom w:val="0"/>
      <w:divBdr>
        <w:top w:val="none" w:sz="0" w:space="0" w:color="auto"/>
        <w:left w:val="none" w:sz="0" w:space="0" w:color="auto"/>
        <w:bottom w:val="none" w:sz="0" w:space="0" w:color="auto"/>
        <w:right w:val="none" w:sz="0" w:space="0" w:color="auto"/>
      </w:divBdr>
    </w:div>
    <w:div w:id="861865089">
      <w:bodyDiv w:val="1"/>
      <w:marLeft w:val="0"/>
      <w:marRight w:val="0"/>
      <w:marTop w:val="0"/>
      <w:marBottom w:val="0"/>
      <w:divBdr>
        <w:top w:val="none" w:sz="0" w:space="0" w:color="auto"/>
        <w:left w:val="none" w:sz="0" w:space="0" w:color="auto"/>
        <w:bottom w:val="none" w:sz="0" w:space="0" w:color="auto"/>
        <w:right w:val="none" w:sz="0" w:space="0" w:color="auto"/>
      </w:divBdr>
    </w:div>
    <w:div w:id="876812569">
      <w:bodyDiv w:val="1"/>
      <w:marLeft w:val="0"/>
      <w:marRight w:val="0"/>
      <w:marTop w:val="0"/>
      <w:marBottom w:val="0"/>
      <w:divBdr>
        <w:top w:val="none" w:sz="0" w:space="0" w:color="auto"/>
        <w:left w:val="none" w:sz="0" w:space="0" w:color="auto"/>
        <w:bottom w:val="none" w:sz="0" w:space="0" w:color="auto"/>
        <w:right w:val="none" w:sz="0" w:space="0" w:color="auto"/>
      </w:divBdr>
    </w:div>
    <w:div w:id="890574015">
      <w:bodyDiv w:val="1"/>
      <w:marLeft w:val="0"/>
      <w:marRight w:val="0"/>
      <w:marTop w:val="0"/>
      <w:marBottom w:val="0"/>
      <w:divBdr>
        <w:top w:val="none" w:sz="0" w:space="0" w:color="auto"/>
        <w:left w:val="none" w:sz="0" w:space="0" w:color="auto"/>
        <w:bottom w:val="none" w:sz="0" w:space="0" w:color="auto"/>
        <w:right w:val="none" w:sz="0" w:space="0" w:color="auto"/>
      </w:divBdr>
    </w:div>
    <w:div w:id="906572359">
      <w:bodyDiv w:val="1"/>
      <w:marLeft w:val="0"/>
      <w:marRight w:val="0"/>
      <w:marTop w:val="0"/>
      <w:marBottom w:val="0"/>
      <w:divBdr>
        <w:top w:val="none" w:sz="0" w:space="0" w:color="auto"/>
        <w:left w:val="none" w:sz="0" w:space="0" w:color="auto"/>
        <w:bottom w:val="none" w:sz="0" w:space="0" w:color="auto"/>
        <w:right w:val="none" w:sz="0" w:space="0" w:color="auto"/>
      </w:divBdr>
    </w:div>
    <w:div w:id="936789427">
      <w:bodyDiv w:val="1"/>
      <w:marLeft w:val="0"/>
      <w:marRight w:val="0"/>
      <w:marTop w:val="0"/>
      <w:marBottom w:val="0"/>
      <w:divBdr>
        <w:top w:val="none" w:sz="0" w:space="0" w:color="auto"/>
        <w:left w:val="none" w:sz="0" w:space="0" w:color="auto"/>
        <w:bottom w:val="none" w:sz="0" w:space="0" w:color="auto"/>
        <w:right w:val="none" w:sz="0" w:space="0" w:color="auto"/>
      </w:divBdr>
    </w:div>
    <w:div w:id="952134023">
      <w:bodyDiv w:val="1"/>
      <w:marLeft w:val="0"/>
      <w:marRight w:val="0"/>
      <w:marTop w:val="0"/>
      <w:marBottom w:val="0"/>
      <w:divBdr>
        <w:top w:val="none" w:sz="0" w:space="0" w:color="auto"/>
        <w:left w:val="none" w:sz="0" w:space="0" w:color="auto"/>
        <w:bottom w:val="none" w:sz="0" w:space="0" w:color="auto"/>
        <w:right w:val="none" w:sz="0" w:space="0" w:color="auto"/>
      </w:divBdr>
    </w:div>
    <w:div w:id="954480711">
      <w:bodyDiv w:val="1"/>
      <w:marLeft w:val="0"/>
      <w:marRight w:val="0"/>
      <w:marTop w:val="0"/>
      <w:marBottom w:val="0"/>
      <w:divBdr>
        <w:top w:val="none" w:sz="0" w:space="0" w:color="auto"/>
        <w:left w:val="none" w:sz="0" w:space="0" w:color="auto"/>
        <w:bottom w:val="none" w:sz="0" w:space="0" w:color="auto"/>
        <w:right w:val="none" w:sz="0" w:space="0" w:color="auto"/>
      </w:divBdr>
    </w:div>
    <w:div w:id="963003063">
      <w:bodyDiv w:val="1"/>
      <w:marLeft w:val="0"/>
      <w:marRight w:val="0"/>
      <w:marTop w:val="0"/>
      <w:marBottom w:val="0"/>
      <w:divBdr>
        <w:top w:val="none" w:sz="0" w:space="0" w:color="auto"/>
        <w:left w:val="none" w:sz="0" w:space="0" w:color="auto"/>
        <w:bottom w:val="none" w:sz="0" w:space="0" w:color="auto"/>
        <w:right w:val="none" w:sz="0" w:space="0" w:color="auto"/>
      </w:divBdr>
    </w:div>
    <w:div w:id="979116456">
      <w:bodyDiv w:val="1"/>
      <w:marLeft w:val="0"/>
      <w:marRight w:val="0"/>
      <w:marTop w:val="0"/>
      <w:marBottom w:val="0"/>
      <w:divBdr>
        <w:top w:val="none" w:sz="0" w:space="0" w:color="auto"/>
        <w:left w:val="none" w:sz="0" w:space="0" w:color="auto"/>
        <w:bottom w:val="none" w:sz="0" w:space="0" w:color="auto"/>
        <w:right w:val="none" w:sz="0" w:space="0" w:color="auto"/>
      </w:divBdr>
    </w:div>
    <w:div w:id="983703451">
      <w:bodyDiv w:val="1"/>
      <w:marLeft w:val="0"/>
      <w:marRight w:val="0"/>
      <w:marTop w:val="0"/>
      <w:marBottom w:val="0"/>
      <w:divBdr>
        <w:top w:val="none" w:sz="0" w:space="0" w:color="auto"/>
        <w:left w:val="none" w:sz="0" w:space="0" w:color="auto"/>
        <w:bottom w:val="none" w:sz="0" w:space="0" w:color="auto"/>
        <w:right w:val="none" w:sz="0" w:space="0" w:color="auto"/>
      </w:divBdr>
    </w:div>
    <w:div w:id="987131577">
      <w:bodyDiv w:val="1"/>
      <w:marLeft w:val="0"/>
      <w:marRight w:val="0"/>
      <w:marTop w:val="0"/>
      <w:marBottom w:val="0"/>
      <w:divBdr>
        <w:top w:val="none" w:sz="0" w:space="0" w:color="auto"/>
        <w:left w:val="none" w:sz="0" w:space="0" w:color="auto"/>
        <w:bottom w:val="none" w:sz="0" w:space="0" w:color="auto"/>
        <w:right w:val="none" w:sz="0" w:space="0" w:color="auto"/>
      </w:divBdr>
    </w:div>
    <w:div w:id="1004087997">
      <w:bodyDiv w:val="1"/>
      <w:marLeft w:val="0"/>
      <w:marRight w:val="0"/>
      <w:marTop w:val="0"/>
      <w:marBottom w:val="0"/>
      <w:divBdr>
        <w:top w:val="none" w:sz="0" w:space="0" w:color="auto"/>
        <w:left w:val="none" w:sz="0" w:space="0" w:color="auto"/>
        <w:bottom w:val="none" w:sz="0" w:space="0" w:color="auto"/>
        <w:right w:val="none" w:sz="0" w:space="0" w:color="auto"/>
      </w:divBdr>
    </w:div>
    <w:div w:id="1007440971">
      <w:bodyDiv w:val="1"/>
      <w:marLeft w:val="0"/>
      <w:marRight w:val="0"/>
      <w:marTop w:val="0"/>
      <w:marBottom w:val="0"/>
      <w:divBdr>
        <w:top w:val="none" w:sz="0" w:space="0" w:color="auto"/>
        <w:left w:val="none" w:sz="0" w:space="0" w:color="auto"/>
        <w:bottom w:val="none" w:sz="0" w:space="0" w:color="auto"/>
        <w:right w:val="none" w:sz="0" w:space="0" w:color="auto"/>
      </w:divBdr>
    </w:div>
    <w:div w:id="1008749331">
      <w:bodyDiv w:val="1"/>
      <w:marLeft w:val="0"/>
      <w:marRight w:val="0"/>
      <w:marTop w:val="0"/>
      <w:marBottom w:val="0"/>
      <w:divBdr>
        <w:top w:val="none" w:sz="0" w:space="0" w:color="auto"/>
        <w:left w:val="none" w:sz="0" w:space="0" w:color="auto"/>
        <w:bottom w:val="none" w:sz="0" w:space="0" w:color="auto"/>
        <w:right w:val="none" w:sz="0" w:space="0" w:color="auto"/>
      </w:divBdr>
    </w:div>
    <w:div w:id="1016926965">
      <w:bodyDiv w:val="1"/>
      <w:marLeft w:val="0"/>
      <w:marRight w:val="0"/>
      <w:marTop w:val="0"/>
      <w:marBottom w:val="0"/>
      <w:divBdr>
        <w:top w:val="none" w:sz="0" w:space="0" w:color="auto"/>
        <w:left w:val="none" w:sz="0" w:space="0" w:color="auto"/>
        <w:bottom w:val="none" w:sz="0" w:space="0" w:color="auto"/>
        <w:right w:val="none" w:sz="0" w:space="0" w:color="auto"/>
      </w:divBdr>
    </w:div>
    <w:div w:id="1055809776">
      <w:bodyDiv w:val="1"/>
      <w:marLeft w:val="0"/>
      <w:marRight w:val="0"/>
      <w:marTop w:val="0"/>
      <w:marBottom w:val="0"/>
      <w:divBdr>
        <w:top w:val="none" w:sz="0" w:space="0" w:color="auto"/>
        <w:left w:val="none" w:sz="0" w:space="0" w:color="auto"/>
        <w:bottom w:val="none" w:sz="0" w:space="0" w:color="auto"/>
        <w:right w:val="none" w:sz="0" w:space="0" w:color="auto"/>
      </w:divBdr>
    </w:div>
    <w:div w:id="1104884949">
      <w:bodyDiv w:val="1"/>
      <w:marLeft w:val="0"/>
      <w:marRight w:val="0"/>
      <w:marTop w:val="0"/>
      <w:marBottom w:val="0"/>
      <w:divBdr>
        <w:top w:val="none" w:sz="0" w:space="0" w:color="auto"/>
        <w:left w:val="none" w:sz="0" w:space="0" w:color="auto"/>
        <w:bottom w:val="none" w:sz="0" w:space="0" w:color="auto"/>
        <w:right w:val="none" w:sz="0" w:space="0" w:color="auto"/>
      </w:divBdr>
    </w:div>
    <w:div w:id="1116099988">
      <w:bodyDiv w:val="1"/>
      <w:marLeft w:val="0"/>
      <w:marRight w:val="0"/>
      <w:marTop w:val="0"/>
      <w:marBottom w:val="0"/>
      <w:divBdr>
        <w:top w:val="none" w:sz="0" w:space="0" w:color="auto"/>
        <w:left w:val="none" w:sz="0" w:space="0" w:color="auto"/>
        <w:bottom w:val="none" w:sz="0" w:space="0" w:color="auto"/>
        <w:right w:val="none" w:sz="0" w:space="0" w:color="auto"/>
      </w:divBdr>
    </w:div>
    <w:div w:id="1133332100">
      <w:bodyDiv w:val="1"/>
      <w:marLeft w:val="0"/>
      <w:marRight w:val="0"/>
      <w:marTop w:val="0"/>
      <w:marBottom w:val="0"/>
      <w:divBdr>
        <w:top w:val="none" w:sz="0" w:space="0" w:color="auto"/>
        <w:left w:val="none" w:sz="0" w:space="0" w:color="auto"/>
        <w:bottom w:val="none" w:sz="0" w:space="0" w:color="auto"/>
        <w:right w:val="none" w:sz="0" w:space="0" w:color="auto"/>
      </w:divBdr>
    </w:div>
    <w:div w:id="1137457494">
      <w:bodyDiv w:val="1"/>
      <w:marLeft w:val="0"/>
      <w:marRight w:val="0"/>
      <w:marTop w:val="0"/>
      <w:marBottom w:val="0"/>
      <w:divBdr>
        <w:top w:val="none" w:sz="0" w:space="0" w:color="auto"/>
        <w:left w:val="none" w:sz="0" w:space="0" w:color="auto"/>
        <w:bottom w:val="none" w:sz="0" w:space="0" w:color="auto"/>
        <w:right w:val="none" w:sz="0" w:space="0" w:color="auto"/>
      </w:divBdr>
    </w:div>
    <w:div w:id="1159614722">
      <w:bodyDiv w:val="1"/>
      <w:marLeft w:val="0"/>
      <w:marRight w:val="0"/>
      <w:marTop w:val="0"/>
      <w:marBottom w:val="0"/>
      <w:divBdr>
        <w:top w:val="none" w:sz="0" w:space="0" w:color="auto"/>
        <w:left w:val="none" w:sz="0" w:space="0" w:color="auto"/>
        <w:bottom w:val="none" w:sz="0" w:space="0" w:color="auto"/>
        <w:right w:val="none" w:sz="0" w:space="0" w:color="auto"/>
      </w:divBdr>
    </w:div>
    <w:div w:id="1185827810">
      <w:bodyDiv w:val="1"/>
      <w:marLeft w:val="0"/>
      <w:marRight w:val="0"/>
      <w:marTop w:val="0"/>
      <w:marBottom w:val="0"/>
      <w:divBdr>
        <w:top w:val="none" w:sz="0" w:space="0" w:color="auto"/>
        <w:left w:val="none" w:sz="0" w:space="0" w:color="auto"/>
        <w:bottom w:val="none" w:sz="0" w:space="0" w:color="auto"/>
        <w:right w:val="none" w:sz="0" w:space="0" w:color="auto"/>
      </w:divBdr>
    </w:div>
    <w:div w:id="1191266180">
      <w:bodyDiv w:val="1"/>
      <w:marLeft w:val="0"/>
      <w:marRight w:val="0"/>
      <w:marTop w:val="0"/>
      <w:marBottom w:val="0"/>
      <w:divBdr>
        <w:top w:val="none" w:sz="0" w:space="0" w:color="auto"/>
        <w:left w:val="none" w:sz="0" w:space="0" w:color="auto"/>
        <w:bottom w:val="none" w:sz="0" w:space="0" w:color="auto"/>
        <w:right w:val="none" w:sz="0" w:space="0" w:color="auto"/>
      </w:divBdr>
    </w:div>
    <w:div w:id="1216508991">
      <w:bodyDiv w:val="1"/>
      <w:marLeft w:val="0"/>
      <w:marRight w:val="0"/>
      <w:marTop w:val="0"/>
      <w:marBottom w:val="0"/>
      <w:divBdr>
        <w:top w:val="none" w:sz="0" w:space="0" w:color="auto"/>
        <w:left w:val="none" w:sz="0" w:space="0" w:color="auto"/>
        <w:bottom w:val="none" w:sz="0" w:space="0" w:color="auto"/>
        <w:right w:val="none" w:sz="0" w:space="0" w:color="auto"/>
      </w:divBdr>
    </w:div>
    <w:div w:id="1247574625">
      <w:bodyDiv w:val="1"/>
      <w:marLeft w:val="0"/>
      <w:marRight w:val="0"/>
      <w:marTop w:val="0"/>
      <w:marBottom w:val="0"/>
      <w:divBdr>
        <w:top w:val="none" w:sz="0" w:space="0" w:color="auto"/>
        <w:left w:val="none" w:sz="0" w:space="0" w:color="auto"/>
        <w:bottom w:val="none" w:sz="0" w:space="0" w:color="auto"/>
        <w:right w:val="none" w:sz="0" w:space="0" w:color="auto"/>
      </w:divBdr>
    </w:div>
    <w:div w:id="1251155349">
      <w:bodyDiv w:val="1"/>
      <w:marLeft w:val="0"/>
      <w:marRight w:val="0"/>
      <w:marTop w:val="0"/>
      <w:marBottom w:val="0"/>
      <w:divBdr>
        <w:top w:val="none" w:sz="0" w:space="0" w:color="auto"/>
        <w:left w:val="none" w:sz="0" w:space="0" w:color="auto"/>
        <w:bottom w:val="none" w:sz="0" w:space="0" w:color="auto"/>
        <w:right w:val="none" w:sz="0" w:space="0" w:color="auto"/>
      </w:divBdr>
    </w:div>
    <w:div w:id="1255019971">
      <w:bodyDiv w:val="1"/>
      <w:marLeft w:val="0"/>
      <w:marRight w:val="0"/>
      <w:marTop w:val="0"/>
      <w:marBottom w:val="0"/>
      <w:divBdr>
        <w:top w:val="none" w:sz="0" w:space="0" w:color="auto"/>
        <w:left w:val="none" w:sz="0" w:space="0" w:color="auto"/>
        <w:bottom w:val="none" w:sz="0" w:space="0" w:color="auto"/>
        <w:right w:val="none" w:sz="0" w:space="0" w:color="auto"/>
      </w:divBdr>
    </w:div>
    <w:div w:id="1279877101">
      <w:bodyDiv w:val="1"/>
      <w:marLeft w:val="0"/>
      <w:marRight w:val="0"/>
      <w:marTop w:val="0"/>
      <w:marBottom w:val="0"/>
      <w:divBdr>
        <w:top w:val="none" w:sz="0" w:space="0" w:color="auto"/>
        <w:left w:val="none" w:sz="0" w:space="0" w:color="auto"/>
        <w:bottom w:val="none" w:sz="0" w:space="0" w:color="auto"/>
        <w:right w:val="none" w:sz="0" w:space="0" w:color="auto"/>
      </w:divBdr>
    </w:div>
    <w:div w:id="1342657958">
      <w:bodyDiv w:val="1"/>
      <w:marLeft w:val="0"/>
      <w:marRight w:val="0"/>
      <w:marTop w:val="0"/>
      <w:marBottom w:val="0"/>
      <w:divBdr>
        <w:top w:val="none" w:sz="0" w:space="0" w:color="auto"/>
        <w:left w:val="none" w:sz="0" w:space="0" w:color="auto"/>
        <w:bottom w:val="none" w:sz="0" w:space="0" w:color="auto"/>
        <w:right w:val="none" w:sz="0" w:space="0" w:color="auto"/>
      </w:divBdr>
    </w:div>
    <w:div w:id="1347513755">
      <w:bodyDiv w:val="1"/>
      <w:marLeft w:val="0"/>
      <w:marRight w:val="0"/>
      <w:marTop w:val="0"/>
      <w:marBottom w:val="0"/>
      <w:divBdr>
        <w:top w:val="none" w:sz="0" w:space="0" w:color="auto"/>
        <w:left w:val="none" w:sz="0" w:space="0" w:color="auto"/>
        <w:bottom w:val="none" w:sz="0" w:space="0" w:color="auto"/>
        <w:right w:val="none" w:sz="0" w:space="0" w:color="auto"/>
      </w:divBdr>
    </w:div>
    <w:div w:id="1350176420">
      <w:bodyDiv w:val="1"/>
      <w:marLeft w:val="0"/>
      <w:marRight w:val="0"/>
      <w:marTop w:val="0"/>
      <w:marBottom w:val="0"/>
      <w:divBdr>
        <w:top w:val="none" w:sz="0" w:space="0" w:color="auto"/>
        <w:left w:val="none" w:sz="0" w:space="0" w:color="auto"/>
        <w:bottom w:val="none" w:sz="0" w:space="0" w:color="auto"/>
        <w:right w:val="none" w:sz="0" w:space="0" w:color="auto"/>
      </w:divBdr>
    </w:div>
    <w:div w:id="1412585156">
      <w:bodyDiv w:val="1"/>
      <w:marLeft w:val="0"/>
      <w:marRight w:val="0"/>
      <w:marTop w:val="0"/>
      <w:marBottom w:val="0"/>
      <w:divBdr>
        <w:top w:val="none" w:sz="0" w:space="0" w:color="auto"/>
        <w:left w:val="none" w:sz="0" w:space="0" w:color="auto"/>
        <w:bottom w:val="none" w:sz="0" w:space="0" w:color="auto"/>
        <w:right w:val="none" w:sz="0" w:space="0" w:color="auto"/>
      </w:divBdr>
    </w:div>
    <w:div w:id="1435243534">
      <w:bodyDiv w:val="1"/>
      <w:marLeft w:val="0"/>
      <w:marRight w:val="0"/>
      <w:marTop w:val="0"/>
      <w:marBottom w:val="0"/>
      <w:divBdr>
        <w:top w:val="none" w:sz="0" w:space="0" w:color="auto"/>
        <w:left w:val="none" w:sz="0" w:space="0" w:color="auto"/>
        <w:bottom w:val="none" w:sz="0" w:space="0" w:color="auto"/>
        <w:right w:val="none" w:sz="0" w:space="0" w:color="auto"/>
      </w:divBdr>
    </w:div>
    <w:div w:id="1454901927">
      <w:bodyDiv w:val="1"/>
      <w:marLeft w:val="0"/>
      <w:marRight w:val="0"/>
      <w:marTop w:val="0"/>
      <w:marBottom w:val="0"/>
      <w:divBdr>
        <w:top w:val="none" w:sz="0" w:space="0" w:color="auto"/>
        <w:left w:val="none" w:sz="0" w:space="0" w:color="auto"/>
        <w:bottom w:val="none" w:sz="0" w:space="0" w:color="auto"/>
        <w:right w:val="none" w:sz="0" w:space="0" w:color="auto"/>
      </w:divBdr>
    </w:div>
    <w:div w:id="1454976216">
      <w:bodyDiv w:val="1"/>
      <w:marLeft w:val="0"/>
      <w:marRight w:val="0"/>
      <w:marTop w:val="0"/>
      <w:marBottom w:val="0"/>
      <w:divBdr>
        <w:top w:val="none" w:sz="0" w:space="0" w:color="auto"/>
        <w:left w:val="none" w:sz="0" w:space="0" w:color="auto"/>
        <w:bottom w:val="none" w:sz="0" w:space="0" w:color="auto"/>
        <w:right w:val="none" w:sz="0" w:space="0" w:color="auto"/>
      </w:divBdr>
    </w:div>
    <w:div w:id="1486123137">
      <w:bodyDiv w:val="1"/>
      <w:marLeft w:val="0"/>
      <w:marRight w:val="0"/>
      <w:marTop w:val="0"/>
      <w:marBottom w:val="0"/>
      <w:divBdr>
        <w:top w:val="none" w:sz="0" w:space="0" w:color="auto"/>
        <w:left w:val="none" w:sz="0" w:space="0" w:color="auto"/>
        <w:bottom w:val="none" w:sz="0" w:space="0" w:color="auto"/>
        <w:right w:val="none" w:sz="0" w:space="0" w:color="auto"/>
      </w:divBdr>
    </w:div>
    <w:div w:id="1494637596">
      <w:bodyDiv w:val="1"/>
      <w:marLeft w:val="0"/>
      <w:marRight w:val="0"/>
      <w:marTop w:val="0"/>
      <w:marBottom w:val="0"/>
      <w:divBdr>
        <w:top w:val="none" w:sz="0" w:space="0" w:color="auto"/>
        <w:left w:val="none" w:sz="0" w:space="0" w:color="auto"/>
        <w:bottom w:val="none" w:sz="0" w:space="0" w:color="auto"/>
        <w:right w:val="none" w:sz="0" w:space="0" w:color="auto"/>
      </w:divBdr>
    </w:div>
    <w:div w:id="1496997827">
      <w:bodyDiv w:val="1"/>
      <w:marLeft w:val="0"/>
      <w:marRight w:val="0"/>
      <w:marTop w:val="0"/>
      <w:marBottom w:val="0"/>
      <w:divBdr>
        <w:top w:val="none" w:sz="0" w:space="0" w:color="auto"/>
        <w:left w:val="none" w:sz="0" w:space="0" w:color="auto"/>
        <w:bottom w:val="none" w:sz="0" w:space="0" w:color="auto"/>
        <w:right w:val="none" w:sz="0" w:space="0" w:color="auto"/>
      </w:divBdr>
    </w:div>
    <w:div w:id="1525627863">
      <w:bodyDiv w:val="1"/>
      <w:marLeft w:val="0"/>
      <w:marRight w:val="0"/>
      <w:marTop w:val="0"/>
      <w:marBottom w:val="0"/>
      <w:divBdr>
        <w:top w:val="none" w:sz="0" w:space="0" w:color="auto"/>
        <w:left w:val="none" w:sz="0" w:space="0" w:color="auto"/>
        <w:bottom w:val="none" w:sz="0" w:space="0" w:color="auto"/>
        <w:right w:val="none" w:sz="0" w:space="0" w:color="auto"/>
      </w:divBdr>
    </w:div>
    <w:div w:id="1527015799">
      <w:bodyDiv w:val="1"/>
      <w:marLeft w:val="0"/>
      <w:marRight w:val="0"/>
      <w:marTop w:val="0"/>
      <w:marBottom w:val="0"/>
      <w:divBdr>
        <w:top w:val="none" w:sz="0" w:space="0" w:color="auto"/>
        <w:left w:val="none" w:sz="0" w:space="0" w:color="auto"/>
        <w:bottom w:val="none" w:sz="0" w:space="0" w:color="auto"/>
        <w:right w:val="none" w:sz="0" w:space="0" w:color="auto"/>
      </w:divBdr>
    </w:div>
    <w:div w:id="1535118154">
      <w:bodyDiv w:val="1"/>
      <w:marLeft w:val="0"/>
      <w:marRight w:val="0"/>
      <w:marTop w:val="0"/>
      <w:marBottom w:val="0"/>
      <w:divBdr>
        <w:top w:val="none" w:sz="0" w:space="0" w:color="auto"/>
        <w:left w:val="none" w:sz="0" w:space="0" w:color="auto"/>
        <w:bottom w:val="none" w:sz="0" w:space="0" w:color="auto"/>
        <w:right w:val="none" w:sz="0" w:space="0" w:color="auto"/>
      </w:divBdr>
    </w:div>
    <w:div w:id="1568950373">
      <w:bodyDiv w:val="1"/>
      <w:marLeft w:val="0"/>
      <w:marRight w:val="0"/>
      <w:marTop w:val="0"/>
      <w:marBottom w:val="0"/>
      <w:divBdr>
        <w:top w:val="none" w:sz="0" w:space="0" w:color="auto"/>
        <w:left w:val="none" w:sz="0" w:space="0" w:color="auto"/>
        <w:bottom w:val="none" w:sz="0" w:space="0" w:color="auto"/>
        <w:right w:val="none" w:sz="0" w:space="0" w:color="auto"/>
      </w:divBdr>
    </w:div>
    <w:div w:id="1572809952">
      <w:bodyDiv w:val="1"/>
      <w:marLeft w:val="0"/>
      <w:marRight w:val="0"/>
      <w:marTop w:val="0"/>
      <w:marBottom w:val="0"/>
      <w:divBdr>
        <w:top w:val="none" w:sz="0" w:space="0" w:color="auto"/>
        <w:left w:val="none" w:sz="0" w:space="0" w:color="auto"/>
        <w:bottom w:val="none" w:sz="0" w:space="0" w:color="auto"/>
        <w:right w:val="none" w:sz="0" w:space="0" w:color="auto"/>
      </w:divBdr>
    </w:div>
    <w:div w:id="1673950481">
      <w:bodyDiv w:val="1"/>
      <w:marLeft w:val="0"/>
      <w:marRight w:val="0"/>
      <w:marTop w:val="0"/>
      <w:marBottom w:val="0"/>
      <w:divBdr>
        <w:top w:val="none" w:sz="0" w:space="0" w:color="auto"/>
        <w:left w:val="none" w:sz="0" w:space="0" w:color="auto"/>
        <w:bottom w:val="none" w:sz="0" w:space="0" w:color="auto"/>
        <w:right w:val="none" w:sz="0" w:space="0" w:color="auto"/>
      </w:divBdr>
    </w:div>
    <w:div w:id="1740518005">
      <w:bodyDiv w:val="1"/>
      <w:marLeft w:val="0"/>
      <w:marRight w:val="0"/>
      <w:marTop w:val="0"/>
      <w:marBottom w:val="0"/>
      <w:divBdr>
        <w:top w:val="none" w:sz="0" w:space="0" w:color="auto"/>
        <w:left w:val="none" w:sz="0" w:space="0" w:color="auto"/>
        <w:bottom w:val="none" w:sz="0" w:space="0" w:color="auto"/>
        <w:right w:val="none" w:sz="0" w:space="0" w:color="auto"/>
      </w:divBdr>
    </w:div>
    <w:div w:id="1745032008">
      <w:bodyDiv w:val="1"/>
      <w:marLeft w:val="0"/>
      <w:marRight w:val="0"/>
      <w:marTop w:val="0"/>
      <w:marBottom w:val="0"/>
      <w:divBdr>
        <w:top w:val="none" w:sz="0" w:space="0" w:color="auto"/>
        <w:left w:val="none" w:sz="0" w:space="0" w:color="auto"/>
        <w:bottom w:val="none" w:sz="0" w:space="0" w:color="auto"/>
        <w:right w:val="none" w:sz="0" w:space="0" w:color="auto"/>
      </w:divBdr>
    </w:div>
    <w:div w:id="1749309036">
      <w:bodyDiv w:val="1"/>
      <w:marLeft w:val="0"/>
      <w:marRight w:val="0"/>
      <w:marTop w:val="0"/>
      <w:marBottom w:val="0"/>
      <w:divBdr>
        <w:top w:val="none" w:sz="0" w:space="0" w:color="auto"/>
        <w:left w:val="none" w:sz="0" w:space="0" w:color="auto"/>
        <w:bottom w:val="none" w:sz="0" w:space="0" w:color="auto"/>
        <w:right w:val="none" w:sz="0" w:space="0" w:color="auto"/>
      </w:divBdr>
    </w:div>
    <w:div w:id="1795102474">
      <w:bodyDiv w:val="1"/>
      <w:marLeft w:val="0"/>
      <w:marRight w:val="0"/>
      <w:marTop w:val="0"/>
      <w:marBottom w:val="0"/>
      <w:divBdr>
        <w:top w:val="none" w:sz="0" w:space="0" w:color="auto"/>
        <w:left w:val="none" w:sz="0" w:space="0" w:color="auto"/>
        <w:bottom w:val="none" w:sz="0" w:space="0" w:color="auto"/>
        <w:right w:val="none" w:sz="0" w:space="0" w:color="auto"/>
      </w:divBdr>
    </w:div>
    <w:div w:id="1802724234">
      <w:bodyDiv w:val="1"/>
      <w:marLeft w:val="0"/>
      <w:marRight w:val="0"/>
      <w:marTop w:val="0"/>
      <w:marBottom w:val="0"/>
      <w:divBdr>
        <w:top w:val="none" w:sz="0" w:space="0" w:color="auto"/>
        <w:left w:val="none" w:sz="0" w:space="0" w:color="auto"/>
        <w:bottom w:val="none" w:sz="0" w:space="0" w:color="auto"/>
        <w:right w:val="none" w:sz="0" w:space="0" w:color="auto"/>
      </w:divBdr>
    </w:div>
    <w:div w:id="1815683282">
      <w:bodyDiv w:val="1"/>
      <w:marLeft w:val="0"/>
      <w:marRight w:val="0"/>
      <w:marTop w:val="0"/>
      <w:marBottom w:val="0"/>
      <w:divBdr>
        <w:top w:val="none" w:sz="0" w:space="0" w:color="auto"/>
        <w:left w:val="none" w:sz="0" w:space="0" w:color="auto"/>
        <w:bottom w:val="none" w:sz="0" w:space="0" w:color="auto"/>
        <w:right w:val="none" w:sz="0" w:space="0" w:color="auto"/>
      </w:divBdr>
    </w:div>
    <w:div w:id="1830176116">
      <w:bodyDiv w:val="1"/>
      <w:marLeft w:val="0"/>
      <w:marRight w:val="0"/>
      <w:marTop w:val="0"/>
      <w:marBottom w:val="0"/>
      <w:divBdr>
        <w:top w:val="none" w:sz="0" w:space="0" w:color="auto"/>
        <w:left w:val="none" w:sz="0" w:space="0" w:color="auto"/>
        <w:bottom w:val="none" w:sz="0" w:space="0" w:color="auto"/>
        <w:right w:val="none" w:sz="0" w:space="0" w:color="auto"/>
      </w:divBdr>
    </w:div>
    <w:div w:id="1843549447">
      <w:bodyDiv w:val="1"/>
      <w:marLeft w:val="0"/>
      <w:marRight w:val="0"/>
      <w:marTop w:val="0"/>
      <w:marBottom w:val="0"/>
      <w:divBdr>
        <w:top w:val="none" w:sz="0" w:space="0" w:color="auto"/>
        <w:left w:val="none" w:sz="0" w:space="0" w:color="auto"/>
        <w:bottom w:val="none" w:sz="0" w:space="0" w:color="auto"/>
        <w:right w:val="none" w:sz="0" w:space="0" w:color="auto"/>
      </w:divBdr>
    </w:div>
    <w:div w:id="1848323209">
      <w:bodyDiv w:val="1"/>
      <w:marLeft w:val="0"/>
      <w:marRight w:val="0"/>
      <w:marTop w:val="0"/>
      <w:marBottom w:val="0"/>
      <w:divBdr>
        <w:top w:val="none" w:sz="0" w:space="0" w:color="auto"/>
        <w:left w:val="none" w:sz="0" w:space="0" w:color="auto"/>
        <w:bottom w:val="none" w:sz="0" w:space="0" w:color="auto"/>
        <w:right w:val="none" w:sz="0" w:space="0" w:color="auto"/>
      </w:divBdr>
    </w:div>
    <w:div w:id="1851135724">
      <w:bodyDiv w:val="1"/>
      <w:marLeft w:val="0"/>
      <w:marRight w:val="0"/>
      <w:marTop w:val="0"/>
      <w:marBottom w:val="0"/>
      <w:divBdr>
        <w:top w:val="none" w:sz="0" w:space="0" w:color="auto"/>
        <w:left w:val="none" w:sz="0" w:space="0" w:color="auto"/>
        <w:bottom w:val="none" w:sz="0" w:space="0" w:color="auto"/>
        <w:right w:val="none" w:sz="0" w:space="0" w:color="auto"/>
      </w:divBdr>
    </w:div>
    <w:div w:id="1860505576">
      <w:bodyDiv w:val="1"/>
      <w:marLeft w:val="0"/>
      <w:marRight w:val="0"/>
      <w:marTop w:val="0"/>
      <w:marBottom w:val="0"/>
      <w:divBdr>
        <w:top w:val="none" w:sz="0" w:space="0" w:color="auto"/>
        <w:left w:val="none" w:sz="0" w:space="0" w:color="auto"/>
        <w:bottom w:val="none" w:sz="0" w:space="0" w:color="auto"/>
        <w:right w:val="none" w:sz="0" w:space="0" w:color="auto"/>
      </w:divBdr>
    </w:div>
    <w:div w:id="1860772162">
      <w:bodyDiv w:val="1"/>
      <w:marLeft w:val="0"/>
      <w:marRight w:val="0"/>
      <w:marTop w:val="0"/>
      <w:marBottom w:val="0"/>
      <w:divBdr>
        <w:top w:val="none" w:sz="0" w:space="0" w:color="auto"/>
        <w:left w:val="none" w:sz="0" w:space="0" w:color="auto"/>
        <w:bottom w:val="none" w:sz="0" w:space="0" w:color="auto"/>
        <w:right w:val="none" w:sz="0" w:space="0" w:color="auto"/>
      </w:divBdr>
    </w:div>
    <w:div w:id="1866863515">
      <w:bodyDiv w:val="1"/>
      <w:marLeft w:val="0"/>
      <w:marRight w:val="0"/>
      <w:marTop w:val="0"/>
      <w:marBottom w:val="0"/>
      <w:divBdr>
        <w:top w:val="none" w:sz="0" w:space="0" w:color="auto"/>
        <w:left w:val="none" w:sz="0" w:space="0" w:color="auto"/>
        <w:bottom w:val="none" w:sz="0" w:space="0" w:color="auto"/>
        <w:right w:val="none" w:sz="0" w:space="0" w:color="auto"/>
      </w:divBdr>
    </w:div>
    <w:div w:id="1878662553">
      <w:bodyDiv w:val="1"/>
      <w:marLeft w:val="0"/>
      <w:marRight w:val="0"/>
      <w:marTop w:val="0"/>
      <w:marBottom w:val="0"/>
      <w:divBdr>
        <w:top w:val="none" w:sz="0" w:space="0" w:color="auto"/>
        <w:left w:val="none" w:sz="0" w:space="0" w:color="auto"/>
        <w:bottom w:val="none" w:sz="0" w:space="0" w:color="auto"/>
        <w:right w:val="none" w:sz="0" w:space="0" w:color="auto"/>
      </w:divBdr>
    </w:div>
    <w:div w:id="1888907159">
      <w:bodyDiv w:val="1"/>
      <w:marLeft w:val="0"/>
      <w:marRight w:val="0"/>
      <w:marTop w:val="0"/>
      <w:marBottom w:val="0"/>
      <w:divBdr>
        <w:top w:val="none" w:sz="0" w:space="0" w:color="auto"/>
        <w:left w:val="none" w:sz="0" w:space="0" w:color="auto"/>
        <w:bottom w:val="none" w:sz="0" w:space="0" w:color="auto"/>
        <w:right w:val="none" w:sz="0" w:space="0" w:color="auto"/>
      </w:divBdr>
    </w:div>
    <w:div w:id="1893424591">
      <w:bodyDiv w:val="1"/>
      <w:marLeft w:val="0"/>
      <w:marRight w:val="0"/>
      <w:marTop w:val="0"/>
      <w:marBottom w:val="0"/>
      <w:divBdr>
        <w:top w:val="none" w:sz="0" w:space="0" w:color="auto"/>
        <w:left w:val="none" w:sz="0" w:space="0" w:color="auto"/>
        <w:bottom w:val="none" w:sz="0" w:space="0" w:color="auto"/>
        <w:right w:val="none" w:sz="0" w:space="0" w:color="auto"/>
      </w:divBdr>
    </w:div>
    <w:div w:id="1905873583">
      <w:bodyDiv w:val="1"/>
      <w:marLeft w:val="0"/>
      <w:marRight w:val="0"/>
      <w:marTop w:val="0"/>
      <w:marBottom w:val="0"/>
      <w:divBdr>
        <w:top w:val="none" w:sz="0" w:space="0" w:color="auto"/>
        <w:left w:val="none" w:sz="0" w:space="0" w:color="auto"/>
        <w:bottom w:val="none" w:sz="0" w:space="0" w:color="auto"/>
        <w:right w:val="none" w:sz="0" w:space="0" w:color="auto"/>
      </w:divBdr>
    </w:div>
    <w:div w:id="1909878693">
      <w:bodyDiv w:val="1"/>
      <w:marLeft w:val="0"/>
      <w:marRight w:val="0"/>
      <w:marTop w:val="0"/>
      <w:marBottom w:val="0"/>
      <w:divBdr>
        <w:top w:val="none" w:sz="0" w:space="0" w:color="auto"/>
        <w:left w:val="none" w:sz="0" w:space="0" w:color="auto"/>
        <w:bottom w:val="none" w:sz="0" w:space="0" w:color="auto"/>
        <w:right w:val="none" w:sz="0" w:space="0" w:color="auto"/>
      </w:divBdr>
    </w:div>
    <w:div w:id="1915696815">
      <w:bodyDiv w:val="1"/>
      <w:marLeft w:val="0"/>
      <w:marRight w:val="0"/>
      <w:marTop w:val="0"/>
      <w:marBottom w:val="0"/>
      <w:divBdr>
        <w:top w:val="none" w:sz="0" w:space="0" w:color="auto"/>
        <w:left w:val="none" w:sz="0" w:space="0" w:color="auto"/>
        <w:bottom w:val="none" w:sz="0" w:space="0" w:color="auto"/>
        <w:right w:val="none" w:sz="0" w:space="0" w:color="auto"/>
      </w:divBdr>
    </w:div>
    <w:div w:id="1916435071">
      <w:bodyDiv w:val="1"/>
      <w:marLeft w:val="0"/>
      <w:marRight w:val="0"/>
      <w:marTop w:val="0"/>
      <w:marBottom w:val="0"/>
      <w:divBdr>
        <w:top w:val="none" w:sz="0" w:space="0" w:color="auto"/>
        <w:left w:val="none" w:sz="0" w:space="0" w:color="auto"/>
        <w:bottom w:val="none" w:sz="0" w:space="0" w:color="auto"/>
        <w:right w:val="none" w:sz="0" w:space="0" w:color="auto"/>
      </w:divBdr>
    </w:div>
    <w:div w:id="1947734387">
      <w:bodyDiv w:val="1"/>
      <w:marLeft w:val="0"/>
      <w:marRight w:val="0"/>
      <w:marTop w:val="0"/>
      <w:marBottom w:val="0"/>
      <w:divBdr>
        <w:top w:val="none" w:sz="0" w:space="0" w:color="auto"/>
        <w:left w:val="none" w:sz="0" w:space="0" w:color="auto"/>
        <w:bottom w:val="none" w:sz="0" w:space="0" w:color="auto"/>
        <w:right w:val="none" w:sz="0" w:space="0" w:color="auto"/>
      </w:divBdr>
    </w:div>
    <w:div w:id="2012877625">
      <w:bodyDiv w:val="1"/>
      <w:marLeft w:val="0"/>
      <w:marRight w:val="0"/>
      <w:marTop w:val="0"/>
      <w:marBottom w:val="0"/>
      <w:divBdr>
        <w:top w:val="none" w:sz="0" w:space="0" w:color="auto"/>
        <w:left w:val="none" w:sz="0" w:space="0" w:color="auto"/>
        <w:bottom w:val="none" w:sz="0" w:space="0" w:color="auto"/>
        <w:right w:val="none" w:sz="0" w:space="0" w:color="auto"/>
      </w:divBdr>
    </w:div>
    <w:div w:id="2033069555">
      <w:bodyDiv w:val="1"/>
      <w:marLeft w:val="0"/>
      <w:marRight w:val="0"/>
      <w:marTop w:val="0"/>
      <w:marBottom w:val="0"/>
      <w:divBdr>
        <w:top w:val="none" w:sz="0" w:space="0" w:color="auto"/>
        <w:left w:val="none" w:sz="0" w:space="0" w:color="auto"/>
        <w:bottom w:val="none" w:sz="0" w:space="0" w:color="auto"/>
        <w:right w:val="none" w:sz="0" w:space="0" w:color="auto"/>
      </w:divBdr>
    </w:div>
    <w:div w:id="2045671735">
      <w:bodyDiv w:val="1"/>
      <w:marLeft w:val="0"/>
      <w:marRight w:val="0"/>
      <w:marTop w:val="0"/>
      <w:marBottom w:val="0"/>
      <w:divBdr>
        <w:top w:val="none" w:sz="0" w:space="0" w:color="auto"/>
        <w:left w:val="none" w:sz="0" w:space="0" w:color="auto"/>
        <w:bottom w:val="none" w:sz="0" w:space="0" w:color="auto"/>
        <w:right w:val="none" w:sz="0" w:space="0" w:color="auto"/>
      </w:divBdr>
    </w:div>
    <w:div w:id="2048599379">
      <w:bodyDiv w:val="1"/>
      <w:marLeft w:val="0"/>
      <w:marRight w:val="0"/>
      <w:marTop w:val="0"/>
      <w:marBottom w:val="0"/>
      <w:divBdr>
        <w:top w:val="none" w:sz="0" w:space="0" w:color="auto"/>
        <w:left w:val="none" w:sz="0" w:space="0" w:color="auto"/>
        <w:bottom w:val="none" w:sz="0" w:space="0" w:color="auto"/>
        <w:right w:val="none" w:sz="0" w:space="0" w:color="auto"/>
      </w:divBdr>
    </w:div>
    <w:div w:id="2071418647">
      <w:bodyDiv w:val="1"/>
      <w:marLeft w:val="0"/>
      <w:marRight w:val="0"/>
      <w:marTop w:val="0"/>
      <w:marBottom w:val="0"/>
      <w:divBdr>
        <w:top w:val="none" w:sz="0" w:space="0" w:color="auto"/>
        <w:left w:val="none" w:sz="0" w:space="0" w:color="auto"/>
        <w:bottom w:val="none" w:sz="0" w:space="0" w:color="auto"/>
        <w:right w:val="none" w:sz="0" w:space="0" w:color="auto"/>
      </w:divBdr>
    </w:div>
    <w:div w:id="2079789632">
      <w:bodyDiv w:val="1"/>
      <w:marLeft w:val="0"/>
      <w:marRight w:val="0"/>
      <w:marTop w:val="0"/>
      <w:marBottom w:val="0"/>
      <w:divBdr>
        <w:top w:val="none" w:sz="0" w:space="0" w:color="auto"/>
        <w:left w:val="none" w:sz="0" w:space="0" w:color="auto"/>
        <w:bottom w:val="none" w:sz="0" w:space="0" w:color="auto"/>
        <w:right w:val="none" w:sz="0" w:space="0" w:color="auto"/>
      </w:divBdr>
    </w:div>
    <w:div w:id="2097438553">
      <w:bodyDiv w:val="1"/>
      <w:marLeft w:val="0"/>
      <w:marRight w:val="0"/>
      <w:marTop w:val="0"/>
      <w:marBottom w:val="0"/>
      <w:divBdr>
        <w:top w:val="none" w:sz="0" w:space="0" w:color="auto"/>
        <w:left w:val="none" w:sz="0" w:space="0" w:color="auto"/>
        <w:bottom w:val="none" w:sz="0" w:space="0" w:color="auto"/>
        <w:right w:val="none" w:sz="0" w:space="0" w:color="auto"/>
      </w:divBdr>
    </w:div>
    <w:div w:id="2105176951">
      <w:bodyDiv w:val="1"/>
      <w:marLeft w:val="0"/>
      <w:marRight w:val="0"/>
      <w:marTop w:val="0"/>
      <w:marBottom w:val="0"/>
      <w:divBdr>
        <w:top w:val="none" w:sz="0" w:space="0" w:color="auto"/>
        <w:left w:val="none" w:sz="0" w:space="0" w:color="auto"/>
        <w:bottom w:val="none" w:sz="0" w:space="0" w:color="auto"/>
        <w:right w:val="none" w:sz="0" w:space="0" w:color="auto"/>
      </w:divBdr>
    </w:div>
    <w:div w:id="21123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tajet.com/en-g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istajet.com/" TargetMode="External"/><Relationship Id="rId4" Type="http://schemas.openxmlformats.org/officeDocument/2006/relationships/settings" Target="settings.xml"/><Relationship Id="rId9" Type="http://schemas.openxmlformats.org/officeDocument/2006/relationships/hyperlink" Target="https://www.vistajet.com/privatewor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EF2B6-FD5D-1F4C-A21E-BAF73F5C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Nadine Johnson</dc:creator>
  <cp:lastModifiedBy>Amy Yang</cp:lastModifiedBy>
  <cp:revision>5</cp:revision>
  <cp:lastPrinted>2018-01-15T08:10:00Z</cp:lastPrinted>
  <dcterms:created xsi:type="dcterms:W3CDTF">2022-08-22T03:01:00Z</dcterms:created>
  <dcterms:modified xsi:type="dcterms:W3CDTF">2022-08-22T13:17:00Z</dcterms:modified>
</cp:coreProperties>
</file>