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D652E4" w:rsidRDefault="008C4FBB">
      <w:pPr>
        <w:rPr>
          <w:lang w:val="lt-LT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52B62514" w14:textId="77777777" w:rsidR="00802FF4" w:rsidRPr="004922A2" w:rsidRDefault="00802FF4" w:rsidP="00802FF4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922A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LITGRID AB</w:t>
            </w:r>
          </w:p>
          <w:p w14:paraId="1B73908C" w14:textId="1FECD0D8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K</w:t>
            </w:r>
            <w:r w:rsidRPr="0037175C">
              <w:rPr>
                <w:rFonts w:ascii="Tahoma" w:hAnsi="Tahoma" w:cs="Tahoma"/>
                <w:iCs/>
                <w:sz w:val="20"/>
                <w:szCs w:val="20"/>
              </w:rPr>
              <w:t xml:space="preserve">odas </w:t>
            </w:r>
            <w:r w:rsidR="00802FF4" w:rsidRPr="00802FF4">
              <w:rPr>
                <w:rFonts w:ascii="Tahoma" w:hAnsi="Tahoma" w:cs="Tahoma"/>
                <w:iCs/>
                <w:sz w:val="20"/>
                <w:szCs w:val="20"/>
              </w:rPr>
              <w:t>302564383</w:t>
            </w:r>
          </w:p>
          <w:p w14:paraId="3B7D14E4" w14:textId="3C280CF9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37175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Karlo Gustavo Emilio </w:t>
            </w:r>
            <w:proofErr w:type="spellStart"/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Manerheimo</w:t>
            </w:r>
            <w:proofErr w:type="spellEnd"/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g. 8, Vilnius</w:t>
            </w:r>
            <w:r w:rsidR="00802FF4" w:rsidRPr="00802FF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, Lietuva</w:t>
            </w:r>
          </w:p>
          <w:p w14:paraId="489733FD" w14:textId="77777777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37175C">
              <w:rPr>
                <w:rFonts w:ascii="Tahoma" w:hAnsi="Tahoma" w:cs="Tahoma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D952DD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7A7DE9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09354F54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5F41C7" w:rsidRPr="003A65F4">
        <w:rPr>
          <w:rFonts w:ascii="Tahoma" w:hAnsi="Tahoma" w:cs="Tahoma"/>
          <w:b/>
          <w:bCs/>
          <w:sz w:val="20"/>
          <w:szCs w:val="20"/>
          <w:lang w:val="fi-FI"/>
        </w:rPr>
        <w:t>2</w:t>
      </w:r>
      <w:r w:rsidR="0047350E">
        <w:rPr>
          <w:rFonts w:ascii="Tahoma" w:hAnsi="Tahoma" w:cs="Tahoma"/>
          <w:b/>
          <w:bCs/>
          <w:sz w:val="20"/>
          <w:szCs w:val="20"/>
          <w:lang w:val="fi-FI"/>
        </w:rPr>
        <w:t>5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47350E">
        <w:rPr>
          <w:rFonts w:ascii="Tahoma" w:hAnsi="Tahoma" w:cs="Tahoma"/>
          <w:b/>
          <w:bCs/>
          <w:sz w:val="20"/>
          <w:szCs w:val="20"/>
          <w:lang w:val="lt-LT"/>
        </w:rPr>
        <w:t>BALANDŽIO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CA1DB3">
        <w:rPr>
          <w:rFonts w:ascii="Tahoma" w:hAnsi="Tahoma" w:cs="Tahoma"/>
          <w:b/>
          <w:bCs/>
          <w:sz w:val="20"/>
          <w:szCs w:val="20"/>
          <w:lang w:val="lt-LT"/>
        </w:rPr>
        <w:t>30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110E40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Content>
              <w:p w14:paraId="2F936216" w14:textId="11DB3263" w:rsidR="00AA473D" w:rsidRPr="00110E40" w:rsidRDefault="00447433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Content>
              <w:p w14:paraId="1D9A200E" w14:textId="1BB6C399" w:rsidR="00AA473D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10E4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Content>
              <w:p w14:paraId="38459E98" w14:textId="66655938" w:rsidR="0076702C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15DE5A45" w:rsidR="00E830FD" w:rsidRPr="00110E40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EB8C67D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30BFFAE9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sekretoriumi išrinkti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Content>
                <w:r w:rsidR="004474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C5318F1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7EB95657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6CF5D2F9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77777777" w:rsidR="00CD2A13" w:rsidRPr="003A65F4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  <w:r>
        <w:rPr>
          <w:rStyle w:val="FontStyle13"/>
          <w:rFonts w:ascii="Tahoma" w:hAnsi="Tahoma" w:cs="Tahoma"/>
          <w:lang w:val="lt-LT"/>
        </w:rPr>
        <w:t>[</w:t>
      </w:r>
      <w:r w:rsidRPr="005E4D46">
        <w:rPr>
          <w:rStyle w:val="FontStyle13"/>
          <w:rFonts w:ascii="Tahoma" w:hAnsi="Tahoma" w:cs="Tahoma"/>
          <w:highlight w:val="lightGray"/>
          <w:lang w:val="lt-LT"/>
        </w:rPr>
        <w:t>Renkant valdybos narius, prašome įrašyti skiriamų balsų skaičių lentelės dešiniajame stulpelyje, kandidato, už kurį balsuojate, eilutėje.</w:t>
      </w:r>
      <w:r>
        <w:rPr>
          <w:rStyle w:val="FontStyle13"/>
          <w:rFonts w:ascii="Tahoma" w:hAnsi="Tahoma" w:cs="Tahoma"/>
          <w:lang w:val="lt-LT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19"/>
        <w:gridCol w:w="1333"/>
      </w:tblGrid>
      <w:tr w:rsidR="00CE0CFB" w:rsidRPr="00110E40" w14:paraId="0C3F76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512659EF" w:rsidR="00CE0CFB" w:rsidRPr="00110E40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as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802FF4" w:rsidRPr="00110E40" w14:paraId="4713EBE7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4E263C9E" w14:textId="77777777" w:rsidR="00802FF4" w:rsidRPr="00485462" w:rsidRDefault="00802FF4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2BF06599" w14:textId="53C87D39" w:rsidR="00802FF4" w:rsidRPr="00EE61B5" w:rsidRDefault="00F059BF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F059BF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Dėl susipažinimo su nepriklausomo auditoriaus išvada dėl LITGRID AB 2024 m. finansinių ataskaitų rinkinio bei LITGRID AB 2024 m. vadovybės ataskaitos pateikimo</w:t>
            </w:r>
          </w:p>
        </w:tc>
        <w:tc>
          <w:tcPr>
            <w:tcW w:w="3827" w:type="dxa"/>
            <w:vAlign w:val="center"/>
          </w:tcPr>
          <w:p w14:paraId="40765D26" w14:textId="36342E4B" w:rsidR="00311250" w:rsidRPr="00110E40" w:rsidRDefault="00424A90" w:rsidP="00E467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424A90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Valdyba teikia visuotiniam akcininkų susirinkimui susipažinti LITGRID AB vadovybės ataskaitą (pridedama). Visuotinis akcininkų susirinkimas turėtų atsižvelgti į nepriklausomo auditoriaus išvadoje LITGRID AB akcininkams pateiktą nuomonę, priimdamas sprendimus dėl LITGRID AB 2024 m. finansinių ataskaitų rinkinio tvirtinimo (pridedama). Visuotinio akcininkų susirinkimo sprendimas nereikalingas.</w:t>
            </w:r>
          </w:p>
        </w:tc>
        <w:tc>
          <w:tcPr>
            <w:tcW w:w="1219" w:type="dxa"/>
            <w:vAlign w:val="center"/>
          </w:tcPr>
          <w:p w14:paraId="17E047FC" w14:textId="501790C0" w:rsidR="00802FF4" w:rsidRDefault="00E9087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r>
              <w:rPr>
                <w:rStyle w:val="FontStyle13"/>
                <w:rFonts w:ascii="Tahoma" w:hAnsi="Tahoma" w:cs="Tahoma"/>
                <w:b/>
              </w:rPr>
              <w:t>–</w:t>
            </w:r>
          </w:p>
        </w:tc>
        <w:tc>
          <w:tcPr>
            <w:tcW w:w="1333" w:type="dxa"/>
            <w:vAlign w:val="center"/>
          </w:tcPr>
          <w:p w14:paraId="12364579" w14:textId="3318E720" w:rsidR="00802FF4" w:rsidRDefault="00E9087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r>
              <w:rPr>
                <w:rStyle w:val="FontStyle13"/>
                <w:rFonts w:ascii="Tahoma" w:hAnsi="Tahoma" w:cs="Tahoma"/>
                <w:b/>
              </w:rPr>
              <w:t>–</w:t>
            </w:r>
          </w:p>
        </w:tc>
      </w:tr>
      <w:tr w:rsidR="008C21CB" w:rsidRPr="00110E40" w14:paraId="34D40CD8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7D681C73" w14:textId="77777777" w:rsidR="008C21CB" w:rsidRPr="00485462" w:rsidRDefault="008C21CB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1E186582" w14:textId="1B5259C2" w:rsidR="008C21CB" w:rsidRPr="00AD36D3" w:rsidRDefault="00984D44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984D44">
              <w:rPr>
                <w:rFonts w:ascii="Tahoma" w:hAnsi="Tahoma" w:cs="Tahoma"/>
                <w:sz w:val="20"/>
                <w:szCs w:val="20"/>
                <w:lang w:val="lt-LT"/>
              </w:rPr>
              <w:t>Dėl LITGRID AB 2024 m. finansinių ataskaitų rinkinio patvirtinimo</w:t>
            </w:r>
          </w:p>
        </w:tc>
        <w:tc>
          <w:tcPr>
            <w:tcW w:w="3827" w:type="dxa"/>
            <w:vAlign w:val="center"/>
          </w:tcPr>
          <w:p w14:paraId="28FAFE46" w14:textId="6A7E2C6B" w:rsidR="008C21CB" w:rsidRPr="00110E40" w:rsidRDefault="008F5DDE" w:rsidP="00E467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8F5DDE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Patvirtinti LITGRID AB 2024 m. finansinių ataskaitų rinkinį (pridedamas).</w:t>
            </w:r>
          </w:p>
        </w:tc>
        <w:tc>
          <w:tcPr>
            <w:tcW w:w="1219" w:type="dxa"/>
            <w:vAlign w:val="center"/>
          </w:tcPr>
          <w:p w14:paraId="3FF9994C" w14:textId="4D8A1D66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35631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90870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657AD897" w14:textId="5B1195C2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88934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90870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8C21CB" w:rsidRPr="00110E40" w14:paraId="2C2E5BB6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437A519C" w14:textId="77777777" w:rsidR="008C21CB" w:rsidRPr="00485462" w:rsidRDefault="008C21CB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4699A20B" w14:textId="4EFEAE28" w:rsidR="008C21CB" w:rsidRPr="00AD36D3" w:rsidRDefault="00AD5516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AD5516">
              <w:rPr>
                <w:rFonts w:ascii="Tahoma" w:hAnsi="Tahoma" w:cs="Tahoma"/>
                <w:sz w:val="20"/>
                <w:szCs w:val="20"/>
                <w:lang w:val="lt-LT"/>
              </w:rPr>
              <w:t>Dėl LITGRID AB 2024 m. pelno paskirstymo patvirtinimo</w:t>
            </w:r>
          </w:p>
        </w:tc>
        <w:tc>
          <w:tcPr>
            <w:tcW w:w="3827" w:type="dxa"/>
            <w:vAlign w:val="center"/>
          </w:tcPr>
          <w:p w14:paraId="0EEA47B5" w14:textId="3769DF7B" w:rsidR="008C21CB" w:rsidRPr="00110E40" w:rsidRDefault="00313FB1" w:rsidP="00E467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313FB1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Patvirtinti 2024 m. LITGRID AB pelno paskirstymą (pridedama).</w:t>
            </w:r>
          </w:p>
        </w:tc>
        <w:tc>
          <w:tcPr>
            <w:tcW w:w="1219" w:type="dxa"/>
            <w:vAlign w:val="center"/>
          </w:tcPr>
          <w:p w14:paraId="4CCD97B6" w14:textId="1D6440D5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3173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726248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0641FA5C" w14:textId="20DAD905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42268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726248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8C21CB" w:rsidRPr="00110E40" w14:paraId="7504FDD8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8CDF71F" w14:textId="77777777" w:rsidR="008C21CB" w:rsidRPr="00485462" w:rsidRDefault="008C21CB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308E2220" w14:textId="527DDFB1" w:rsidR="008C21CB" w:rsidRPr="00AD36D3" w:rsidRDefault="00E74E9E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E74E9E">
              <w:rPr>
                <w:rFonts w:ascii="Tahoma" w:hAnsi="Tahoma" w:cs="Tahoma"/>
                <w:sz w:val="20"/>
                <w:szCs w:val="20"/>
                <w:lang w:val="lt-LT"/>
              </w:rPr>
              <w:t>Dėl pritarimo LITGRID AB informacijai apie 2024 m. atlygį</w:t>
            </w:r>
          </w:p>
        </w:tc>
        <w:tc>
          <w:tcPr>
            <w:tcW w:w="3827" w:type="dxa"/>
            <w:vAlign w:val="center"/>
          </w:tcPr>
          <w:p w14:paraId="57BFF280" w14:textId="6B1AB7CB" w:rsidR="008C21CB" w:rsidRPr="00110E40" w:rsidRDefault="00DD0D0C" w:rsidP="00E467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DD0D0C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Pritarti LITGRID AB informacijai apie 2024 m. atlygį, kuri yra LITGRID AB 2024 m. vadovybės ataskaitos dalis.</w:t>
            </w:r>
          </w:p>
        </w:tc>
        <w:tc>
          <w:tcPr>
            <w:tcW w:w="1219" w:type="dxa"/>
            <w:vAlign w:val="center"/>
          </w:tcPr>
          <w:p w14:paraId="79C70046" w14:textId="718B00B1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4248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726248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62626D39" w14:textId="2C9EA683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2704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726248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8C21CB" w:rsidRPr="00110E40" w14:paraId="34F864B2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6AA23A45" w14:textId="77777777" w:rsidR="008C21CB" w:rsidRPr="00485462" w:rsidRDefault="008C21CB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6CA26765" w14:textId="28A8B124" w:rsidR="008C21CB" w:rsidRPr="00C6110C" w:rsidRDefault="00C6110C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C6110C">
              <w:rPr>
                <w:rFonts w:ascii="Tahoma" w:hAnsi="Tahoma" w:cs="Tahoma"/>
                <w:sz w:val="20"/>
                <w:szCs w:val="20"/>
                <w:lang w:val="lt-LT"/>
              </w:rPr>
              <w:t>Dėl</w:t>
            </w:r>
            <w:r w:rsidRPr="00C6110C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pritarimo LITRGID AB humanitarinės pagalbos teikimo sutarties sudarymui</w:t>
            </w:r>
          </w:p>
        </w:tc>
        <w:tc>
          <w:tcPr>
            <w:tcW w:w="3827" w:type="dxa"/>
            <w:vAlign w:val="center"/>
          </w:tcPr>
          <w:p w14:paraId="3E9F7B90" w14:textId="2DC5C1C0" w:rsidR="00726248" w:rsidRPr="00726248" w:rsidRDefault="00726248" w:rsidP="00726248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72624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5.</w:t>
            </w:r>
            <w:r w:rsidR="0088223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</w:t>
            </w:r>
            <w:r w:rsidRPr="0072624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Pritarti LITGRID AB valdybos</w:t>
            </w:r>
            <w:r w:rsidR="00262EA2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2025 m. balandžio </w:t>
            </w:r>
            <w:r w:rsidR="0063638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8 d.</w:t>
            </w:r>
            <w:r w:rsidRPr="0072624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sprendimui sudaryti humanitarinės pagalbos teikimo sutartį su Ukrainos ministrų kabineto gauti humanitarinę pagalbą įgaliota įmone ir patvirtinti šias esmines Humanitarinės pagalbos sutarties sąlygas:</w:t>
            </w:r>
          </w:p>
          <w:p w14:paraId="07540EB2" w14:textId="66646FCF" w:rsidR="00726248" w:rsidRPr="00350E1A" w:rsidRDefault="00993CC8" w:rsidP="00726248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350E1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5.1.1. </w:t>
            </w:r>
            <w:r w:rsidR="00726248" w:rsidRPr="00350E1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Sutarties dalykas – humanitarinė pagalba Ukrainos energetikos sektoriui Bendrovei priklausančiu turtu, kurio balansinė vertė 0,29 Eur;</w:t>
            </w:r>
          </w:p>
          <w:p w14:paraId="3EC46BCD" w14:textId="1DD18034" w:rsidR="00726248" w:rsidRPr="00350E1A" w:rsidRDefault="00993CC8" w:rsidP="00726248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350E1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5.1.2. </w:t>
            </w:r>
            <w:r w:rsidR="00726248" w:rsidRPr="00350E1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Sutarties šalys – LITGRID AB ir Ukrainos ministrų kabineto gauti humanitarinę pagalbą įgaliota įmonė;</w:t>
            </w:r>
          </w:p>
          <w:p w14:paraId="2921AE51" w14:textId="64DA618E" w:rsidR="008C21CB" w:rsidRDefault="00993CC8" w:rsidP="00E467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350E1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5.1.3. </w:t>
            </w:r>
            <w:r w:rsidR="00726248" w:rsidRPr="00350E1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Humanitarinės pagalbos naudojimo tikslas – nuo karo nukentėjusių Ukrainos energetikos objektų atstatymui.</w:t>
            </w:r>
          </w:p>
          <w:p w14:paraId="2D6570F9" w14:textId="57B96D20" w:rsidR="0088223A" w:rsidRPr="00110E40" w:rsidRDefault="0088223A" w:rsidP="00E467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5.2. </w:t>
            </w:r>
            <w:r w:rsidR="00FA0AF7" w:rsidRPr="00FA0AF7">
              <w:rPr>
                <w:rFonts w:ascii="Tahoma" w:hAnsi="Tahoma" w:cs="Tahoma"/>
                <w:iCs/>
                <w:sz w:val="20"/>
                <w:szCs w:val="20"/>
                <w:lang w:val="lt-LT"/>
              </w:rPr>
              <w:t>Įgalioti Bendrovės vadovą (su teise perįgalioti) sudaryti humanitarinės pagalbos sutartį šio sprendimo 5</w:t>
            </w:r>
            <w:r w:rsidR="00B6050E">
              <w:rPr>
                <w:rFonts w:ascii="Tahoma" w:hAnsi="Tahoma" w:cs="Tahoma"/>
                <w:iCs/>
                <w:sz w:val="20"/>
                <w:szCs w:val="20"/>
                <w:lang w:val="lt-LT"/>
              </w:rPr>
              <w:t>.1</w:t>
            </w:r>
            <w:r w:rsidR="00FA0AF7" w:rsidRPr="00FA0AF7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punkte nurodytomis esminėmis sutarties sąlygomis bei suderinti kitas (neesmines) šios sutarties sąlygas Bendrovės vardu.</w:t>
            </w:r>
          </w:p>
        </w:tc>
        <w:tc>
          <w:tcPr>
            <w:tcW w:w="1219" w:type="dxa"/>
            <w:vAlign w:val="center"/>
          </w:tcPr>
          <w:p w14:paraId="27ABCDDC" w14:textId="1AED5B56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774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726248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05053CC1" w14:textId="151C83DE" w:rsidR="008C21CB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6099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4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726248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EAA5C6A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48A82DBE" w14:textId="77777777" w:rsidR="00447433" w:rsidRPr="00AB5341" w:rsidRDefault="00447433" w:rsidP="00447433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AB5341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76EFA6B0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2DAB7E1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7BCD1C02" w14:textId="6EABE7D0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Vardas, pavardė / </w:t>
      </w:r>
      <w:r w:rsidR="003F452C">
        <w:rPr>
          <w:rFonts w:ascii="Tahoma" w:hAnsi="Tahoma" w:cs="Tahoma"/>
          <w:sz w:val="20"/>
          <w:szCs w:val="20"/>
          <w:lang w:val="lt-LT"/>
        </w:rPr>
        <w:t xml:space="preserve">juridinio asmens </w:t>
      </w:r>
      <w:r w:rsidRPr="00AB5341">
        <w:rPr>
          <w:rFonts w:ascii="Tahoma" w:hAnsi="Tahoma" w:cs="Tahoma"/>
          <w:sz w:val="20"/>
          <w:szCs w:val="20"/>
          <w:lang w:val="lt-LT"/>
        </w:rPr>
        <w:t>pavadinimas,</w:t>
      </w:r>
    </w:p>
    <w:p w14:paraId="06B880C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atstovo vardas ir pavardė, pareigos: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6F31E68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6866A44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4B86DB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Parašas ir pasirašymo data: 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7254E07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D34F64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3D9A83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40160677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2802D295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(jeigu biuletenį pasirašo ne akcininko vadovas): </w:t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____________________________________________</w:t>
      </w:r>
    </w:p>
    <w:p w14:paraId="0F555F5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36815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B0BC091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CE740B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EAB3FC4" w14:textId="77777777" w:rsidR="00447433" w:rsidRPr="00AB5341" w:rsidRDefault="00447433" w:rsidP="00447433">
      <w:pPr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C70B5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65F4" w14:textId="77777777" w:rsidR="00DF4882" w:rsidRDefault="00DF4882">
      <w:pPr>
        <w:pStyle w:val="antraste"/>
      </w:pPr>
      <w:r>
        <w:separator/>
      </w:r>
    </w:p>
  </w:endnote>
  <w:endnote w:type="continuationSeparator" w:id="0">
    <w:p w14:paraId="6DA8ACC8" w14:textId="77777777" w:rsidR="00DF4882" w:rsidRDefault="00DF4882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2374" w14:textId="77777777" w:rsidR="00DF4882" w:rsidRDefault="00DF4882">
      <w:pPr>
        <w:pStyle w:val="antraste"/>
      </w:pPr>
      <w:r>
        <w:separator/>
      </w:r>
    </w:p>
  </w:footnote>
  <w:footnote w:type="continuationSeparator" w:id="0">
    <w:p w14:paraId="0F8E36A9" w14:textId="77777777" w:rsidR="00DF4882" w:rsidRDefault="00DF4882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C51C3"/>
    <w:multiLevelType w:val="hybridMultilevel"/>
    <w:tmpl w:val="3710AE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21495"/>
    <w:multiLevelType w:val="hybridMultilevel"/>
    <w:tmpl w:val="0A70CE70"/>
    <w:lvl w:ilvl="0" w:tplc="078CC2DC">
      <w:start w:val="1"/>
      <w:numFmt w:val="bullet"/>
      <w:lvlText w:val="-"/>
      <w:lvlJc w:val="left"/>
      <w:pPr>
        <w:ind w:left="717" w:hanging="360"/>
      </w:pPr>
      <w:rPr>
        <w:rFonts w:ascii="Tahoma" w:eastAsiaTheme="minorHAnsi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832408">
    <w:abstractNumId w:val="0"/>
  </w:num>
  <w:num w:numId="2" w16cid:durableId="20938044">
    <w:abstractNumId w:val="4"/>
  </w:num>
  <w:num w:numId="3" w16cid:durableId="51079209">
    <w:abstractNumId w:val="1"/>
  </w:num>
  <w:num w:numId="4" w16cid:durableId="1854801918">
    <w:abstractNumId w:val="2"/>
  </w:num>
  <w:num w:numId="5" w16cid:durableId="168971985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0906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1FB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137C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3D1E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37C"/>
    <w:rsid w:val="001034CD"/>
    <w:rsid w:val="001048CC"/>
    <w:rsid w:val="00105B3A"/>
    <w:rsid w:val="001067C2"/>
    <w:rsid w:val="00106B94"/>
    <w:rsid w:val="00106CFD"/>
    <w:rsid w:val="00110381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67E11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0C3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3C5A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2CC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0CB"/>
    <w:rsid w:val="00257983"/>
    <w:rsid w:val="002617A5"/>
    <w:rsid w:val="002628CE"/>
    <w:rsid w:val="00262CDA"/>
    <w:rsid w:val="00262EA2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6DEA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349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08B8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250"/>
    <w:rsid w:val="00311BFA"/>
    <w:rsid w:val="00312068"/>
    <w:rsid w:val="0031263B"/>
    <w:rsid w:val="003126EC"/>
    <w:rsid w:val="00312C07"/>
    <w:rsid w:val="00313FB1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1E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83"/>
    <w:rsid w:val="003464AA"/>
    <w:rsid w:val="00347D46"/>
    <w:rsid w:val="00347FDC"/>
    <w:rsid w:val="00350E1A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57892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2A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65F4"/>
    <w:rsid w:val="003A7746"/>
    <w:rsid w:val="003B069F"/>
    <w:rsid w:val="003B0ACB"/>
    <w:rsid w:val="003B0CFD"/>
    <w:rsid w:val="003B1662"/>
    <w:rsid w:val="003B2025"/>
    <w:rsid w:val="003B2F6F"/>
    <w:rsid w:val="003B3372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52C"/>
    <w:rsid w:val="003F47BD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A90"/>
    <w:rsid w:val="00424B4C"/>
    <w:rsid w:val="00424CF7"/>
    <w:rsid w:val="00424D15"/>
    <w:rsid w:val="00426BC4"/>
    <w:rsid w:val="00426F72"/>
    <w:rsid w:val="00427534"/>
    <w:rsid w:val="00427943"/>
    <w:rsid w:val="00427DEE"/>
    <w:rsid w:val="00430C1A"/>
    <w:rsid w:val="004326F5"/>
    <w:rsid w:val="00432822"/>
    <w:rsid w:val="00432EC6"/>
    <w:rsid w:val="00435092"/>
    <w:rsid w:val="00435C5E"/>
    <w:rsid w:val="0043688F"/>
    <w:rsid w:val="004377CA"/>
    <w:rsid w:val="00440542"/>
    <w:rsid w:val="0044068C"/>
    <w:rsid w:val="00441647"/>
    <w:rsid w:val="004419F6"/>
    <w:rsid w:val="00442C25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47433"/>
    <w:rsid w:val="004503BA"/>
    <w:rsid w:val="0045171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350E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095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5F3F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362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4E9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155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657"/>
    <w:rsid w:val="005938B7"/>
    <w:rsid w:val="00594295"/>
    <w:rsid w:val="00594EC8"/>
    <w:rsid w:val="005954EC"/>
    <w:rsid w:val="00595804"/>
    <w:rsid w:val="005965BD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1AA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41C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10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385"/>
    <w:rsid w:val="00636798"/>
    <w:rsid w:val="00636878"/>
    <w:rsid w:val="00636D1B"/>
    <w:rsid w:val="006377EB"/>
    <w:rsid w:val="006405F7"/>
    <w:rsid w:val="00640648"/>
    <w:rsid w:val="006409FA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5C5F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248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090A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C3B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0B9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AA3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1FD3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6C7B"/>
    <w:rsid w:val="00877140"/>
    <w:rsid w:val="00877ED4"/>
    <w:rsid w:val="008818D6"/>
    <w:rsid w:val="0088223A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3FED"/>
    <w:rsid w:val="008B4F2D"/>
    <w:rsid w:val="008B5599"/>
    <w:rsid w:val="008B58C9"/>
    <w:rsid w:val="008B5FF9"/>
    <w:rsid w:val="008B63EF"/>
    <w:rsid w:val="008C113E"/>
    <w:rsid w:val="008C21CB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5DDE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8AA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D44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CC8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4FD8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0D26"/>
    <w:rsid w:val="009E1443"/>
    <w:rsid w:val="009E1C97"/>
    <w:rsid w:val="009E3D6D"/>
    <w:rsid w:val="009E5032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14B6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387F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36D3"/>
    <w:rsid w:val="00AD4362"/>
    <w:rsid w:val="00AD4527"/>
    <w:rsid w:val="00AD5329"/>
    <w:rsid w:val="00AD5516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1EA"/>
    <w:rsid w:val="00B0643B"/>
    <w:rsid w:val="00B0750E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50E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301"/>
    <w:rsid w:val="00B74469"/>
    <w:rsid w:val="00B74A1E"/>
    <w:rsid w:val="00B7614D"/>
    <w:rsid w:val="00B76F55"/>
    <w:rsid w:val="00B81196"/>
    <w:rsid w:val="00B81863"/>
    <w:rsid w:val="00B81914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85B89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9EA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15D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1ED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10C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822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1DB3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0B5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5625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497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4D8"/>
    <w:rsid w:val="00D17591"/>
    <w:rsid w:val="00D20242"/>
    <w:rsid w:val="00D202FC"/>
    <w:rsid w:val="00D20DAF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377BB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76C"/>
    <w:rsid w:val="00D62F35"/>
    <w:rsid w:val="00D63AE1"/>
    <w:rsid w:val="00D64097"/>
    <w:rsid w:val="00D64650"/>
    <w:rsid w:val="00D64C2F"/>
    <w:rsid w:val="00D64EA8"/>
    <w:rsid w:val="00D652E4"/>
    <w:rsid w:val="00D66201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09F6"/>
    <w:rsid w:val="00D913A1"/>
    <w:rsid w:val="00D914B4"/>
    <w:rsid w:val="00D9208D"/>
    <w:rsid w:val="00D921D3"/>
    <w:rsid w:val="00D9297D"/>
    <w:rsid w:val="00D92E1F"/>
    <w:rsid w:val="00D93920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CF7"/>
    <w:rsid w:val="00DC4E60"/>
    <w:rsid w:val="00DC5EBF"/>
    <w:rsid w:val="00DC615F"/>
    <w:rsid w:val="00DC6411"/>
    <w:rsid w:val="00DD02E5"/>
    <w:rsid w:val="00DD0964"/>
    <w:rsid w:val="00DD0D0C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4"/>
    <w:rsid w:val="00DE622C"/>
    <w:rsid w:val="00DE6890"/>
    <w:rsid w:val="00DE6BEC"/>
    <w:rsid w:val="00DE7438"/>
    <w:rsid w:val="00DE79C7"/>
    <w:rsid w:val="00DE7F62"/>
    <w:rsid w:val="00DE7F71"/>
    <w:rsid w:val="00DF0033"/>
    <w:rsid w:val="00DF0E08"/>
    <w:rsid w:val="00DF123B"/>
    <w:rsid w:val="00DF14E4"/>
    <w:rsid w:val="00DF2746"/>
    <w:rsid w:val="00DF2AAD"/>
    <w:rsid w:val="00DF3C54"/>
    <w:rsid w:val="00DF442B"/>
    <w:rsid w:val="00DF4666"/>
    <w:rsid w:val="00DF4882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13F4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2947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74C"/>
    <w:rsid w:val="00E4688F"/>
    <w:rsid w:val="00E46939"/>
    <w:rsid w:val="00E4778F"/>
    <w:rsid w:val="00E52C77"/>
    <w:rsid w:val="00E52F42"/>
    <w:rsid w:val="00E53220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4E9E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87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2C90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6543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1B5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443"/>
    <w:rsid w:val="00F01667"/>
    <w:rsid w:val="00F03294"/>
    <w:rsid w:val="00F034A5"/>
    <w:rsid w:val="00F034FD"/>
    <w:rsid w:val="00F059BF"/>
    <w:rsid w:val="00F10497"/>
    <w:rsid w:val="00F1122E"/>
    <w:rsid w:val="00F1160D"/>
    <w:rsid w:val="00F12431"/>
    <w:rsid w:val="00F13132"/>
    <w:rsid w:val="00F1322F"/>
    <w:rsid w:val="00F13851"/>
    <w:rsid w:val="00F13AE8"/>
    <w:rsid w:val="00F13AF9"/>
    <w:rsid w:val="00F13C3C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4A9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3F16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0AF7"/>
    <w:rsid w:val="00FA12A9"/>
    <w:rsid w:val="00FA2BF1"/>
    <w:rsid w:val="00FA34A8"/>
    <w:rsid w:val="00FA3E87"/>
    <w:rsid w:val="00FA47B8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0D47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A6EE9"/>
    <w:rsid w:val="000B7DC2"/>
    <w:rsid w:val="000E3935"/>
    <w:rsid w:val="000E6572"/>
    <w:rsid w:val="00131EE3"/>
    <w:rsid w:val="00154EA0"/>
    <w:rsid w:val="00180F0E"/>
    <w:rsid w:val="001C6989"/>
    <w:rsid w:val="001C7ED2"/>
    <w:rsid w:val="002617A5"/>
    <w:rsid w:val="00266F92"/>
    <w:rsid w:val="00290853"/>
    <w:rsid w:val="00295570"/>
    <w:rsid w:val="00326647"/>
    <w:rsid w:val="00342983"/>
    <w:rsid w:val="003532FE"/>
    <w:rsid w:val="0037073B"/>
    <w:rsid w:val="003E1815"/>
    <w:rsid w:val="003F47BD"/>
    <w:rsid w:val="0042762B"/>
    <w:rsid w:val="00442C25"/>
    <w:rsid w:val="00443CC5"/>
    <w:rsid w:val="004D691E"/>
    <w:rsid w:val="004E5C42"/>
    <w:rsid w:val="004F67AB"/>
    <w:rsid w:val="00530858"/>
    <w:rsid w:val="005575E8"/>
    <w:rsid w:val="005A26E0"/>
    <w:rsid w:val="005A2D7D"/>
    <w:rsid w:val="005E4E93"/>
    <w:rsid w:val="005F0E44"/>
    <w:rsid w:val="0061001B"/>
    <w:rsid w:val="006D0D44"/>
    <w:rsid w:val="007E3BE8"/>
    <w:rsid w:val="00801A1F"/>
    <w:rsid w:val="00844AA3"/>
    <w:rsid w:val="0087368A"/>
    <w:rsid w:val="008E6B74"/>
    <w:rsid w:val="00945D01"/>
    <w:rsid w:val="00980E27"/>
    <w:rsid w:val="009C47BC"/>
    <w:rsid w:val="009D490B"/>
    <w:rsid w:val="009E3691"/>
    <w:rsid w:val="00B0750E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D377BB"/>
    <w:rsid w:val="00D50314"/>
    <w:rsid w:val="00D909F6"/>
    <w:rsid w:val="00E27CC4"/>
    <w:rsid w:val="00E546CF"/>
    <w:rsid w:val="00EC241A"/>
    <w:rsid w:val="00F153EA"/>
    <w:rsid w:val="00F65BD6"/>
    <w:rsid w:val="00F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C3E42E352454996CC3DEAD8F6F4E4" ma:contentTypeVersion="13" ma:contentTypeDescription="Create a new document." ma:contentTypeScope="" ma:versionID="a8cc0fda8ef6f8d2bb37efd76cb18d44">
  <xsd:schema xmlns:xsd="http://www.w3.org/2001/XMLSchema" xmlns:xs="http://www.w3.org/2001/XMLSchema" xmlns:p="http://schemas.microsoft.com/office/2006/metadata/properties" xmlns:ns3="125072a9-8a73-4a14-a1c6-70026ae78096" xmlns:ns4="ddf95a5c-706d-4ed3-87b9-c3c502cadf8c" targetNamespace="http://schemas.microsoft.com/office/2006/metadata/properties" ma:root="true" ma:fieldsID="b54a1b79587f1203dd8286b11d67bbe7" ns3:_="" ns4:_="">
    <xsd:import namespace="125072a9-8a73-4a14-a1c6-70026ae78096"/>
    <xsd:import namespace="ddf95a5c-706d-4ed3-87b9-c3c502cad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72a9-8a73-4a14-a1c6-70026ae780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5a5c-706d-4ed3-87b9-c3c502cad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3F05C-A60B-4227-9CDE-1C36F35FF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FCC4A-CA21-42E6-BAFF-447E0C3C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72a9-8a73-4a14-a1c6-70026ae78096"/>
    <ds:schemaRef ds:uri="ddf95a5c-706d-4ed3-87b9-c3c502cad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39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Vaida Kumštienė</cp:lastModifiedBy>
  <cp:revision>68</cp:revision>
  <cp:lastPrinted>2014-03-14T08:41:00Z</cp:lastPrinted>
  <dcterms:created xsi:type="dcterms:W3CDTF">2023-05-22T04:56:00Z</dcterms:created>
  <dcterms:modified xsi:type="dcterms:W3CDTF">2025-04-08T13:07:00Z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0x01010033FC3E42E352454996CC3DEAD8F6F4E4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2023-05-22T04:56:03Z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76c2cab8-90e2-4f91-85bd-3aadd89be78d</vt:lpwstr>
  </property>
  <property fmtid="{D5CDD505-2E9C-101B-9397-08002B2CF9AE}" pid="17" name="MSIP_Label_32ae7b5d-0aac-474b-ae2b-02c331ef2874_ContentBits">
    <vt:lpwstr>0</vt:lpwstr>
  </property>
</Properties>
</file>