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BAB" w:rsidRDefault="006F6D9B" w:rsidP="002749DD">
      <w:pPr>
        <w:rPr>
          <w:color w:val="000000"/>
          <w:sz w:val="12"/>
          <w:szCs w:val="12"/>
          <w:lang w:val="en-US"/>
        </w:rPr>
      </w:pPr>
      <w:r>
        <w:rPr>
          <w:color w:val="000000"/>
          <w:sz w:val="12"/>
          <w:szCs w:val="12"/>
          <w:lang w:val="en-US"/>
        </w:rPr>
        <w:t>294170</w:t>
      </w:r>
      <w:r w:rsidRPr="009F3E90">
        <w:rPr>
          <w:color w:val="000000"/>
          <w:sz w:val="12"/>
          <w:szCs w:val="12"/>
          <w:lang w:val="en-US"/>
        </w:rPr>
        <w:t>/MV/AM</w:t>
      </w:r>
      <w:bookmarkStart w:id="0" w:name="restartBM"/>
      <w:bookmarkEnd w:id="0"/>
    </w:p>
    <w:p w:rsidR="007261A4" w:rsidRDefault="007261A4" w:rsidP="002749DD">
      <w:pPr>
        <w:rPr>
          <w:color w:val="000000"/>
          <w:sz w:val="12"/>
          <w:szCs w:val="12"/>
          <w:lang w:val="en-US"/>
        </w:rPr>
      </w:pPr>
      <w:r>
        <w:rPr>
          <w:color w:val="000000"/>
          <w:sz w:val="12"/>
          <w:szCs w:val="12"/>
          <w:lang w:val="en-US"/>
        </w:rPr>
        <w:t>Version date: 17 November 2020</w:t>
      </w:r>
    </w:p>
    <w:p w:rsidR="002749DD" w:rsidRPr="009F3E90" w:rsidRDefault="00A52B82" w:rsidP="002749DD">
      <w:pPr>
        <w:rPr>
          <w:color w:val="000000"/>
          <w:szCs w:val="18"/>
          <w:lang w:val="en-US"/>
        </w:rPr>
      </w:pPr>
    </w:p>
    <w:p w:rsidR="002749DD" w:rsidRPr="009F3E90" w:rsidRDefault="00A52B82" w:rsidP="002749DD">
      <w:pPr>
        <w:rPr>
          <w:color w:val="000000"/>
          <w:lang w:val="en-US"/>
        </w:rPr>
      </w:pPr>
    </w:p>
    <w:p w:rsidR="002749DD" w:rsidRPr="009F3E90" w:rsidRDefault="006F6D9B" w:rsidP="002749DD">
      <w:pPr>
        <w:rPr>
          <w:b/>
          <w:lang w:val="en-GB"/>
        </w:rPr>
      </w:pPr>
      <w:r w:rsidRPr="009F3E90">
        <w:rPr>
          <w:b/>
          <w:lang w:val="en-GB"/>
        </w:rPr>
        <w:t>UNOFFICIAL TRANSLATION</w:t>
      </w:r>
    </w:p>
    <w:p w:rsidR="002749DD" w:rsidRPr="009F3E90" w:rsidRDefault="006F6D9B" w:rsidP="002749DD">
      <w:pPr>
        <w:rPr>
          <w:b/>
          <w:lang w:val="en-GB"/>
        </w:rPr>
      </w:pPr>
      <w:r w:rsidRPr="009F3E90">
        <w:rPr>
          <w:b/>
          <w:lang w:val="en-GB"/>
        </w:rPr>
        <w:t>DEED OF AMENDMENT OF THE ARTICLES OF ASSOCIATION</w:t>
      </w:r>
    </w:p>
    <w:p w:rsidR="002749DD" w:rsidRPr="009F3E90" w:rsidRDefault="006F6D9B" w:rsidP="002749DD">
      <w:pPr>
        <w:rPr>
          <w:color w:val="000000"/>
          <w:lang w:val="en-US"/>
        </w:rPr>
      </w:pPr>
      <w:r w:rsidRPr="008241F6">
        <w:rPr>
          <w:b/>
          <w:caps/>
          <w:color w:val="000000"/>
          <w:lang w:val="en-US"/>
        </w:rPr>
        <w:t xml:space="preserve">AND </w:t>
      </w:r>
      <w:r w:rsidR="007261A4">
        <w:rPr>
          <w:b/>
          <w:caps/>
          <w:color w:val="000000"/>
          <w:lang w:val="en-US"/>
        </w:rPr>
        <w:t>INTERNATIONAL PUBLISHERS N</w:t>
      </w:r>
      <w:r w:rsidRPr="008241F6">
        <w:rPr>
          <w:b/>
          <w:caps/>
          <w:color w:val="000000"/>
          <w:lang w:val="en-US"/>
        </w:rPr>
        <w:t>.V.</w:t>
      </w:r>
    </w:p>
    <w:p w:rsidR="002749DD" w:rsidRPr="00257716" w:rsidRDefault="006F6D9B" w:rsidP="002749DD">
      <w:pPr>
        <w:rPr>
          <w:b/>
          <w:lang w:val="en-GB"/>
        </w:rPr>
      </w:pPr>
      <w:r w:rsidRPr="00257716">
        <w:rPr>
          <w:b/>
          <w:lang w:val="en-GB"/>
        </w:rPr>
        <w:t>(</w:t>
      </w:r>
      <w:r w:rsidR="007261A4">
        <w:rPr>
          <w:b/>
          <w:lang w:val="en-GB"/>
        </w:rPr>
        <w:t>NEW NAME: GEOJUNXION N</w:t>
      </w:r>
      <w:r>
        <w:rPr>
          <w:b/>
          <w:lang w:val="en-GB"/>
        </w:rPr>
        <w:t>.V.</w:t>
      </w:r>
      <w:r w:rsidRPr="00257716">
        <w:rPr>
          <w:b/>
          <w:lang w:val="en-GB"/>
        </w:rPr>
        <w:t>)</w:t>
      </w:r>
    </w:p>
    <w:p w:rsidR="00257716" w:rsidRPr="009F3E90" w:rsidRDefault="00A52B82" w:rsidP="002749DD">
      <w:pPr>
        <w:rPr>
          <w:lang w:val="en-GB"/>
        </w:rPr>
      </w:pPr>
    </w:p>
    <w:p w:rsidR="002749DD" w:rsidRPr="009F3E90" w:rsidRDefault="00A52B82" w:rsidP="002749DD">
      <w:pPr>
        <w:rPr>
          <w:lang w:val="en-GB"/>
        </w:rPr>
      </w:pPr>
    </w:p>
    <w:p w:rsidR="002749DD" w:rsidRPr="007261A4" w:rsidRDefault="006F6D9B" w:rsidP="002749DD">
      <w:pPr>
        <w:rPr>
          <w:color w:val="000000"/>
          <w:lang w:val="en-US"/>
        </w:rPr>
      </w:pPr>
      <w:r w:rsidRPr="009F3E90">
        <w:rPr>
          <w:color w:val="000000"/>
          <w:szCs w:val="20"/>
          <w:lang w:val="en-GB"/>
        </w:rPr>
        <w:t xml:space="preserve">On </w:t>
      </w:r>
      <w:r w:rsidR="007261A4">
        <w:rPr>
          <w:color w:val="000000"/>
          <w:szCs w:val="20"/>
          <w:lang w:val="en-GB"/>
        </w:rPr>
        <w:t>[</w:t>
      </w:r>
      <w:r w:rsidR="007261A4">
        <w:rPr>
          <w:color w:val="000000"/>
          <w:szCs w:val="20"/>
          <w:lang w:val="en-GB"/>
        </w:rPr>
        <w:fldChar w:fldCharType="begin">
          <w:ffData>
            <w:name w:val="Text1"/>
            <w:enabled/>
            <w:calcOnExit w:val="0"/>
            <w:textInput>
              <w:default w:val="•"/>
            </w:textInput>
          </w:ffData>
        </w:fldChar>
      </w:r>
      <w:r w:rsidR="007261A4">
        <w:rPr>
          <w:color w:val="000000"/>
          <w:szCs w:val="20"/>
          <w:lang w:val="en-GB"/>
        </w:rPr>
        <w:instrText xml:space="preserve"> FORMTEXT </w:instrText>
      </w:r>
      <w:r w:rsidR="007261A4">
        <w:rPr>
          <w:color w:val="000000"/>
          <w:szCs w:val="20"/>
          <w:lang w:val="en-GB"/>
        </w:rPr>
      </w:r>
      <w:r w:rsidR="007261A4">
        <w:rPr>
          <w:color w:val="000000"/>
          <w:szCs w:val="20"/>
          <w:lang w:val="en-GB"/>
        </w:rPr>
        <w:fldChar w:fldCharType="separate"/>
      </w:r>
      <w:r w:rsidR="007261A4">
        <w:rPr>
          <w:color w:val="000000"/>
          <w:szCs w:val="20"/>
          <w:lang w:val="en-GB"/>
        </w:rPr>
        <w:t>•</w:t>
      </w:r>
      <w:r w:rsidR="007261A4">
        <w:rPr>
          <w:color w:val="000000"/>
          <w:szCs w:val="20"/>
          <w:lang w:val="en-GB"/>
        </w:rPr>
        <w:fldChar w:fldCharType="end"/>
      </w:r>
      <w:r w:rsidR="007261A4">
        <w:rPr>
          <w:color w:val="000000"/>
          <w:szCs w:val="20"/>
          <w:lang w:val="en-GB"/>
        </w:rPr>
        <w:t>]</w:t>
      </w:r>
      <w:r>
        <w:rPr>
          <w:color w:val="000000"/>
          <w:szCs w:val="20"/>
          <w:lang w:val="en-GB"/>
        </w:rPr>
        <w:t xml:space="preserve"> </w:t>
      </w:r>
      <w:r w:rsidRPr="009F3E90">
        <w:rPr>
          <w:color w:val="000000"/>
          <w:szCs w:val="20"/>
          <w:lang w:val="en-GB"/>
        </w:rPr>
        <w:t xml:space="preserve">appeared before me, </w:t>
      </w:r>
      <w:r w:rsidRPr="009F3E90">
        <w:rPr>
          <w:color w:val="000000"/>
          <w:lang w:val="en-US"/>
        </w:rPr>
        <w:t>Angelique Marie Petronella Martens, assigned civil-law notary, hereinafter referred to as: 'civil-law notary', authori</w:t>
      </w:r>
      <w:r>
        <w:rPr>
          <w:color w:val="000000"/>
          <w:lang w:val="en-US"/>
        </w:rPr>
        <w:t>z</w:t>
      </w:r>
      <w:r w:rsidRPr="009F3E90">
        <w:rPr>
          <w:color w:val="000000"/>
          <w:lang w:val="en-US"/>
        </w:rPr>
        <w:t>ed to execute deeds in the protocol of Monique Gertruda Helena Maria Verkuilen, civil-law notary in Rotterdam</w:t>
      </w:r>
      <w:r>
        <w:rPr>
          <w:lang w:val="en-US"/>
        </w:rPr>
        <w:t>, the Netherlands</w:t>
      </w:r>
      <w:r w:rsidRPr="009F3E90">
        <w:rPr>
          <w:color w:val="000000"/>
          <w:lang w:val="en-US"/>
        </w:rPr>
        <w:t>:</w:t>
      </w:r>
    </w:p>
    <w:p w:rsidR="007261A4" w:rsidRDefault="007261A4" w:rsidP="002749DD">
      <w:pPr>
        <w:rPr>
          <w:lang w:val="en-GB"/>
        </w:rPr>
      </w:pPr>
    </w:p>
    <w:p w:rsidR="007261A4" w:rsidRDefault="007261A4" w:rsidP="002749DD">
      <w:pPr>
        <w:rPr>
          <w:lang w:val="en-GB"/>
        </w:rPr>
      </w:pPr>
    </w:p>
    <w:p w:rsidR="007261A4" w:rsidRDefault="007261A4" w:rsidP="002749DD">
      <w:pPr>
        <w:rPr>
          <w:lang w:val="en-GB"/>
        </w:rPr>
      </w:pPr>
    </w:p>
    <w:p w:rsidR="002749DD" w:rsidRPr="009F3E90" w:rsidRDefault="006F6D9B" w:rsidP="002749DD">
      <w:pPr>
        <w:rPr>
          <w:lang w:val="en-GB"/>
        </w:rPr>
      </w:pPr>
      <w:r w:rsidRPr="009F3E90">
        <w:rPr>
          <w:lang w:val="en-GB"/>
        </w:rPr>
        <w:t>The person appearing declared the following:</w:t>
      </w:r>
    </w:p>
    <w:p w:rsidR="002749DD" w:rsidRPr="009F3E90" w:rsidRDefault="006F6D9B" w:rsidP="002749DD">
      <w:pPr>
        <w:rPr>
          <w:b/>
          <w:lang w:val="en-US"/>
        </w:rPr>
      </w:pPr>
      <w:r w:rsidRPr="009F3E90">
        <w:rPr>
          <w:b/>
          <w:lang w:val="en-US"/>
        </w:rPr>
        <w:t>Whereas</w:t>
      </w:r>
    </w:p>
    <w:p w:rsidR="002749DD" w:rsidRPr="009F3E90" w:rsidRDefault="006F6D9B" w:rsidP="002749DD">
      <w:pPr>
        <w:rPr>
          <w:lang w:val="en-US"/>
        </w:rPr>
      </w:pPr>
      <w:r w:rsidRPr="009F3E90">
        <w:rPr>
          <w:lang w:val="en-GB"/>
        </w:rPr>
        <w:t>On</w:t>
      </w:r>
      <w:r>
        <w:rPr>
          <w:lang w:val="en-GB"/>
        </w:rPr>
        <w:t xml:space="preserve"> </w:t>
      </w:r>
      <w:r w:rsidR="007261A4">
        <w:rPr>
          <w:lang w:val="en-GB"/>
        </w:rPr>
        <w:t>[</w:t>
      </w:r>
      <w:r w:rsidR="007261A4">
        <w:rPr>
          <w:lang w:val="en-GB"/>
        </w:rPr>
        <w:fldChar w:fldCharType="begin">
          <w:ffData>
            <w:name w:val="Text2"/>
            <w:enabled/>
            <w:calcOnExit w:val="0"/>
            <w:textInput>
              <w:default w:val="•"/>
            </w:textInput>
          </w:ffData>
        </w:fldChar>
      </w:r>
      <w:r w:rsidR="007261A4">
        <w:rPr>
          <w:lang w:val="en-GB"/>
        </w:rPr>
        <w:instrText xml:space="preserve"> FORMTEXT </w:instrText>
      </w:r>
      <w:r w:rsidR="007261A4">
        <w:rPr>
          <w:lang w:val="en-GB"/>
        </w:rPr>
      </w:r>
      <w:r w:rsidR="007261A4">
        <w:rPr>
          <w:lang w:val="en-GB"/>
        </w:rPr>
        <w:fldChar w:fldCharType="separate"/>
      </w:r>
      <w:r w:rsidR="007261A4">
        <w:rPr>
          <w:lang w:val="en-GB"/>
        </w:rPr>
        <w:t>•</w:t>
      </w:r>
      <w:r w:rsidR="007261A4">
        <w:rPr>
          <w:lang w:val="en-GB"/>
        </w:rPr>
        <w:fldChar w:fldCharType="end"/>
      </w:r>
      <w:r w:rsidR="007261A4">
        <w:rPr>
          <w:lang w:val="en-GB"/>
        </w:rPr>
        <w:t>]</w:t>
      </w:r>
      <w:r>
        <w:rPr>
          <w:lang w:val="en-GB"/>
        </w:rPr>
        <w:t>,</w:t>
      </w:r>
      <w:r w:rsidRPr="009F3E90">
        <w:rPr>
          <w:lang w:val="en-GB"/>
        </w:rPr>
        <w:t xml:space="preserve"> the general meeting </w:t>
      </w:r>
      <w:r w:rsidR="007261A4">
        <w:rPr>
          <w:lang w:val="en-GB"/>
        </w:rPr>
        <w:t xml:space="preserve">of shareholders </w:t>
      </w:r>
      <w:r w:rsidRPr="009F3E90">
        <w:rPr>
          <w:lang w:val="en-GB"/>
        </w:rPr>
        <w:t xml:space="preserve">of </w:t>
      </w:r>
      <w:r w:rsidR="007261A4">
        <w:rPr>
          <w:b/>
          <w:lang w:val="en-GB"/>
        </w:rPr>
        <w:t>AND International Publishers N.V.</w:t>
      </w:r>
      <w:r w:rsidR="007261A4">
        <w:rPr>
          <w:lang w:val="en-GB"/>
        </w:rPr>
        <w:t>, a public company, incorporated and organized under Dutch law, having its registered office in Rotterdam, the Netherlands, with address at Rivium Quadrant 75, 2909 LC Capelle aan den IJssel, the Netherlands, registered with the commercial register under number 24283878</w:t>
      </w:r>
      <w:bookmarkStart w:id="1" w:name="returnBM"/>
      <w:bookmarkEnd w:id="1"/>
      <w:r w:rsidRPr="009F3E90">
        <w:rPr>
          <w:color w:val="000000"/>
          <w:szCs w:val="20"/>
          <w:lang w:val="en-US"/>
        </w:rPr>
        <w:t xml:space="preserve"> (the '</w:t>
      </w:r>
      <w:r w:rsidRPr="009F3E90">
        <w:rPr>
          <w:b/>
          <w:color w:val="000000"/>
          <w:szCs w:val="20"/>
          <w:lang w:val="en-US"/>
        </w:rPr>
        <w:t>Company</w:t>
      </w:r>
      <w:r w:rsidRPr="009F3E90">
        <w:rPr>
          <w:color w:val="000000"/>
          <w:szCs w:val="20"/>
          <w:lang w:val="en-US"/>
        </w:rPr>
        <w:t>')</w:t>
      </w:r>
      <w:r w:rsidRPr="009F3E90">
        <w:rPr>
          <w:lang w:val="en-GB"/>
        </w:rPr>
        <w:t xml:space="preserve">, has resolved to amend the articles of association of the Company </w:t>
      </w:r>
      <w:r w:rsidR="007261A4">
        <w:rPr>
          <w:lang w:val="en-GB"/>
        </w:rPr>
        <w:t>partially</w:t>
      </w:r>
      <w:r w:rsidRPr="009F3E90">
        <w:rPr>
          <w:lang w:val="en-GB"/>
        </w:rPr>
        <w:t>.</w:t>
      </w:r>
    </w:p>
    <w:p w:rsidR="002749DD" w:rsidRPr="009F3E90" w:rsidRDefault="006F6D9B" w:rsidP="002749DD">
      <w:pPr>
        <w:rPr>
          <w:lang w:val="en-GB"/>
        </w:rPr>
      </w:pPr>
      <w:r w:rsidRPr="009F3E90">
        <w:rPr>
          <w:lang w:val="en-GB"/>
        </w:rPr>
        <w:t>The general meeting further resolved to authorize the person appearing to execute the deed of amendment of the articles of association.</w:t>
      </w:r>
    </w:p>
    <w:p w:rsidR="002749DD" w:rsidRPr="009F3E90" w:rsidRDefault="006F6D9B" w:rsidP="002749DD">
      <w:pPr>
        <w:rPr>
          <w:lang w:val="en-GB"/>
        </w:rPr>
      </w:pPr>
      <w:r w:rsidRPr="009F3E90">
        <w:rPr>
          <w:b/>
          <w:lang w:val="en-GB"/>
        </w:rPr>
        <w:t>Amendment of the articles of association</w:t>
      </w:r>
    </w:p>
    <w:p w:rsidR="007261A4" w:rsidRPr="007261A4" w:rsidRDefault="007261A4" w:rsidP="00E94FC1">
      <w:pPr>
        <w:rPr>
          <w:lang w:val="en-GB"/>
        </w:rPr>
      </w:pPr>
      <w:r w:rsidRPr="007261A4">
        <w:rPr>
          <w:lang w:val="en-GB"/>
        </w:rPr>
        <w:t>In pursuance of the aforementioned resolution and authorization the person appearing, acting as mentioned, declared to amend the articles of association</w:t>
      </w:r>
      <w:r w:rsidR="00E94FC1">
        <w:rPr>
          <w:lang w:val="en-GB"/>
        </w:rPr>
        <w:t xml:space="preserve"> </w:t>
      </w:r>
      <w:r w:rsidRPr="007261A4">
        <w:rPr>
          <w:lang w:val="en-GB"/>
        </w:rPr>
        <w:t>partially as follows:</w:t>
      </w:r>
    </w:p>
    <w:p w:rsidR="007261A4" w:rsidRDefault="00E94FC1" w:rsidP="007261A4">
      <w:pPr>
        <w:rPr>
          <w:b/>
          <w:lang w:val="en-GB"/>
        </w:rPr>
      </w:pPr>
      <w:r w:rsidRPr="00E94FC1">
        <w:rPr>
          <w:b/>
          <w:lang w:val="en-GB"/>
        </w:rPr>
        <w:t>Article 1.1.</w:t>
      </w:r>
      <w:r w:rsidR="007261A4" w:rsidRPr="00E94FC1">
        <w:rPr>
          <w:b/>
          <w:lang w:val="en-GB"/>
        </w:rPr>
        <w:t xml:space="preserve"> will read as follows</w:t>
      </w:r>
      <w:r w:rsidR="007261A4" w:rsidRPr="00E4221B">
        <w:rPr>
          <w:lang w:val="en-GB"/>
        </w:rPr>
        <w:t>:</w:t>
      </w:r>
    </w:p>
    <w:p w:rsidR="00E4221B" w:rsidRPr="00E4221B" w:rsidRDefault="00E4221B" w:rsidP="007261A4">
      <w:pPr>
        <w:rPr>
          <w:b/>
          <w:lang w:val="en-US"/>
        </w:rPr>
      </w:pPr>
      <w:r w:rsidRPr="00E4221B">
        <w:rPr>
          <w:color w:val="000000"/>
          <w:lang w:val="en-US"/>
        </w:rPr>
        <w:t>‘1.1.</w:t>
      </w:r>
      <w:r w:rsidRPr="00E4221B">
        <w:rPr>
          <w:color w:val="000000"/>
          <w:lang w:val="en-US"/>
        </w:rPr>
        <w:tab/>
        <w:t xml:space="preserve">The company is named: </w:t>
      </w:r>
      <w:r w:rsidRPr="00E4221B">
        <w:rPr>
          <w:b/>
          <w:color w:val="000000"/>
          <w:lang w:val="en-US"/>
        </w:rPr>
        <w:t>GeoJunxion N.V.</w:t>
      </w:r>
      <w:r w:rsidRPr="00E4221B">
        <w:rPr>
          <w:color w:val="000000"/>
          <w:lang w:val="en-US"/>
        </w:rPr>
        <w:t>’.</w:t>
      </w:r>
    </w:p>
    <w:p w:rsidR="007261A4" w:rsidRDefault="00E94FC1" w:rsidP="002749DD">
      <w:pPr>
        <w:rPr>
          <w:lang w:val="en-GB"/>
        </w:rPr>
      </w:pPr>
      <w:r w:rsidRPr="00E94FC1">
        <w:rPr>
          <w:b/>
          <w:lang w:val="en-GB"/>
        </w:rPr>
        <w:t>Article 1.2. will read as follows</w:t>
      </w:r>
      <w:r w:rsidRPr="00E4221B">
        <w:rPr>
          <w:lang w:val="en-GB"/>
        </w:rPr>
        <w:t>:</w:t>
      </w:r>
    </w:p>
    <w:p w:rsidR="00736C63" w:rsidRPr="00736C63" w:rsidRDefault="00736C63" w:rsidP="00736C63">
      <w:pPr>
        <w:rPr>
          <w:b/>
          <w:color w:val="000000"/>
          <w:lang w:val="en-US"/>
        </w:rPr>
      </w:pPr>
      <w:r w:rsidRPr="00736C63">
        <w:rPr>
          <w:color w:val="000000"/>
          <w:lang w:val="en-US"/>
        </w:rPr>
        <w:t>‘1.2.</w:t>
      </w:r>
      <w:r w:rsidRPr="00736C63">
        <w:rPr>
          <w:color w:val="000000"/>
          <w:lang w:val="en-US"/>
        </w:rPr>
        <w:tab/>
        <w:t>The company has its corporate seat in Capelle aan den IJssel.’.</w:t>
      </w:r>
    </w:p>
    <w:p w:rsidR="00E94FC1" w:rsidRPr="00E94FC1" w:rsidRDefault="00E94FC1" w:rsidP="00E94FC1">
      <w:pPr>
        <w:rPr>
          <w:b/>
          <w:lang w:val="en-GB"/>
        </w:rPr>
      </w:pPr>
      <w:r w:rsidRPr="00E94FC1">
        <w:rPr>
          <w:b/>
          <w:lang w:val="en-GB"/>
        </w:rPr>
        <w:t>Article 24.1. will read as follows</w:t>
      </w:r>
      <w:r w:rsidRPr="00E4221B">
        <w:rPr>
          <w:lang w:val="en-GB"/>
        </w:rPr>
        <w:t>:</w:t>
      </w:r>
    </w:p>
    <w:p w:rsidR="00736C63" w:rsidRPr="00224B5B" w:rsidRDefault="00A52B82" w:rsidP="00C16C9E">
      <w:pPr>
        <w:tabs>
          <w:tab w:val="left" w:pos="680"/>
        </w:tabs>
        <w:ind w:left="680" w:hanging="680"/>
        <w:rPr>
          <w:lang w:val="en-GB"/>
        </w:rPr>
      </w:pPr>
      <w:r>
        <w:rPr>
          <w:lang w:val="en-GB"/>
        </w:rPr>
        <w:t>‘</w:t>
      </w:r>
      <w:r w:rsidR="00C16C9E">
        <w:rPr>
          <w:lang w:val="en-GB"/>
        </w:rPr>
        <w:t>24.1.</w:t>
      </w:r>
      <w:r w:rsidR="00C16C9E">
        <w:rPr>
          <w:lang w:val="en-GB"/>
        </w:rPr>
        <w:tab/>
      </w:r>
      <w:r w:rsidR="00C16C9E" w:rsidRPr="00C16C9E">
        <w:rPr>
          <w:lang w:val="en-GB"/>
        </w:rPr>
        <w:t>General meetings of shareholders shall be held in Rotterdam, Capelle aan den IJssel, Amsterdam or Haarlemmermeer (Schiphol Airport).</w:t>
      </w:r>
      <w:r w:rsidR="00224B5B" w:rsidRPr="00224B5B">
        <w:rPr>
          <w:lang w:val="en-GB"/>
        </w:rPr>
        <w:t>’.</w:t>
      </w:r>
    </w:p>
    <w:p w:rsidR="0045492A" w:rsidRDefault="00E94FC1" w:rsidP="00E94FC1">
      <w:pPr>
        <w:rPr>
          <w:lang w:val="en-GB"/>
        </w:rPr>
      </w:pPr>
      <w:r w:rsidRPr="00E94FC1">
        <w:rPr>
          <w:b/>
          <w:lang w:val="en-GB"/>
        </w:rPr>
        <w:t>Article 28.1. will read as follows</w:t>
      </w:r>
      <w:r w:rsidRPr="00E4221B">
        <w:rPr>
          <w:lang w:val="en-GB"/>
        </w:rPr>
        <w:t>:</w:t>
      </w:r>
    </w:p>
    <w:p w:rsidR="006F6D9B" w:rsidRPr="00E94FC1" w:rsidRDefault="00A52B82" w:rsidP="006F6D9B">
      <w:pPr>
        <w:tabs>
          <w:tab w:val="left" w:pos="680"/>
        </w:tabs>
        <w:ind w:left="680" w:hanging="680"/>
        <w:rPr>
          <w:lang w:val="en-GB"/>
        </w:rPr>
      </w:pPr>
      <w:r>
        <w:rPr>
          <w:lang w:val="en-GB"/>
        </w:rPr>
        <w:t>‘</w:t>
      </w:r>
      <w:r w:rsidR="006F6D9B">
        <w:rPr>
          <w:lang w:val="en-GB"/>
        </w:rPr>
        <w:t>28.1.</w:t>
      </w:r>
      <w:r w:rsidR="006F6D9B">
        <w:rPr>
          <w:lang w:val="en-GB"/>
        </w:rPr>
        <w:tab/>
      </w:r>
      <w:r w:rsidR="006F6D9B" w:rsidRPr="006F6D9B">
        <w:rPr>
          <w:lang w:val="en-GB"/>
        </w:rPr>
        <w:t>The financial year of the company will run from the first day of July up to and including the thirtieth day of June of the following year.</w:t>
      </w:r>
      <w:r w:rsidR="006F6D9B">
        <w:rPr>
          <w:lang w:val="en-GB"/>
        </w:rPr>
        <w:t>’.</w:t>
      </w:r>
    </w:p>
    <w:p w:rsidR="002749DD" w:rsidRPr="009F3E90" w:rsidRDefault="006F6D9B" w:rsidP="0045492A">
      <w:pPr>
        <w:rPr>
          <w:b/>
          <w:lang w:val="en-GB"/>
        </w:rPr>
      </w:pPr>
      <w:bookmarkStart w:id="2" w:name="_GoBack"/>
      <w:bookmarkEnd w:id="2"/>
      <w:r w:rsidRPr="009F3E90">
        <w:rPr>
          <w:b/>
          <w:lang w:val="en-GB"/>
        </w:rPr>
        <w:t>Final remarks</w:t>
      </w:r>
    </w:p>
    <w:p w:rsidR="00186624" w:rsidRPr="008D7E8C" w:rsidRDefault="006F6D9B" w:rsidP="00186624">
      <w:pPr>
        <w:rPr>
          <w:color w:val="000000"/>
          <w:lang w:val="en-GB"/>
        </w:rPr>
      </w:pPr>
      <w:r w:rsidRPr="008D7E8C">
        <w:rPr>
          <w:color w:val="000000"/>
          <w:lang w:val="en-GB"/>
        </w:rPr>
        <w:t>Finally the person appearing, acting as mentioned, declared the following:</w:t>
      </w:r>
    </w:p>
    <w:p w:rsidR="00186624" w:rsidRPr="008D7E8C" w:rsidRDefault="006F6D9B" w:rsidP="00186624">
      <w:pPr>
        <w:tabs>
          <w:tab w:val="left" w:pos="680"/>
        </w:tabs>
        <w:ind w:left="680" w:hanging="680"/>
        <w:rPr>
          <w:color w:val="000000"/>
          <w:lang w:val="en-GB"/>
        </w:rPr>
      </w:pPr>
      <w:r w:rsidRPr="008D7E8C">
        <w:rPr>
          <w:color w:val="000000"/>
          <w:lang w:val="en-GB"/>
        </w:rPr>
        <w:t>1.</w:t>
      </w:r>
      <w:r w:rsidRPr="008D7E8C">
        <w:rPr>
          <w:color w:val="000000"/>
          <w:lang w:val="en-GB"/>
        </w:rPr>
        <w:tab/>
        <w:t>at the time of the execution of this deed of amendment the</w:t>
      </w:r>
      <w:r>
        <w:rPr>
          <w:color w:val="000000"/>
          <w:lang w:val="en-GB"/>
        </w:rPr>
        <w:t xml:space="preserve"> current financial year of the C</w:t>
      </w:r>
      <w:r w:rsidRPr="008D7E8C">
        <w:rPr>
          <w:color w:val="000000"/>
          <w:lang w:val="en-GB"/>
        </w:rPr>
        <w:t xml:space="preserve">ompany runs from </w:t>
      </w:r>
      <w:r>
        <w:rPr>
          <w:color w:val="000000"/>
          <w:lang w:val="en-GB"/>
        </w:rPr>
        <w:t xml:space="preserve">the first day of January two thousand </w:t>
      </w:r>
      <w:r w:rsidRPr="00F1415B">
        <w:rPr>
          <w:color w:val="000000"/>
          <w:lang w:val="en-GB"/>
        </w:rPr>
        <w:t>twenty</w:t>
      </w:r>
      <w:r>
        <w:rPr>
          <w:color w:val="000000"/>
          <w:lang w:val="en-GB"/>
        </w:rPr>
        <w:t xml:space="preserve"> </w:t>
      </w:r>
      <w:r w:rsidRPr="00F1415B">
        <w:rPr>
          <w:color w:val="000000"/>
          <w:lang w:val="en-GB"/>
        </w:rPr>
        <w:t>up</w:t>
      </w:r>
      <w:r w:rsidRPr="008D7E8C">
        <w:rPr>
          <w:color w:val="000000"/>
          <w:lang w:val="en-GB"/>
        </w:rPr>
        <w:t xml:space="preserve"> to and including the thirty-first day of December </w:t>
      </w:r>
      <w:r>
        <w:rPr>
          <w:color w:val="000000"/>
          <w:lang w:val="en-GB"/>
        </w:rPr>
        <w:t xml:space="preserve">two thousand </w:t>
      </w:r>
      <w:r w:rsidRPr="00F1415B">
        <w:rPr>
          <w:color w:val="000000"/>
          <w:lang w:val="en-GB"/>
        </w:rPr>
        <w:t>twenty</w:t>
      </w:r>
      <w:r w:rsidRPr="008D7E8C">
        <w:rPr>
          <w:color w:val="000000"/>
          <w:lang w:val="en-GB"/>
        </w:rPr>
        <w:t>;</w:t>
      </w:r>
    </w:p>
    <w:p w:rsidR="00186624" w:rsidRPr="008D7E8C" w:rsidRDefault="006F6D9B" w:rsidP="00186624">
      <w:pPr>
        <w:tabs>
          <w:tab w:val="left" w:pos="680"/>
        </w:tabs>
        <w:ind w:left="680" w:hanging="680"/>
        <w:rPr>
          <w:color w:val="000000"/>
          <w:lang w:val="en-GB"/>
        </w:rPr>
      </w:pPr>
      <w:r w:rsidRPr="008D7E8C">
        <w:rPr>
          <w:color w:val="000000"/>
          <w:lang w:val="en-GB"/>
        </w:rPr>
        <w:t>2.</w:t>
      </w:r>
      <w:r w:rsidRPr="008D7E8C">
        <w:rPr>
          <w:color w:val="000000"/>
          <w:lang w:val="en-GB"/>
        </w:rPr>
        <w:tab/>
        <w:t>as per the execution of this deed of amend</w:t>
      </w:r>
      <w:r>
        <w:rPr>
          <w:color w:val="000000"/>
          <w:lang w:val="en-GB"/>
        </w:rPr>
        <w:t>ment the financial year of the C</w:t>
      </w:r>
      <w:r w:rsidRPr="008D7E8C">
        <w:rPr>
          <w:color w:val="000000"/>
          <w:lang w:val="en-GB"/>
        </w:rPr>
        <w:t>ompany will be amended in such way that the financial year o</w:t>
      </w:r>
      <w:r>
        <w:rPr>
          <w:color w:val="000000"/>
          <w:lang w:val="en-GB"/>
        </w:rPr>
        <w:t>f the C</w:t>
      </w:r>
      <w:r w:rsidRPr="008D7E8C">
        <w:rPr>
          <w:color w:val="000000"/>
          <w:lang w:val="en-GB"/>
        </w:rPr>
        <w:t xml:space="preserve">ompany will run from the first day of </w:t>
      </w:r>
      <w:r>
        <w:rPr>
          <w:color w:val="000000"/>
          <w:lang w:val="en-GB"/>
        </w:rPr>
        <w:t xml:space="preserve">July </w:t>
      </w:r>
      <w:r w:rsidRPr="008D7E8C">
        <w:rPr>
          <w:color w:val="000000"/>
          <w:lang w:val="en-GB"/>
        </w:rPr>
        <w:t xml:space="preserve">up to and including the </w:t>
      </w:r>
      <w:r w:rsidRPr="008D7E8C">
        <w:rPr>
          <w:color w:val="000000"/>
          <w:lang w:val="en-US"/>
        </w:rPr>
        <w:t xml:space="preserve">thirtieth day of </w:t>
      </w:r>
      <w:r>
        <w:rPr>
          <w:color w:val="000000"/>
          <w:lang w:val="en-US"/>
        </w:rPr>
        <w:t xml:space="preserve">June </w:t>
      </w:r>
      <w:r>
        <w:rPr>
          <w:color w:val="000000"/>
          <w:lang w:val="en-GB"/>
        </w:rPr>
        <w:t>of the following year;</w:t>
      </w:r>
    </w:p>
    <w:p w:rsidR="00186624" w:rsidRPr="008D7E8C" w:rsidRDefault="006F6D9B" w:rsidP="00186624">
      <w:pPr>
        <w:tabs>
          <w:tab w:val="left" w:pos="680"/>
        </w:tabs>
        <w:ind w:left="680" w:hanging="680"/>
        <w:rPr>
          <w:color w:val="000000"/>
          <w:lang w:val="en-GB"/>
        </w:rPr>
      </w:pPr>
      <w:r w:rsidRPr="008D7E8C">
        <w:rPr>
          <w:color w:val="000000"/>
          <w:lang w:val="en-GB"/>
        </w:rPr>
        <w:t>3.</w:t>
      </w:r>
      <w:r w:rsidRPr="008D7E8C">
        <w:rPr>
          <w:color w:val="000000"/>
          <w:lang w:val="en-GB"/>
        </w:rPr>
        <w:tab/>
        <w:t xml:space="preserve">as a consequence of the execution of this deed of amendment, the current financial year which started on the first day of January </w:t>
      </w:r>
      <w:r>
        <w:rPr>
          <w:color w:val="000000"/>
          <w:lang w:val="en-GB"/>
        </w:rPr>
        <w:t xml:space="preserve">two thousand </w:t>
      </w:r>
      <w:r w:rsidRPr="00F1415B">
        <w:rPr>
          <w:color w:val="000000"/>
          <w:lang w:val="en-GB"/>
        </w:rPr>
        <w:t>twenty</w:t>
      </w:r>
      <w:r>
        <w:rPr>
          <w:color w:val="000000"/>
          <w:lang w:val="en-GB"/>
        </w:rPr>
        <w:t xml:space="preserve"> </w:t>
      </w:r>
      <w:r w:rsidRPr="008D7E8C">
        <w:rPr>
          <w:color w:val="000000"/>
          <w:lang w:val="en-GB"/>
        </w:rPr>
        <w:t xml:space="preserve">will run up to and including </w:t>
      </w:r>
      <w:r>
        <w:rPr>
          <w:color w:val="000000"/>
          <w:lang w:val="en-GB"/>
        </w:rPr>
        <w:lastRenderedPageBreak/>
        <w:t>the thirtieth day of June two thousand twenty-one</w:t>
      </w:r>
      <w:r w:rsidRPr="008D7E8C">
        <w:rPr>
          <w:color w:val="000000"/>
          <w:lang w:val="en-GB"/>
        </w:rPr>
        <w:t>; and</w:t>
      </w:r>
    </w:p>
    <w:p w:rsidR="00186624" w:rsidRPr="00186624" w:rsidRDefault="006F6D9B" w:rsidP="00186624">
      <w:pPr>
        <w:tabs>
          <w:tab w:val="left" w:pos="0"/>
          <w:tab w:val="left" w:pos="680"/>
        </w:tabs>
        <w:ind w:left="680" w:hanging="1644"/>
        <w:rPr>
          <w:color w:val="000000"/>
          <w:lang w:val="en-US"/>
        </w:rPr>
      </w:pPr>
      <w:r w:rsidRPr="008D7E8C">
        <w:rPr>
          <w:color w:val="000000"/>
          <w:lang w:val="en-GB"/>
        </w:rPr>
        <w:t>./.</w:t>
      </w:r>
      <w:r w:rsidRPr="008D7E8C">
        <w:rPr>
          <w:color w:val="000000"/>
          <w:lang w:val="en-GB"/>
        </w:rPr>
        <w:tab/>
        <w:t>4.</w:t>
      </w:r>
      <w:r w:rsidRPr="008D7E8C">
        <w:rPr>
          <w:color w:val="000000"/>
          <w:lang w:val="en-GB"/>
        </w:rPr>
        <w:tab/>
        <w:t>a</w:t>
      </w:r>
      <w:r w:rsidRPr="008D7E8C">
        <w:rPr>
          <w:color w:val="000000"/>
          <w:lang w:val="en-US"/>
        </w:rPr>
        <w:t xml:space="preserve"> copy of </w:t>
      </w:r>
      <w:r w:rsidR="00E94FC1">
        <w:rPr>
          <w:color w:val="000000"/>
          <w:lang w:val="en-US"/>
        </w:rPr>
        <w:t xml:space="preserve">the minutes </w:t>
      </w:r>
      <w:r w:rsidRPr="008D7E8C">
        <w:rPr>
          <w:color w:val="000000"/>
          <w:lang w:val="en-US"/>
        </w:rPr>
        <w:t>of the general meeting</w:t>
      </w:r>
      <w:r w:rsidR="00E94FC1">
        <w:rPr>
          <w:color w:val="000000"/>
          <w:lang w:val="en-US"/>
        </w:rPr>
        <w:t xml:space="preserve"> of shareholders</w:t>
      </w:r>
      <w:r w:rsidRPr="008D7E8C">
        <w:rPr>
          <w:color w:val="000000"/>
          <w:lang w:val="en-US"/>
        </w:rPr>
        <w:t>, from which the resolutions to amend the articles of association and the aforesaid authorization appear, will be attached to this deed.</w:t>
      </w:r>
    </w:p>
    <w:p w:rsidR="002749DD" w:rsidRPr="009F3E90" w:rsidRDefault="006F6D9B" w:rsidP="002749DD">
      <w:pPr>
        <w:rPr>
          <w:b/>
          <w:lang w:val="en-GB"/>
        </w:rPr>
      </w:pPr>
      <w:r w:rsidRPr="009F3E90">
        <w:rPr>
          <w:b/>
          <w:lang w:val="en-GB"/>
        </w:rPr>
        <w:t>End</w:t>
      </w:r>
    </w:p>
    <w:p w:rsidR="002749DD" w:rsidRPr="009F3E90" w:rsidRDefault="006F6D9B" w:rsidP="002749DD">
      <w:pPr>
        <w:rPr>
          <w:lang w:val="en-GB"/>
        </w:rPr>
      </w:pPr>
      <w:r w:rsidRPr="009F3E90">
        <w:rPr>
          <w:lang w:val="en-GB"/>
        </w:rPr>
        <w:t>The person appearing is known to me, civil-law notary.</w:t>
      </w:r>
    </w:p>
    <w:p w:rsidR="002749DD" w:rsidRPr="009F3E90" w:rsidRDefault="006F6D9B" w:rsidP="002749DD">
      <w:pPr>
        <w:rPr>
          <w:lang w:val="en-GB"/>
        </w:rPr>
      </w:pPr>
      <w:r w:rsidRPr="009F3E90">
        <w:rPr>
          <w:lang w:val="en-GB"/>
        </w:rPr>
        <w:t>This deed was executed in Rotterdam</w:t>
      </w:r>
      <w:r>
        <w:rPr>
          <w:lang w:val="en-GB"/>
        </w:rPr>
        <w:t>, the Netherlands,</w:t>
      </w:r>
      <w:r w:rsidRPr="009F3E90">
        <w:rPr>
          <w:lang w:val="en-GB"/>
        </w:rPr>
        <w:t xml:space="preserve"> on the date first given in the head of this deed.</w:t>
      </w:r>
    </w:p>
    <w:p w:rsidR="002749DD" w:rsidRPr="009F3E90" w:rsidRDefault="006F6D9B" w:rsidP="002749DD">
      <w:pPr>
        <w:rPr>
          <w:lang w:val="en-GB"/>
        </w:rPr>
      </w:pPr>
      <w:r w:rsidRPr="009F3E90">
        <w:rPr>
          <w:lang w:val="en-GB"/>
        </w:rPr>
        <w:t>After the substance of this deed was stated and explained and after I, civil-law notary, pointed out the consequences of the contents of this deed, the person appearing declared to have taken note of the contents of this deed after timely being given the opportunity thereto, to agree with the contents of this deed and not to require a full reading thereof.</w:t>
      </w:r>
    </w:p>
    <w:p w:rsidR="001E1BAB" w:rsidRPr="005743E8" w:rsidRDefault="006F6D9B" w:rsidP="002749DD">
      <w:pPr>
        <w:rPr>
          <w:lang w:val="en-US"/>
        </w:rPr>
      </w:pPr>
      <w:r w:rsidRPr="009F3E90">
        <w:rPr>
          <w:lang w:val="en-GB"/>
        </w:rPr>
        <w:t>Immediately after this deed was read out in a limited form, this deed was signed by the person appearing and myself, civil-law notary</w:t>
      </w:r>
      <w:r w:rsidRPr="009F3E90">
        <w:rPr>
          <w:lang w:val="en-US"/>
        </w:rPr>
        <w:t>.</w:t>
      </w:r>
    </w:p>
    <w:sectPr w:rsidR="001E1BAB" w:rsidRPr="005743E8" w:rsidSect="0083476E">
      <w:headerReference w:type="default" r:id="rId9"/>
      <w:footerReference w:type="default" r:id="rId10"/>
      <w:type w:val="continuous"/>
      <w:pgSz w:w="11906" w:h="16838" w:code="9"/>
      <w:pgMar w:top="2552" w:right="420" w:bottom="1701" w:left="2835" w:header="284" w:footer="709" w:gutter="0"/>
      <w:paperSrc w:first="3" w:other="3"/>
      <w:cols w:space="708"/>
      <w:docGrid w:linePitch="360"/>
    </w:sectPr>
  </w:body>
</w:document>
</file>

<file path=word/customizations.xml><?xml version="1.0" encoding="utf-8"?>
<wne:tcg xmlns:r="http://schemas.openxmlformats.org/officeDocument/2006/relationships" xmlns:wne="http://schemas.microsoft.com/office/word/2006/wordml">
  <wne:keymaps>
    <wne:keymap wne:mask="1" wne:kcmPrimary="0009"/>
    <wne:keymap wne:mask="1" wne:kcmPrimary="0109"/>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8AF" w:rsidRDefault="006F6D9B">
      <w:pPr>
        <w:spacing w:line="240" w:lineRule="auto"/>
      </w:pPr>
      <w:r>
        <w:separator/>
      </w:r>
    </w:p>
  </w:endnote>
  <w:endnote w:type="continuationSeparator" w:id="0">
    <w:p w:rsidR="005418AF" w:rsidRDefault="006F6D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altName w:val="Yu Gothic UI"/>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2"/>
        <w:szCs w:val="12"/>
      </w:rPr>
      <w:id w:val="-1909070853"/>
      <w:docPartObj>
        <w:docPartGallery w:val="Page Numbers (Bottom of Page)"/>
        <w:docPartUnique/>
      </w:docPartObj>
    </w:sdtPr>
    <w:sdtEndPr/>
    <w:sdtContent>
      <w:sdt>
        <w:sdtPr>
          <w:rPr>
            <w:sz w:val="12"/>
            <w:szCs w:val="12"/>
          </w:rPr>
          <w:id w:val="860082579"/>
          <w:docPartObj>
            <w:docPartGallery w:val="Page Numbers (Top of Page)"/>
            <w:docPartUnique/>
          </w:docPartObj>
        </w:sdtPr>
        <w:sdtEndPr/>
        <w:sdtContent>
          <w:p w:rsidR="00987741" w:rsidRPr="002749DD" w:rsidRDefault="006F6D9B" w:rsidP="002749DD">
            <w:pPr>
              <w:pStyle w:val="Footer"/>
              <w:tabs>
                <w:tab w:val="clear" w:pos="4536"/>
                <w:tab w:val="clear" w:pos="9072"/>
              </w:tabs>
              <w:rPr>
                <w:sz w:val="12"/>
                <w:szCs w:val="12"/>
              </w:rPr>
            </w:pPr>
            <w:r w:rsidRPr="002749DD">
              <w:rPr>
                <w:sz w:val="12"/>
                <w:szCs w:val="12"/>
              </w:rPr>
              <w:t>AKD:#</w:t>
            </w:r>
            <w:bookmarkStart w:id="3" w:name="dossnr"/>
            <w:bookmarkStart w:id="4" w:name="myBookmark"/>
            <w:bookmarkEnd w:id="3"/>
            <w:r w:rsidRPr="002749DD">
              <w:rPr>
                <w:sz w:val="12"/>
                <w:szCs w:val="12"/>
              </w:rPr>
              <w:t>29</w:t>
            </w:r>
            <w:bookmarkStart w:id="5" w:name="aktenr"/>
            <w:bookmarkEnd w:id="4"/>
            <w:bookmarkEnd w:id="5"/>
            <w:r w:rsidR="00E4221B">
              <w:rPr>
                <w:sz w:val="12"/>
                <w:szCs w:val="12"/>
              </w:rPr>
              <w:t>4170-6</w:t>
            </w:r>
          </w:p>
          <w:p w:rsidR="00987741" w:rsidRPr="002749DD" w:rsidRDefault="006F6D9B" w:rsidP="002749DD">
            <w:pPr>
              <w:pStyle w:val="Footer"/>
              <w:tabs>
                <w:tab w:val="clear" w:pos="4536"/>
                <w:tab w:val="clear" w:pos="9072"/>
                <w:tab w:val="left" w:pos="6946"/>
              </w:tabs>
              <w:rPr>
                <w:sz w:val="12"/>
                <w:szCs w:val="12"/>
              </w:rPr>
            </w:pPr>
            <w:r w:rsidRPr="002749DD">
              <w:rPr>
                <w:sz w:val="12"/>
                <w:szCs w:val="12"/>
              </w:rPr>
              <w:tab/>
            </w:r>
            <w:r w:rsidRPr="002749DD">
              <w:rPr>
                <w:snapToGrid w:val="0"/>
                <w:sz w:val="12"/>
                <w:szCs w:val="12"/>
              </w:rPr>
              <w:t xml:space="preserve">Page </w:t>
            </w:r>
            <w:r w:rsidRPr="002749DD">
              <w:rPr>
                <w:snapToGrid w:val="0"/>
                <w:sz w:val="12"/>
                <w:szCs w:val="12"/>
              </w:rPr>
              <w:fldChar w:fldCharType="begin"/>
            </w:r>
            <w:r w:rsidRPr="002749DD">
              <w:rPr>
                <w:snapToGrid w:val="0"/>
                <w:sz w:val="12"/>
                <w:szCs w:val="12"/>
              </w:rPr>
              <w:instrText xml:space="preserve"> PAGE </w:instrText>
            </w:r>
            <w:r w:rsidRPr="002749DD">
              <w:rPr>
                <w:snapToGrid w:val="0"/>
                <w:sz w:val="12"/>
                <w:szCs w:val="12"/>
              </w:rPr>
              <w:fldChar w:fldCharType="separate"/>
            </w:r>
            <w:r w:rsidR="00A52B82">
              <w:rPr>
                <w:noProof/>
                <w:snapToGrid w:val="0"/>
                <w:sz w:val="12"/>
                <w:szCs w:val="12"/>
              </w:rPr>
              <w:t>2</w:t>
            </w:r>
            <w:r w:rsidRPr="002749DD">
              <w:rPr>
                <w:snapToGrid w:val="0"/>
                <w:sz w:val="12"/>
                <w:szCs w:val="12"/>
              </w:rPr>
              <w:fldChar w:fldCharType="end"/>
            </w:r>
            <w:r w:rsidRPr="002749DD">
              <w:rPr>
                <w:snapToGrid w:val="0"/>
                <w:sz w:val="12"/>
                <w:szCs w:val="12"/>
              </w:rPr>
              <w:t xml:space="preserve"> of </w:t>
            </w:r>
            <w:r w:rsidRPr="002749DD">
              <w:rPr>
                <w:snapToGrid w:val="0"/>
                <w:sz w:val="12"/>
                <w:szCs w:val="12"/>
              </w:rPr>
              <w:fldChar w:fldCharType="begin"/>
            </w:r>
            <w:r w:rsidRPr="002749DD">
              <w:rPr>
                <w:snapToGrid w:val="0"/>
                <w:sz w:val="12"/>
                <w:szCs w:val="12"/>
              </w:rPr>
              <w:instrText xml:space="preserve"> NUMPAGES </w:instrText>
            </w:r>
            <w:r w:rsidRPr="002749DD">
              <w:rPr>
                <w:snapToGrid w:val="0"/>
                <w:sz w:val="12"/>
                <w:szCs w:val="12"/>
              </w:rPr>
              <w:fldChar w:fldCharType="separate"/>
            </w:r>
            <w:r w:rsidR="00A52B82">
              <w:rPr>
                <w:noProof/>
                <w:snapToGrid w:val="0"/>
                <w:sz w:val="12"/>
                <w:szCs w:val="12"/>
              </w:rPr>
              <w:t>2</w:t>
            </w:r>
            <w:r w:rsidRPr="002749DD">
              <w:rPr>
                <w:snapToGrid w:val="0"/>
                <w:sz w:val="12"/>
                <w:szCs w:val="1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8AF" w:rsidRDefault="006F6D9B">
      <w:pPr>
        <w:spacing w:line="240" w:lineRule="auto"/>
      </w:pPr>
      <w:r>
        <w:separator/>
      </w:r>
    </w:p>
  </w:footnote>
  <w:footnote w:type="continuationSeparator" w:id="0">
    <w:p w:rsidR="005418AF" w:rsidRDefault="006F6D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1A4" w:rsidRDefault="00A52B8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53.9pt;margin-top:64.05pt;width:67.2pt;height:31.2pt;z-index:251660288;mso-position-horizontal-relative:page;mso-position-vertical-relative:page">
          <v:imagedata r:id="rId1" o:title="akd_logo_bw"/>
          <w10:wrap type="square" anchorx="page" anchory="page"/>
        </v:shape>
      </w:pict>
    </w:r>
    <w:r>
      <w:rPr>
        <w:noProof/>
      </w:rPr>
      <w:pict>
        <v:shapetype id="_x0000_t202" coordsize="21600,21600" o:spt="202" path="m,l,21600r21600,l21600,xe">
          <v:stroke joinstyle="miter"/>
          <v:path gradientshapeok="t" o:connecttype="rect"/>
        </v:shapetype>
        <v:shape id="_x0000_s2049" type="#_x0000_t202" style="position:absolute;margin-left:0;margin-top:42.55pt;width:165.6pt;height:31.2pt;z-index:251659264;mso-position-horizontal:left;mso-position-horizontal-relative:margin;mso-position-vertical-relative:page" o:allowincell="f" strokeweight="1pt">
          <v:textbox style="mso-next-textbox:#_x0000_s2049;mso-fit-shape-to-text:t">
            <w:txbxContent>
              <w:p w:rsidR="007261A4" w:rsidRDefault="007261A4">
                <w:pPr>
                  <w:jc w:val="center"/>
                  <w:rPr>
                    <w:sz w:val="40"/>
                  </w:rPr>
                </w:pPr>
                <w:r>
                  <w:rPr>
                    <w:sz w:val="40"/>
                  </w:rPr>
                  <w:t>DRAFT</w:t>
                </w:r>
              </w:p>
            </w:txbxContent>
          </v:textbox>
          <w10:wrap anchorx="margin" anchory="page"/>
        </v:shape>
      </w:pict>
    </w:r>
  </w:p>
  <w:p w:rsidR="00987741" w:rsidRPr="007261A4" w:rsidRDefault="00A52B82" w:rsidP="00726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9C082E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5A70DEB"/>
    <w:multiLevelType w:val="multilevel"/>
    <w:tmpl w:val="37F8B270"/>
    <w:lvl w:ilvl="0">
      <w:start w:val="1"/>
      <w:numFmt w:val="decimal"/>
      <w:pStyle w:val="OvkEngniveau1"/>
      <w:lvlText w:val="Article %1."/>
      <w:lvlJc w:val="left"/>
      <w:pPr>
        <w:tabs>
          <w:tab w:val="num" w:pos="1814"/>
        </w:tabs>
        <w:ind w:left="1814" w:hanging="1814"/>
      </w:pPr>
      <w:rPr>
        <w:rFonts w:hint="default"/>
      </w:rPr>
    </w:lvl>
    <w:lvl w:ilvl="1">
      <w:start w:val="1"/>
      <w:numFmt w:val="decimal"/>
      <w:pStyle w:val="OvkEngniveau2"/>
      <w:lvlText w:val="%1.%2"/>
      <w:lvlJc w:val="left"/>
      <w:pPr>
        <w:tabs>
          <w:tab w:val="num" w:pos="680"/>
        </w:tabs>
        <w:ind w:left="680" w:hanging="680"/>
      </w:pPr>
      <w:rPr>
        <w:rFonts w:hint="default"/>
      </w:rPr>
    </w:lvl>
    <w:lvl w:ilvl="2">
      <w:start w:val="1"/>
      <w:numFmt w:val="lowerLetter"/>
      <w:pStyle w:val="OvkEngniveau3"/>
      <w:lvlText w:val="%3."/>
      <w:lvlJc w:val="left"/>
      <w:pPr>
        <w:tabs>
          <w:tab w:val="num" w:pos="1247"/>
        </w:tabs>
        <w:ind w:left="1247" w:hanging="567"/>
      </w:pPr>
      <w:rPr>
        <w:rFonts w:hint="default"/>
      </w:rPr>
    </w:lvl>
    <w:lvl w:ilvl="3">
      <w:start w:val="1"/>
      <w:numFmt w:val="lowerRoman"/>
      <w:pStyle w:val="OvkEngniveau4"/>
      <w:lvlText w:val="(%4)"/>
      <w:lvlJc w:val="left"/>
      <w:pPr>
        <w:tabs>
          <w:tab w:val="num" w:pos="1814"/>
        </w:tabs>
        <w:ind w:left="1814" w:hanging="567"/>
      </w:pPr>
      <w:rPr>
        <w:rFonts w:hint="default"/>
      </w:rPr>
    </w:lvl>
    <w:lvl w:ilvl="4">
      <w:start w:val="1"/>
      <w:numFmt w:val="decimal"/>
      <w:pStyle w:val="OvkEngniveau5"/>
      <w:lvlText w:val="%5."/>
      <w:lvlJc w:val="left"/>
      <w:pPr>
        <w:tabs>
          <w:tab w:val="num" w:pos="2381"/>
        </w:tabs>
        <w:ind w:left="2381" w:hanging="567"/>
      </w:pPr>
      <w:rPr>
        <w:rFonts w:hint="default"/>
      </w:rPr>
    </w:lvl>
    <w:lvl w:ilvl="5">
      <w:start w:val="1"/>
      <w:numFmt w:val="lowerLetter"/>
      <w:pStyle w:val="OvkEngniveau6"/>
      <w:lvlText w:val="%6."/>
      <w:lvlJc w:val="left"/>
      <w:pPr>
        <w:tabs>
          <w:tab w:val="num" w:pos="2948"/>
        </w:tabs>
        <w:ind w:left="2948" w:hanging="567"/>
      </w:pPr>
      <w:rPr>
        <w:rFonts w:hint="default"/>
      </w:rPr>
    </w:lvl>
    <w:lvl w:ilvl="6">
      <w:start w:val="1"/>
      <w:numFmt w:val="lowerRoman"/>
      <w:pStyle w:val="OvkEngniveau7"/>
      <w:lvlText w:val="(%7)"/>
      <w:lvlJc w:val="left"/>
      <w:pPr>
        <w:tabs>
          <w:tab w:val="num" w:pos="3515"/>
        </w:tabs>
        <w:ind w:left="3515" w:hanging="567"/>
      </w:pPr>
      <w:rPr>
        <w:rFonts w:hint="default"/>
      </w:rPr>
    </w:lvl>
    <w:lvl w:ilvl="7">
      <w:start w:val="1"/>
      <w:numFmt w:val="decimal"/>
      <w:pStyle w:val="OvkEngniveau8"/>
      <w:lvlText w:val="%8."/>
      <w:lvlJc w:val="left"/>
      <w:pPr>
        <w:tabs>
          <w:tab w:val="num" w:pos="4082"/>
        </w:tabs>
        <w:ind w:left="4082" w:hanging="567"/>
      </w:pPr>
      <w:rPr>
        <w:rFonts w:hint="default"/>
      </w:rPr>
    </w:lvl>
    <w:lvl w:ilvl="8">
      <w:start w:val="1"/>
      <w:numFmt w:val="lowerLetter"/>
      <w:pStyle w:val="OvkEngniveau9"/>
      <w:lvlText w:val="%9."/>
      <w:lvlJc w:val="left"/>
      <w:pPr>
        <w:tabs>
          <w:tab w:val="num" w:pos="4649"/>
        </w:tabs>
        <w:ind w:left="4649" w:hanging="567"/>
      </w:pPr>
      <w:rPr>
        <w:rFonts w:hint="default"/>
      </w:rPr>
    </w:lvl>
  </w:abstractNum>
  <w:abstractNum w:abstractNumId="2" w15:restartNumberingAfterBreak="0">
    <w:nsid w:val="07E50519"/>
    <w:multiLevelType w:val="multilevel"/>
    <w:tmpl w:val="6788585A"/>
    <w:lvl w:ilvl="0">
      <w:start w:val="1"/>
      <w:numFmt w:val="decimal"/>
      <w:suff w:val="space"/>
      <w:lvlText w:val="Article %1."/>
      <w:lvlJc w:val="left"/>
      <w:pPr>
        <w:ind w:left="1247" w:hanging="1247"/>
      </w:pPr>
      <w:rPr>
        <w:rFonts w:hint="default"/>
      </w:rPr>
    </w:lvl>
    <w:lvl w:ilvl="1">
      <w:start w:val="1"/>
      <w:numFmt w:val="decimal"/>
      <w:lvlText w:val="%1.%2"/>
      <w:lvlJc w:val="left"/>
      <w:pPr>
        <w:tabs>
          <w:tab w:val="num" w:pos="680"/>
        </w:tabs>
        <w:ind w:left="680" w:hanging="680"/>
      </w:pPr>
      <w:rPr>
        <w:rFonts w:hint="default"/>
      </w:rPr>
    </w:lvl>
    <w:lvl w:ilvl="2">
      <w:start w:val="1"/>
      <w:numFmt w:val="lowerLetter"/>
      <w:lvlText w:val="%3."/>
      <w:lvlJc w:val="left"/>
      <w:pPr>
        <w:tabs>
          <w:tab w:val="num" w:pos="1247"/>
        </w:tabs>
        <w:ind w:left="1247" w:hanging="567"/>
      </w:pPr>
      <w:rPr>
        <w:rFonts w:hint="default"/>
      </w:rPr>
    </w:lvl>
    <w:lvl w:ilvl="3">
      <w:start w:val="1"/>
      <w:numFmt w:val="lowerRoman"/>
      <w:lvlText w:val="(%4)"/>
      <w:lvlJc w:val="left"/>
      <w:pPr>
        <w:tabs>
          <w:tab w:val="num" w:pos="1814"/>
        </w:tabs>
        <w:ind w:left="1814" w:hanging="567"/>
      </w:pPr>
      <w:rPr>
        <w:rFonts w:hint="default"/>
      </w:rPr>
    </w:lvl>
    <w:lvl w:ilvl="4">
      <w:start w:val="1"/>
      <w:numFmt w:val="decimal"/>
      <w:lvlText w:val="%5."/>
      <w:lvlJc w:val="left"/>
      <w:pPr>
        <w:tabs>
          <w:tab w:val="num" w:pos="2381"/>
        </w:tabs>
        <w:ind w:left="2381" w:hanging="567"/>
      </w:pPr>
      <w:rPr>
        <w:rFonts w:hint="default"/>
      </w:rPr>
    </w:lvl>
    <w:lvl w:ilvl="5">
      <w:start w:val="1"/>
      <w:numFmt w:val="lowerLetter"/>
      <w:lvlText w:val="%6."/>
      <w:lvlJc w:val="left"/>
      <w:pPr>
        <w:tabs>
          <w:tab w:val="num" w:pos="2948"/>
        </w:tabs>
        <w:ind w:left="2948" w:hanging="567"/>
      </w:pPr>
      <w:rPr>
        <w:rFonts w:hint="default"/>
      </w:rPr>
    </w:lvl>
    <w:lvl w:ilvl="6">
      <w:start w:val="1"/>
      <w:numFmt w:val="lowerRoman"/>
      <w:lvlText w:val="(%7)"/>
      <w:lvlJc w:val="left"/>
      <w:pPr>
        <w:tabs>
          <w:tab w:val="num" w:pos="3515"/>
        </w:tabs>
        <w:ind w:left="3515" w:hanging="567"/>
      </w:pPr>
      <w:rPr>
        <w:rFonts w:hint="default"/>
      </w:rPr>
    </w:lvl>
    <w:lvl w:ilvl="7">
      <w:start w:val="1"/>
      <w:numFmt w:val="decimal"/>
      <w:lvlText w:val="%8."/>
      <w:lvlJc w:val="left"/>
      <w:pPr>
        <w:tabs>
          <w:tab w:val="num" w:pos="4082"/>
        </w:tabs>
        <w:ind w:left="4082" w:hanging="567"/>
      </w:pPr>
      <w:rPr>
        <w:rFonts w:hint="default"/>
      </w:rPr>
    </w:lvl>
    <w:lvl w:ilvl="8">
      <w:start w:val="1"/>
      <w:numFmt w:val="lowerLetter"/>
      <w:lvlText w:val="%9."/>
      <w:lvlJc w:val="left"/>
      <w:pPr>
        <w:tabs>
          <w:tab w:val="num" w:pos="4649"/>
        </w:tabs>
        <w:ind w:left="4649" w:hanging="567"/>
      </w:pPr>
      <w:rPr>
        <w:rFonts w:hint="default"/>
      </w:rPr>
    </w:lvl>
  </w:abstractNum>
  <w:abstractNum w:abstractNumId="3" w15:restartNumberingAfterBreak="0">
    <w:nsid w:val="12D828FA"/>
    <w:multiLevelType w:val="multilevel"/>
    <w:tmpl w:val="88F4A1F4"/>
    <w:lvl w:ilvl="0">
      <w:start w:val="1"/>
      <w:numFmt w:val="decimal"/>
      <w:suff w:val="space"/>
      <w:lvlText w:val="Chapter %1."/>
      <w:lvlJc w:val="left"/>
      <w:pPr>
        <w:ind w:left="0" w:firstLine="0"/>
      </w:pPr>
      <w:rPr>
        <w:rFonts w:hint="default"/>
        <w:b/>
        <w:i w:val="0"/>
        <w:caps/>
      </w:rPr>
    </w:lvl>
    <w:lvl w:ilvl="1">
      <w:start w:val="1"/>
      <w:numFmt w:val="decimal"/>
      <w:suff w:val="space"/>
      <w:lvlText w:val="Article %1.%2."/>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1.%2.%3"/>
      <w:lvlJc w:val="left"/>
      <w:pPr>
        <w:tabs>
          <w:tab w:val="num" w:pos="1247"/>
        </w:tabs>
        <w:ind w:left="1247" w:hanging="1247"/>
      </w:pPr>
      <w:rPr>
        <w:rFonts w:hint="default"/>
      </w:rPr>
    </w:lvl>
    <w:lvl w:ilvl="3">
      <w:start w:val="1"/>
      <w:numFmt w:val="lowerLetter"/>
      <w:lvlText w:val="%4."/>
      <w:lvlJc w:val="left"/>
      <w:pPr>
        <w:tabs>
          <w:tab w:val="num" w:pos="1814"/>
        </w:tabs>
        <w:ind w:left="1814" w:hanging="567"/>
      </w:pPr>
      <w:rPr>
        <w:rFonts w:hint="default"/>
      </w:rPr>
    </w:lvl>
    <w:lvl w:ilvl="4">
      <w:start w:val="1"/>
      <w:numFmt w:val="lowerRoman"/>
      <w:lvlText w:val="(%5)"/>
      <w:lvlJc w:val="left"/>
      <w:pPr>
        <w:tabs>
          <w:tab w:val="num" w:pos="2381"/>
        </w:tabs>
        <w:ind w:left="2381"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793CFF"/>
    <w:multiLevelType w:val="hybridMultilevel"/>
    <w:tmpl w:val="FF58677E"/>
    <w:lvl w:ilvl="0" w:tplc="4D0AC942">
      <w:numFmt w:val="bullet"/>
      <w:lvlText w:val="-"/>
      <w:lvlJc w:val="left"/>
      <w:pPr>
        <w:ind w:left="720" w:hanging="360"/>
      </w:pPr>
      <w:rPr>
        <w:rFonts w:ascii="Verdana" w:eastAsia="Times New Roman" w:hAnsi="Verdana" w:cs="Times New Roman" w:hint="default"/>
      </w:rPr>
    </w:lvl>
    <w:lvl w:ilvl="1" w:tplc="5C14C6B0" w:tentative="1">
      <w:start w:val="1"/>
      <w:numFmt w:val="bullet"/>
      <w:lvlText w:val="o"/>
      <w:lvlJc w:val="left"/>
      <w:pPr>
        <w:ind w:left="1440" w:hanging="360"/>
      </w:pPr>
      <w:rPr>
        <w:rFonts w:ascii="Courier New" w:hAnsi="Courier New" w:cs="Courier New" w:hint="default"/>
      </w:rPr>
    </w:lvl>
    <w:lvl w:ilvl="2" w:tplc="C3784A62" w:tentative="1">
      <w:start w:val="1"/>
      <w:numFmt w:val="bullet"/>
      <w:lvlText w:val=""/>
      <w:lvlJc w:val="left"/>
      <w:pPr>
        <w:ind w:left="2160" w:hanging="360"/>
      </w:pPr>
      <w:rPr>
        <w:rFonts w:ascii="Wingdings" w:hAnsi="Wingdings" w:hint="default"/>
      </w:rPr>
    </w:lvl>
    <w:lvl w:ilvl="3" w:tplc="203E69B0" w:tentative="1">
      <w:start w:val="1"/>
      <w:numFmt w:val="bullet"/>
      <w:lvlText w:val=""/>
      <w:lvlJc w:val="left"/>
      <w:pPr>
        <w:ind w:left="2880" w:hanging="360"/>
      </w:pPr>
      <w:rPr>
        <w:rFonts w:ascii="Symbol" w:hAnsi="Symbol" w:hint="default"/>
      </w:rPr>
    </w:lvl>
    <w:lvl w:ilvl="4" w:tplc="259E9DEC" w:tentative="1">
      <w:start w:val="1"/>
      <w:numFmt w:val="bullet"/>
      <w:lvlText w:val="o"/>
      <w:lvlJc w:val="left"/>
      <w:pPr>
        <w:ind w:left="3600" w:hanging="360"/>
      </w:pPr>
      <w:rPr>
        <w:rFonts w:ascii="Courier New" w:hAnsi="Courier New" w:cs="Courier New" w:hint="default"/>
      </w:rPr>
    </w:lvl>
    <w:lvl w:ilvl="5" w:tplc="DAD2453A" w:tentative="1">
      <w:start w:val="1"/>
      <w:numFmt w:val="bullet"/>
      <w:lvlText w:val=""/>
      <w:lvlJc w:val="left"/>
      <w:pPr>
        <w:ind w:left="4320" w:hanging="360"/>
      </w:pPr>
      <w:rPr>
        <w:rFonts w:ascii="Wingdings" w:hAnsi="Wingdings" w:hint="default"/>
      </w:rPr>
    </w:lvl>
    <w:lvl w:ilvl="6" w:tplc="3EF4678A" w:tentative="1">
      <w:start w:val="1"/>
      <w:numFmt w:val="bullet"/>
      <w:lvlText w:val=""/>
      <w:lvlJc w:val="left"/>
      <w:pPr>
        <w:ind w:left="5040" w:hanging="360"/>
      </w:pPr>
      <w:rPr>
        <w:rFonts w:ascii="Symbol" w:hAnsi="Symbol" w:hint="default"/>
      </w:rPr>
    </w:lvl>
    <w:lvl w:ilvl="7" w:tplc="88301F88" w:tentative="1">
      <w:start w:val="1"/>
      <w:numFmt w:val="bullet"/>
      <w:lvlText w:val="o"/>
      <w:lvlJc w:val="left"/>
      <w:pPr>
        <w:ind w:left="5760" w:hanging="360"/>
      </w:pPr>
      <w:rPr>
        <w:rFonts w:ascii="Courier New" w:hAnsi="Courier New" w:cs="Courier New" w:hint="default"/>
      </w:rPr>
    </w:lvl>
    <w:lvl w:ilvl="8" w:tplc="F218180A" w:tentative="1">
      <w:start w:val="1"/>
      <w:numFmt w:val="bullet"/>
      <w:lvlText w:val=""/>
      <w:lvlJc w:val="left"/>
      <w:pPr>
        <w:ind w:left="6480" w:hanging="360"/>
      </w:pPr>
      <w:rPr>
        <w:rFonts w:ascii="Wingdings" w:hAnsi="Wingdings" w:hint="default"/>
      </w:rPr>
    </w:lvl>
  </w:abstractNum>
  <w:abstractNum w:abstractNumId="5" w15:restartNumberingAfterBreak="0">
    <w:nsid w:val="14070897"/>
    <w:multiLevelType w:val="multilevel"/>
    <w:tmpl w:val="92A8DF80"/>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6" w15:restartNumberingAfterBreak="0">
    <w:nsid w:val="20E40811"/>
    <w:multiLevelType w:val="hybridMultilevel"/>
    <w:tmpl w:val="041C1D64"/>
    <w:lvl w:ilvl="0" w:tplc="D08AEEC0">
      <w:numFmt w:val="bullet"/>
      <w:lvlText w:val="-"/>
      <w:lvlJc w:val="left"/>
      <w:pPr>
        <w:ind w:left="720" w:hanging="360"/>
      </w:pPr>
      <w:rPr>
        <w:rFonts w:ascii="Verdana" w:eastAsia="Times New Roman" w:hAnsi="Verdana" w:cs="Times New Roman" w:hint="default"/>
      </w:rPr>
    </w:lvl>
    <w:lvl w:ilvl="1" w:tplc="F4A27648" w:tentative="1">
      <w:start w:val="1"/>
      <w:numFmt w:val="bullet"/>
      <w:lvlText w:val="o"/>
      <w:lvlJc w:val="left"/>
      <w:pPr>
        <w:ind w:left="1440" w:hanging="360"/>
      </w:pPr>
      <w:rPr>
        <w:rFonts w:ascii="Courier New" w:hAnsi="Courier New" w:cs="Courier New" w:hint="default"/>
      </w:rPr>
    </w:lvl>
    <w:lvl w:ilvl="2" w:tplc="10B07226" w:tentative="1">
      <w:start w:val="1"/>
      <w:numFmt w:val="bullet"/>
      <w:lvlText w:val=""/>
      <w:lvlJc w:val="left"/>
      <w:pPr>
        <w:ind w:left="2160" w:hanging="360"/>
      </w:pPr>
      <w:rPr>
        <w:rFonts w:ascii="Wingdings" w:hAnsi="Wingdings" w:hint="default"/>
      </w:rPr>
    </w:lvl>
    <w:lvl w:ilvl="3" w:tplc="7B62BBFA" w:tentative="1">
      <w:start w:val="1"/>
      <w:numFmt w:val="bullet"/>
      <w:lvlText w:val=""/>
      <w:lvlJc w:val="left"/>
      <w:pPr>
        <w:ind w:left="2880" w:hanging="360"/>
      </w:pPr>
      <w:rPr>
        <w:rFonts w:ascii="Symbol" w:hAnsi="Symbol" w:hint="default"/>
      </w:rPr>
    </w:lvl>
    <w:lvl w:ilvl="4" w:tplc="1C0C7D42" w:tentative="1">
      <w:start w:val="1"/>
      <w:numFmt w:val="bullet"/>
      <w:lvlText w:val="o"/>
      <w:lvlJc w:val="left"/>
      <w:pPr>
        <w:ind w:left="3600" w:hanging="360"/>
      </w:pPr>
      <w:rPr>
        <w:rFonts w:ascii="Courier New" w:hAnsi="Courier New" w:cs="Courier New" w:hint="default"/>
      </w:rPr>
    </w:lvl>
    <w:lvl w:ilvl="5" w:tplc="AABEBA86" w:tentative="1">
      <w:start w:val="1"/>
      <w:numFmt w:val="bullet"/>
      <w:lvlText w:val=""/>
      <w:lvlJc w:val="left"/>
      <w:pPr>
        <w:ind w:left="4320" w:hanging="360"/>
      </w:pPr>
      <w:rPr>
        <w:rFonts w:ascii="Wingdings" w:hAnsi="Wingdings" w:hint="default"/>
      </w:rPr>
    </w:lvl>
    <w:lvl w:ilvl="6" w:tplc="1CB8341E" w:tentative="1">
      <w:start w:val="1"/>
      <w:numFmt w:val="bullet"/>
      <w:lvlText w:val=""/>
      <w:lvlJc w:val="left"/>
      <w:pPr>
        <w:ind w:left="5040" w:hanging="360"/>
      </w:pPr>
      <w:rPr>
        <w:rFonts w:ascii="Symbol" w:hAnsi="Symbol" w:hint="default"/>
      </w:rPr>
    </w:lvl>
    <w:lvl w:ilvl="7" w:tplc="F0EADF98" w:tentative="1">
      <w:start w:val="1"/>
      <w:numFmt w:val="bullet"/>
      <w:lvlText w:val="o"/>
      <w:lvlJc w:val="left"/>
      <w:pPr>
        <w:ind w:left="5760" w:hanging="360"/>
      </w:pPr>
      <w:rPr>
        <w:rFonts w:ascii="Courier New" w:hAnsi="Courier New" w:cs="Courier New" w:hint="default"/>
      </w:rPr>
    </w:lvl>
    <w:lvl w:ilvl="8" w:tplc="446072FE" w:tentative="1">
      <w:start w:val="1"/>
      <w:numFmt w:val="bullet"/>
      <w:lvlText w:val=""/>
      <w:lvlJc w:val="left"/>
      <w:pPr>
        <w:ind w:left="6480" w:hanging="360"/>
      </w:pPr>
      <w:rPr>
        <w:rFonts w:ascii="Wingdings" w:hAnsi="Wingdings" w:hint="default"/>
      </w:rPr>
    </w:lvl>
  </w:abstractNum>
  <w:abstractNum w:abstractNumId="7" w15:restartNumberingAfterBreak="0">
    <w:nsid w:val="271506EA"/>
    <w:multiLevelType w:val="multilevel"/>
    <w:tmpl w:val="C4FEFE3A"/>
    <w:lvl w:ilvl="0">
      <w:start w:val="1"/>
      <w:numFmt w:val="decimal"/>
      <w:pStyle w:val="BVniveau1"/>
      <w:suff w:val="space"/>
      <w:lvlText w:val="Hoofdstuk %1."/>
      <w:lvlJc w:val="left"/>
      <w:pPr>
        <w:ind w:left="0" w:firstLine="0"/>
      </w:pPr>
      <w:rPr>
        <w:rFonts w:hint="default"/>
        <w:b/>
        <w:i w:val="0"/>
        <w:caps/>
      </w:rPr>
    </w:lvl>
    <w:lvl w:ilvl="1">
      <w:start w:val="1"/>
      <w:numFmt w:val="decimal"/>
      <w:pStyle w:val="BVniveau2"/>
      <w:suff w:val="space"/>
      <w:lvlText w:val="Artikel %1.%2."/>
      <w:lvlJc w:val="left"/>
      <w:pPr>
        <w:ind w:left="0" w:firstLine="0"/>
      </w:pPr>
      <w:rPr>
        <w:rFonts w:hint="default"/>
        <w:b/>
        <w:i w:val="0"/>
      </w:rPr>
    </w:lvl>
    <w:lvl w:ilvl="2">
      <w:start w:val="1"/>
      <w:numFmt w:val="decimal"/>
      <w:pStyle w:val="BVniveau3"/>
      <w:lvlText w:val="%1.%2.%3"/>
      <w:lvlJc w:val="left"/>
      <w:pPr>
        <w:tabs>
          <w:tab w:val="num" w:pos="1247"/>
        </w:tabs>
        <w:ind w:left="1247" w:hanging="1247"/>
      </w:pPr>
      <w:rPr>
        <w:rFonts w:hint="default"/>
      </w:rPr>
    </w:lvl>
    <w:lvl w:ilvl="3">
      <w:start w:val="1"/>
      <w:numFmt w:val="lowerLetter"/>
      <w:pStyle w:val="BVniveau4"/>
      <w:lvlText w:val="%4."/>
      <w:lvlJc w:val="left"/>
      <w:pPr>
        <w:tabs>
          <w:tab w:val="num" w:pos="1814"/>
        </w:tabs>
        <w:ind w:left="1814" w:hanging="567"/>
      </w:pPr>
      <w:rPr>
        <w:rFonts w:hint="default"/>
      </w:rPr>
    </w:lvl>
    <w:lvl w:ilvl="4">
      <w:start w:val="1"/>
      <w:numFmt w:val="lowerRoman"/>
      <w:pStyle w:val="BVniveau5"/>
      <w:lvlText w:val="(%5)"/>
      <w:lvlJc w:val="left"/>
      <w:pPr>
        <w:tabs>
          <w:tab w:val="num" w:pos="2381"/>
        </w:tabs>
        <w:ind w:left="2381" w:hanging="567"/>
      </w:pPr>
      <w:rPr>
        <w:rFonts w:hint="default"/>
      </w:rPr>
    </w:lvl>
    <w:lvl w:ilvl="5">
      <w:start w:val="1"/>
      <w:numFmt w:val="decimal"/>
      <w:pStyle w:val="BVniveau6"/>
      <w:lvlText w:val="%6."/>
      <w:lvlJc w:val="left"/>
      <w:pPr>
        <w:tabs>
          <w:tab w:val="num" w:pos="2948"/>
        </w:tabs>
        <w:ind w:left="2948"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DB52AF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CA12F65"/>
    <w:multiLevelType w:val="hybridMultilevel"/>
    <w:tmpl w:val="AB521CA2"/>
    <w:lvl w:ilvl="0" w:tplc="3DD0D24E">
      <w:numFmt w:val="bullet"/>
      <w:lvlText w:val="-"/>
      <w:lvlJc w:val="left"/>
      <w:pPr>
        <w:ind w:left="720" w:hanging="360"/>
      </w:pPr>
      <w:rPr>
        <w:rFonts w:ascii="Verdana" w:eastAsia="Times New Roman" w:hAnsi="Verdana" w:cs="Times New Roman" w:hint="default"/>
      </w:rPr>
    </w:lvl>
    <w:lvl w:ilvl="1" w:tplc="85F0A96E" w:tentative="1">
      <w:start w:val="1"/>
      <w:numFmt w:val="bullet"/>
      <w:lvlText w:val="o"/>
      <w:lvlJc w:val="left"/>
      <w:pPr>
        <w:ind w:left="1440" w:hanging="360"/>
      </w:pPr>
      <w:rPr>
        <w:rFonts w:ascii="Courier New" w:hAnsi="Courier New" w:cs="Courier New" w:hint="default"/>
      </w:rPr>
    </w:lvl>
    <w:lvl w:ilvl="2" w:tplc="75022E48" w:tentative="1">
      <w:start w:val="1"/>
      <w:numFmt w:val="bullet"/>
      <w:lvlText w:val=""/>
      <w:lvlJc w:val="left"/>
      <w:pPr>
        <w:ind w:left="2160" w:hanging="360"/>
      </w:pPr>
      <w:rPr>
        <w:rFonts w:ascii="Wingdings" w:hAnsi="Wingdings" w:hint="default"/>
      </w:rPr>
    </w:lvl>
    <w:lvl w:ilvl="3" w:tplc="C4C41454" w:tentative="1">
      <w:start w:val="1"/>
      <w:numFmt w:val="bullet"/>
      <w:lvlText w:val=""/>
      <w:lvlJc w:val="left"/>
      <w:pPr>
        <w:ind w:left="2880" w:hanging="360"/>
      </w:pPr>
      <w:rPr>
        <w:rFonts w:ascii="Symbol" w:hAnsi="Symbol" w:hint="default"/>
      </w:rPr>
    </w:lvl>
    <w:lvl w:ilvl="4" w:tplc="1A5A3122" w:tentative="1">
      <w:start w:val="1"/>
      <w:numFmt w:val="bullet"/>
      <w:lvlText w:val="o"/>
      <w:lvlJc w:val="left"/>
      <w:pPr>
        <w:ind w:left="3600" w:hanging="360"/>
      </w:pPr>
      <w:rPr>
        <w:rFonts w:ascii="Courier New" w:hAnsi="Courier New" w:cs="Courier New" w:hint="default"/>
      </w:rPr>
    </w:lvl>
    <w:lvl w:ilvl="5" w:tplc="5E3474D4" w:tentative="1">
      <w:start w:val="1"/>
      <w:numFmt w:val="bullet"/>
      <w:lvlText w:val=""/>
      <w:lvlJc w:val="left"/>
      <w:pPr>
        <w:ind w:left="4320" w:hanging="360"/>
      </w:pPr>
      <w:rPr>
        <w:rFonts w:ascii="Wingdings" w:hAnsi="Wingdings" w:hint="default"/>
      </w:rPr>
    </w:lvl>
    <w:lvl w:ilvl="6" w:tplc="5F025900" w:tentative="1">
      <w:start w:val="1"/>
      <w:numFmt w:val="bullet"/>
      <w:lvlText w:val=""/>
      <w:lvlJc w:val="left"/>
      <w:pPr>
        <w:ind w:left="5040" w:hanging="360"/>
      </w:pPr>
      <w:rPr>
        <w:rFonts w:ascii="Symbol" w:hAnsi="Symbol" w:hint="default"/>
      </w:rPr>
    </w:lvl>
    <w:lvl w:ilvl="7" w:tplc="E5661A70" w:tentative="1">
      <w:start w:val="1"/>
      <w:numFmt w:val="bullet"/>
      <w:lvlText w:val="o"/>
      <w:lvlJc w:val="left"/>
      <w:pPr>
        <w:ind w:left="5760" w:hanging="360"/>
      </w:pPr>
      <w:rPr>
        <w:rFonts w:ascii="Courier New" w:hAnsi="Courier New" w:cs="Courier New" w:hint="default"/>
      </w:rPr>
    </w:lvl>
    <w:lvl w:ilvl="8" w:tplc="9A74C2AA" w:tentative="1">
      <w:start w:val="1"/>
      <w:numFmt w:val="bullet"/>
      <w:lvlText w:val=""/>
      <w:lvlJc w:val="left"/>
      <w:pPr>
        <w:ind w:left="6480" w:hanging="360"/>
      </w:pPr>
      <w:rPr>
        <w:rFonts w:ascii="Wingdings" w:hAnsi="Wingdings" w:hint="default"/>
      </w:rPr>
    </w:lvl>
  </w:abstractNum>
  <w:abstractNum w:abstractNumId="10" w15:restartNumberingAfterBreak="0">
    <w:nsid w:val="481A61F3"/>
    <w:multiLevelType w:val="hybridMultilevel"/>
    <w:tmpl w:val="5AC6DC52"/>
    <w:lvl w:ilvl="0" w:tplc="83B431B4">
      <w:numFmt w:val="bullet"/>
      <w:lvlText w:val="-"/>
      <w:lvlJc w:val="left"/>
      <w:pPr>
        <w:ind w:left="720" w:hanging="360"/>
      </w:pPr>
      <w:rPr>
        <w:rFonts w:ascii="Verdana" w:eastAsia="Times New Roman" w:hAnsi="Verdana" w:cs="Times New Roman" w:hint="default"/>
      </w:rPr>
    </w:lvl>
    <w:lvl w:ilvl="1" w:tplc="45AC6E14" w:tentative="1">
      <w:start w:val="1"/>
      <w:numFmt w:val="bullet"/>
      <w:lvlText w:val="o"/>
      <w:lvlJc w:val="left"/>
      <w:pPr>
        <w:ind w:left="1440" w:hanging="360"/>
      </w:pPr>
      <w:rPr>
        <w:rFonts w:ascii="Courier New" w:hAnsi="Courier New" w:cs="Courier New" w:hint="default"/>
      </w:rPr>
    </w:lvl>
    <w:lvl w:ilvl="2" w:tplc="8EA28500" w:tentative="1">
      <w:start w:val="1"/>
      <w:numFmt w:val="bullet"/>
      <w:lvlText w:val=""/>
      <w:lvlJc w:val="left"/>
      <w:pPr>
        <w:ind w:left="2160" w:hanging="360"/>
      </w:pPr>
      <w:rPr>
        <w:rFonts w:ascii="Wingdings" w:hAnsi="Wingdings" w:hint="default"/>
      </w:rPr>
    </w:lvl>
    <w:lvl w:ilvl="3" w:tplc="B15A5C72" w:tentative="1">
      <w:start w:val="1"/>
      <w:numFmt w:val="bullet"/>
      <w:lvlText w:val=""/>
      <w:lvlJc w:val="left"/>
      <w:pPr>
        <w:ind w:left="2880" w:hanging="360"/>
      </w:pPr>
      <w:rPr>
        <w:rFonts w:ascii="Symbol" w:hAnsi="Symbol" w:hint="default"/>
      </w:rPr>
    </w:lvl>
    <w:lvl w:ilvl="4" w:tplc="0B98240E" w:tentative="1">
      <w:start w:val="1"/>
      <w:numFmt w:val="bullet"/>
      <w:lvlText w:val="o"/>
      <w:lvlJc w:val="left"/>
      <w:pPr>
        <w:ind w:left="3600" w:hanging="360"/>
      </w:pPr>
      <w:rPr>
        <w:rFonts w:ascii="Courier New" w:hAnsi="Courier New" w:cs="Courier New" w:hint="default"/>
      </w:rPr>
    </w:lvl>
    <w:lvl w:ilvl="5" w:tplc="B44C70DC" w:tentative="1">
      <w:start w:val="1"/>
      <w:numFmt w:val="bullet"/>
      <w:lvlText w:val=""/>
      <w:lvlJc w:val="left"/>
      <w:pPr>
        <w:ind w:left="4320" w:hanging="360"/>
      </w:pPr>
      <w:rPr>
        <w:rFonts w:ascii="Wingdings" w:hAnsi="Wingdings" w:hint="default"/>
      </w:rPr>
    </w:lvl>
    <w:lvl w:ilvl="6" w:tplc="29E8F924" w:tentative="1">
      <w:start w:val="1"/>
      <w:numFmt w:val="bullet"/>
      <w:lvlText w:val=""/>
      <w:lvlJc w:val="left"/>
      <w:pPr>
        <w:ind w:left="5040" w:hanging="360"/>
      </w:pPr>
      <w:rPr>
        <w:rFonts w:ascii="Symbol" w:hAnsi="Symbol" w:hint="default"/>
      </w:rPr>
    </w:lvl>
    <w:lvl w:ilvl="7" w:tplc="7EB69A0A" w:tentative="1">
      <w:start w:val="1"/>
      <w:numFmt w:val="bullet"/>
      <w:lvlText w:val="o"/>
      <w:lvlJc w:val="left"/>
      <w:pPr>
        <w:ind w:left="5760" w:hanging="360"/>
      </w:pPr>
      <w:rPr>
        <w:rFonts w:ascii="Courier New" w:hAnsi="Courier New" w:cs="Courier New" w:hint="default"/>
      </w:rPr>
    </w:lvl>
    <w:lvl w:ilvl="8" w:tplc="F4E4620C" w:tentative="1">
      <w:start w:val="1"/>
      <w:numFmt w:val="bullet"/>
      <w:lvlText w:val=""/>
      <w:lvlJc w:val="left"/>
      <w:pPr>
        <w:ind w:left="6480" w:hanging="360"/>
      </w:pPr>
      <w:rPr>
        <w:rFonts w:ascii="Wingdings" w:hAnsi="Wingdings" w:hint="default"/>
      </w:rPr>
    </w:lvl>
  </w:abstractNum>
  <w:abstractNum w:abstractNumId="11" w15:restartNumberingAfterBreak="0">
    <w:nsid w:val="4BB05123"/>
    <w:multiLevelType w:val="multilevel"/>
    <w:tmpl w:val="8362B800"/>
    <w:lvl w:ilvl="0">
      <w:start w:val="1"/>
      <w:numFmt w:val="decimal"/>
      <w:pStyle w:val="BVENGniveau1"/>
      <w:suff w:val="space"/>
      <w:lvlText w:val="Chapter %1."/>
      <w:lvlJc w:val="left"/>
      <w:pPr>
        <w:ind w:left="0" w:firstLine="0"/>
      </w:pPr>
      <w:rPr>
        <w:rFonts w:hint="default"/>
        <w:b/>
        <w:i w:val="0"/>
        <w:caps/>
      </w:rPr>
    </w:lvl>
    <w:lvl w:ilvl="1">
      <w:start w:val="1"/>
      <w:numFmt w:val="decimal"/>
      <w:pStyle w:val="BVENGniveau2"/>
      <w:suff w:val="space"/>
      <w:lvlText w:val="Article %1.%2."/>
      <w:lvlJc w:val="left"/>
      <w:pPr>
        <w:ind w:left="0" w:firstLine="0"/>
      </w:pPr>
      <w:rPr>
        <w:rFonts w:hint="default"/>
        <w:b/>
        <w:i w:val="0"/>
      </w:rPr>
    </w:lvl>
    <w:lvl w:ilvl="2">
      <w:start w:val="1"/>
      <w:numFmt w:val="decimal"/>
      <w:pStyle w:val="BVENGniveau3"/>
      <w:lvlText w:val="%1.%2.%3"/>
      <w:lvlJc w:val="left"/>
      <w:pPr>
        <w:tabs>
          <w:tab w:val="num" w:pos="1247"/>
        </w:tabs>
        <w:ind w:left="1247" w:hanging="1247"/>
      </w:pPr>
      <w:rPr>
        <w:rFonts w:ascii="Arial" w:hAnsi="Arial" w:cs="Arial" w:hint="default"/>
        <w:sz w:val="20"/>
        <w:szCs w:val="20"/>
      </w:rPr>
    </w:lvl>
    <w:lvl w:ilvl="3">
      <w:start w:val="1"/>
      <w:numFmt w:val="lowerLetter"/>
      <w:pStyle w:val="BVENGniveau4"/>
      <w:lvlText w:val="%4."/>
      <w:lvlJc w:val="left"/>
      <w:pPr>
        <w:tabs>
          <w:tab w:val="num" w:pos="1814"/>
        </w:tabs>
        <w:ind w:left="1814" w:hanging="567"/>
      </w:pPr>
      <w:rPr>
        <w:rFonts w:hint="default"/>
      </w:rPr>
    </w:lvl>
    <w:lvl w:ilvl="4">
      <w:start w:val="1"/>
      <w:numFmt w:val="lowerRoman"/>
      <w:pStyle w:val="BVENGniveau5"/>
      <w:lvlText w:val="(%5)"/>
      <w:lvlJc w:val="left"/>
      <w:pPr>
        <w:tabs>
          <w:tab w:val="num" w:pos="2381"/>
        </w:tabs>
        <w:ind w:left="2381" w:hanging="567"/>
      </w:pPr>
      <w:rPr>
        <w:rFonts w:hint="default"/>
      </w:rPr>
    </w:lvl>
    <w:lvl w:ilvl="5">
      <w:start w:val="1"/>
      <w:numFmt w:val="decimal"/>
      <w:lvlText w:val="%6."/>
      <w:lvlJc w:val="left"/>
      <w:pPr>
        <w:tabs>
          <w:tab w:val="num" w:pos="2381"/>
        </w:tabs>
        <w:ind w:left="2948"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3A51AB4"/>
    <w:multiLevelType w:val="multilevel"/>
    <w:tmpl w:val="B84A7AD0"/>
    <w:lvl w:ilvl="0">
      <w:start w:val="1"/>
      <w:numFmt w:val="decimal"/>
      <w:suff w:val="space"/>
      <w:lvlText w:val="Chapter %1."/>
      <w:lvlJc w:val="left"/>
      <w:pPr>
        <w:ind w:left="0" w:firstLine="0"/>
      </w:pPr>
      <w:rPr>
        <w:rFonts w:hint="default"/>
        <w:b/>
        <w:i w:val="0"/>
        <w:caps/>
      </w:rPr>
    </w:lvl>
    <w:lvl w:ilvl="1">
      <w:start w:val="1"/>
      <w:numFmt w:val="decimal"/>
      <w:suff w:val="space"/>
      <w:lvlText w:val="Article %1.%2."/>
      <w:lvlJc w:val="left"/>
      <w:pPr>
        <w:ind w:left="0" w:firstLine="0"/>
      </w:pPr>
      <w:rPr>
        <w:rFonts w:hint="default"/>
        <w:b/>
        <w:i w:val="0"/>
      </w:rPr>
    </w:lvl>
    <w:lvl w:ilvl="2">
      <w:start w:val="1"/>
      <w:numFmt w:val="decimal"/>
      <w:lvlText w:val="%1.%2.%3"/>
      <w:lvlJc w:val="left"/>
      <w:pPr>
        <w:tabs>
          <w:tab w:val="num" w:pos="1247"/>
        </w:tabs>
        <w:ind w:left="1247" w:hanging="1247"/>
      </w:pPr>
      <w:rPr>
        <w:rFonts w:hint="default"/>
      </w:rPr>
    </w:lvl>
    <w:lvl w:ilvl="3">
      <w:start w:val="1"/>
      <w:numFmt w:val="lowerLetter"/>
      <w:lvlText w:val="%4."/>
      <w:lvlJc w:val="left"/>
      <w:pPr>
        <w:tabs>
          <w:tab w:val="num" w:pos="1814"/>
        </w:tabs>
        <w:ind w:left="1814" w:hanging="567"/>
      </w:pPr>
      <w:rPr>
        <w:rFonts w:hint="default"/>
        <w:lang w:val="en-GB"/>
      </w:rPr>
    </w:lvl>
    <w:lvl w:ilvl="4">
      <w:start w:val="1"/>
      <w:numFmt w:val="lowerRoman"/>
      <w:lvlText w:val="(%5)"/>
      <w:lvlJc w:val="left"/>
      <w:pPr>
        <w:tabs>
          <w:tab w:val="num" w:pos="2381"/>
        </w:tabs>
        <w:ind w:left="2381" w:hanging="567"/>
      </w:pPr>
      <w:rPr>
        <w:rFonts w:hint="default"/>
      </w:rPr>
    </w:lvl>
    <w:lvl w:ilvl="5">
      <w:start w:val="1"/>
      <w:numFmt w:val="decimal"/>
      <w:lvlText w:val="%6."/>
      <w:lvlJc w:val="left"/>
      <w:pPr>
        <w:tabs>
          <w:tab w:val="num" w:pos="2381"/>
        </w:tabs>
        <w:ind w:left="2948"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B52163E"/>
    <w:multiLevelType w:val="multilevel"/>
    <w:tmpl w:val="2094216E"/>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4" w15:restartNumberingAfterBreak="0">
    <w:nsid w:val="60544841"/>
    <w:multiLevelType w:val="multilevel"/>
    <w:tmpl w:val="37DEA1FA"/>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5" w15:restartNumberingAfterBreak="0">
    <w:nsid w:val="67317D84"/>
    <w:multiLevelType w:val="multilevel"/>
    <w:tmpl w:val="C900C01A"/>
    <w:lvl w:ilvl="0">
      <w:start w:val="1"/>
      <w:numFmt w:val="decimal"/>
      <w:suff w:val="space"/>
      <w:lvlText w:val="Chapter %1."/>
      <w:lvlJc w:val="left"/>
      <w:pPr>
        <w:ind w:left="0" w:firstLine="0"/>
      </w:pPr>
      <w:rPr>
        <w:rFonts w:hint="default"/>
        <w:b/>
        <w:i w:val="0"/>
        <w:caps/>
      </w:rPr>
    </w:lvl>
    <w:lvl w:ilvl="1">
      <w:start w:val="1"/>
      <w:numFmt w:val="decimal"/>
      <w:suff w:val="space"/>
      <w:lvlText w:val="Article %1.%2."/>
      <w:lvlJc w:val="left"/>
      <w:pPr>
        <w:ind w:left="0" w:firstLine="0"/>
      </w:pPr>
      <w:rPr>
        <w:rFonts w:hint="default"/>
        <w:b/>
        <w:i w:val="0"/>
      </w:rPr>
    </w:lvl>
    <w:lvl w:ilvl="2">
      <w:start w:val="1"/>
      <w:numFmt w:val="decimal"/>
      <w:lvlText w:val="%1.%2.%3"/>
      <w:lvlJc w:val="left"/>
      <w:pPr>
        <w:tabs>
          <w:tab w:val="num" w:pos="1247"/>
        </w:tabs>
        <w:ind w:left="1247" w:hanging="1247"/>
      </w:pPr>
      <w:rPr>
        <w:rFonts w:hint="default"/>
        <w:b w:val="0"/>
        <w:i w:val="0"/>
        <w:lang w:val="nl-NL"/>
      </w:rPr>
    </w:lvl>
    <w:lvl w:ilvl="3">
      <w:start w:val="1"/>
      <w:numFmt w:val="lowerLetter"/>
      <w:lvlText w:val="%4."/>
      <w:lvlJc w:val="left"/>
      <w:pPr>
        <w:tabs>
          <w:tab w:val="num" w:pos="1814"/>
        </w:tabs>
        <w:ind w:left="1814" w:hanging="567"/>
      </w:pPr>
      <w:rPr>
        <w:rFonts w:hint="default"/>
      </w:rPr>
    </w:lvl>
    <w:lvl w:ilvl="4">
      <w:start w:val="1"/>
      <w:numFmt w:val="lowerRoman"/>
      <w:lvlText w:val="(%5)"/>
      <w:lvlJc w:val="left"/>
      <w:pPr>
        <w:tabs>
          <w:tab w:val="num" w:pos="2381"/>
        </w:tabs>
        <w:ind w:left="2381" w:hanging="567"/>
      </w:pPr>
      <w:rPr>
        <w:rFonts w:hint="default"/>
      </w:rPr>
    </w:lvl>
    <w:lvl w:ilvl="5">
      <w:start w:val="1"/>
      <w:numFmt w:val="decimal"/>
      <w:lvlText w:val="%6."/>
      <w:lvlJc w:val="left"/>
      <w:pPr>
        <w:tabs>
          <w:tab w:val="num" w:pos="2381"/>
        </w:tabs>
        <w:ind w:left="2948"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6450F4E"/>
    <w:multiLevelType w:val="multilevel"/>
    <w:tmpl w:val="C1624568"/>
    <w:lvl w:ilvl="0">
      <w:start w:val="1"/>
      <w:numFmt w:val="decimal"/>
      <w:suff w:val="space"/>
      <w:lvlText w:val="Artikel %1."/>
      <w:lvlJc w:val="left"/>
      <w:pPr>
        <w:ind w:left="1247" w:hanging="1247"/>
      </w:pPr>
      <w:rPr>
        <w:rFonts w:hint="default"/>
      </w:rPr>
    </w:lvl>
    <w:lvl w:ilvl="1">
      <w:start w:val="1"/>
      <w:numFmt w:val="decimal"/>
      <w:lvlText w:val="%1.%2"/>
      <w:lvlJc w:val="left"/>
      <w:pPr>
        <w:tabs>
          <w:tab w:val="num" w:pos="680"/>
        </w:tabs>
        <w:ind w:left="680" w:hanging="680"/>
      </w:pPr>
      <w:rPr>
        <w:rFonts w:hint="default"/>
      </w:rPr>
    </w:lvl>
    <w:lvl w:ilvl="2">
      <w:start w:val="1"/>
      <w:numFmt w:val="lowerLetter"/>
      <w:lvlText w:val="%3."/>
      <w:lvlJc w:val="left"/>
      <w:pPr>
        <w:tabs>
          <w:tab w:val="num" w:pos="1247"/>
        </w:tabs>
        <w:ind w:left="1247" w:hanging="567"/>
      </w:pPr>
      <w:rPr>
        <w:rFonts w:hint="default"/>
      </w:rPr>
    </w:lvl>
    <w:lvl w:ilvl="3">
      <w:start w:val="1"/>
      <w:numFmt w:val="lowerRoman"/>
      <w:lvlText w:val="(%4)"/>
      <w:lvlJc w:val="left"/>
      <w:pPr>
        <w:tabs>
          <w:tab w:val="num" w:pos="1814"/>
        </w:tabs>
        <w:ind w:left="1814" w:hanging="567"/>
      </w:pPr>
      <w:rPr>
        <w:rFonts w:hint="default"/>
      </w:rPr>
    </w:lvl>
    <w:lvl w:ilvl="4">
      <w:start w:val="1"/>
      <w:numFmt w:val="decimal"/>
      <w:lvlText w:val="%5."/>
      <w:lvlJc w:val="left"/>
      <w:pPr>
        <w:tabs>
          <w:tab w:val="num" w:pos="2381"/>
        </w:tabs>
        <w:ind w:left="2381" w:hanging="567"/>
      </w:pPr>
      <w:rPr>
        <w:rFonts w:hint="default"/>
      </w:rPr>
    </w:lvl>
    <w:lvl w:ilvl="5">
      <w:start w:val="1"/>
      <w:numFmt w:val="lowerLetter"/>
      <w:lvlText w:val="%6."/>
      <w:lvlJc w:val="left"/>
      <w:pPr>
        <w:tabs>
          <w:tab w:val="num" w:pos="2948"/>
        </w:tabs>
        <w:ind w:left="2948" w:hanging="567"/>
      </w:pPr>
      <w:rPr>
        <w:rFonts w:hint="default"/>
      </w:rPr>
    </w:lvl>
    <w:lvl w:ilvl="6">
      <w:start w:val="1"/>
      <w:numFmt w:val="lowerRoman"/>
      <w:lvlText w:val="(%7)"/>
      <w:lvlJc w:val="left"/>
      <w:pPr>
        <w:tabs>
          <w:tab w:val="num" w:pos="3515"/>
        </w:tabs>
        <w:ind w:left="3515" w:hanging="567"/>
      </w:pPr>
      <w:rPr>
        <w:rFonts w:hint="default"/>
      </w:rPr>
    </w:lvl>
    <w:lvl w:ilvl="7">
      <w:start w:val="1"/>
      <w:numFmt w:val="decimal"/>
      <w:lvlText w:val="%8."/>
      <w:lvlJc w:val="left"/>
      <w:pPr>
        <w:tabs>
          <w:tab w:val="num" w:pos="4082"/>
        </w:tabs>
        <w:ind w:left="4082" w:hanging="567"/>
      </w:pPr>
      <w:rPr>
        <w:rFonts w:hint="default"/>
      </w:rPr>
    </w:lvl>
    <w:lvl w:ilvl="8">
      <w:start w:val="1"/>
      <w:numFmt w:val="lowerLetter"/>
      <w:lvlText w:val="%9."/>
      <w:lvlJc w:val="left"/>
      <w:pPr>
        <w:tabs>
          <w:tab w:val="num" w:pos="4649"/>
        </w:tabs>
        <w:ind w:left="4649" w:hanging="567"/>
      </w:pPr>
      <w:rPr>
        <w:rFonts w:hint="default"/>
      </w:rPr>
    </w:lvl>
  </w:abstractNum>
  <w:abstractNum w:abstractNumId="17" w15:restartNumberingAfterBreak="0">
    <w:nsid w:val="771D5950"/>
    <w:multiLevelType w:val="multilevel"/>
    <w:tmpl w:val="1AA20068"/>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18" w15:restartNumberingAfterBreak="0">
    <w:nsid w:val="781209C3"/>
    <w:multiLevelType w:val="multilevel"/>
    <w:tmpl w:val="6908B688"/>
    <w:lvl w:ilvl="0">
      <w:start w:val="1"/>
      <w:numFmt w:val="decimal"/>
      <w:pStyle w:val="Ovkniveau1"/>
      <w:lvlText w:val="Artikel %1."/>
      <w:lvlJc w:val="left"/>
      <w:pPr>
        <w:tabs>
          <w:tab w:val="num" w:pos="1814"/>
        </w:tabs>
        <w:ind w:left="1814" w:hanging="1814"/>
      </w:pPr>
      <w:rPr>
        <w:rFonts w:hint="default"/>
      </w:rPr>
    </w:lvl>
    <w:lvl w:ilvl="1">
      <w:start w:val="1"/>
      <w:numFmt w:val="decimal"/>
      <w:pStyle w:val="Ovkniveau2"/>
      <w:lvlText w:val="%1.%2"/>
      <w:lvlJc w:val="left"/>
      <w:pPr>
        <w:tabs>
          <w:tab w:val="num" w:pos="680"/>
        </w:tabs>
        <w:ind w:left="680" w:hanging="680"/>
      </w:pPr>
      <w:rPr>
        <w:rFonts w:hint="default"/>
      </w:rPr>
    </w:lvl>
    <w:lvl w:ilvl="2">
      <w:start w:val="1"/>
      <w:numFmt w:val="lowerLetter"/>
      <w:pStyle w:val="Ovkniveau3"/>
      <w:lvlText w:val="%3."/>
      <w:lvlJc w:val="left"/>
      <w:pPr>
        <w:tabs>
          <w:tab w:val="num" w:pos="1247"/>
        </w:tabs>
        <w:ind w:left="1247" w:hanging="567"/>
      </w:pPr>
      <w:rPr>
        <w:rFonts w:hint="default"/>
      </w:rPr>
    </w:lvl>
    <w:lvl w:ilvl="3">
      <w:start w:val="1"/>
      <w:numFmt w:val="lowerRoman"/>
      <w:pStyle w:val="Ovkniveau4"/>
      <w:lvlText w:val="(%4)"/>
      <w:lvlJc w:val="left"/>
      <w:pPr>
        <w:tabs>
          <w:tab w:val="num" w:pos="1814"/>
        </w:tabs>
        <w:ind w:left="1814" w:hanging="567"/>
      </w:pPr>
      <w:rPr>
        <w:rFonts w:hint="default"/>
      </w:rPr>
    </w:lvl>
    <w:lvl w:ilvl="4">
      <w:start w:val="1"/>
      <w:numFmt w:val="decimal"/>
      <w:pStyle w:val="Ovkniveau5"/>
      <w:lvlText w:val="%5."/>
      <w:lvlJc w:val="left"/>
      <w:pPr>
        <w:tabs>
          <w:tab w:val="num" w:pos="2381"/>
        </w:tabs>
        <w:ind w:left="2381" w:hanging="567"/>
      </w:pPr>
      <w:rPr>
        <w:rFonts w:hint="default"/>
      </w:rPr>
    </w:lvl>
    <w:lvl w:ilvl="5">
      <w:start w:val="1"/>
      <w:numFmt w:val="lowerLetter"/>
      <w:pStyle w:val="Ovkniveau6"/>
      <w:lvlText w:val="%6."/>
      <w:lvlJc w:val="left"/>
      <w:pPr>
        <w:tabs>
          <w:tab w:val="num" w:pos="2948"/>
        </w:tabs>
        <w:ind w:left="2948" w:hanging="567"/>
      </w:pPr>
      <w:rPr>
        <w:rFonts w:hint="default"/>
      </w:rPr>
    </w:lvl>
    <w:lvl w:ilvl="6">
      <w:start w:val="1"/>
      <w:numFmt w:val="lowerRoman"/>
      <w:pStyle w:val="Ovkniveau7"/>
      <w:lvlText w:val="(%7)"/>
      <w:lvlJc w:val="left"/>
      <w:pPr>
        <w:tabs>
          <w:tab w:val="num" w:pos="3515"/>
        </w:tabs>
        <w:ind w:left="3515" w:hanging="567"/>
      </w:pPr>
      <w:rPr>
        <w:rFonts w:hint="default"/>
      </w:rPr>
    </w:lvl>
    <w:lvl w:ilvl="7">
      <w:start w:val="1"/>
      <w:numFmt w:val="decimal"/>
      <w:pStyle w:val="Ovkniveau8"/>
      <w:lvlText w:val="%8."/>
      <w:lvlJc w:val="left"/>
      <w:pPr>
        <w:tabs>
          <w:tab w:val="num" w:pos="4082"/>
        </w:tabs>
        <w:ind w:left="4082" w:hanging="567"/>
      </w:pPr>
      <w:rPr>
        <w:rFonts w:hint="default"/>
      </w:rPr>
    </w:lvl>
    <w:lvl w:ilvl="8">
      <w:start w:val="1"/>
      <w:numFmt w:val="lowerLetter"/>
      <w:pStyle w:val="Ovkniveau9"/>
      <w:lvlText w:val="%9."/>
      <w:lvlJc w:val="left"/>
      <w:pPr>
        <w:tabs>
          <w:tab w:val="num" w:pos="4649"/>
        </w:tabs>
        <w:ind w:left="4649" w:hanging="567"/>
      </w:pPr>
      <w:rPr>
        <w:rFonts w:hint="default"/>
      </w:rPr>
    </w:lvl>
  </w:abstractNum>
  <w:abstractNum w:abstractNumId="19" w15:restartNumberingAfterBreak="0">
    <w:nsid w:val="7D85378B"/>
    <w:multiLevelType w:val="multilevel"/>
    <w:tmpl w:val="06683600"/>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0" w15:restartNumberingAfterBreak="0">
    <w:nsid w:val="7E9A4048"/>
    <w:multiLevelType w:val="hybridMultilevel"/>
    <w:tmpl w:val="734EF718"/>
    <w:lvl w:ilvl="0" w:tplc="5EEA90B8">
      <w:start w:val="1"/>
      <w:numFmt w:val="bullet"/>
      <w:pStyle w:val="ListBullet"/>
      <w:lvlText w:val=""/>
      <w:lvlJc w:val="left"/>
      <w:pPr>
        <w:tabs>
          <w:tab w:val="num" w:pos="680"/>
        </w:tabs>
        <w:ind w:left="680" w:hanging="680"/>
      </w:pPr>
      <w:rPr>
        <w:rFonts w:ascii="Symbol" w:hAnsi="Symbol" w:hint="default"/>
      </w:rPr>
    </w:lvl>
    <w:lvl w:ilvl="1" w:tplc="87DC7E88">
      <w:start w:val="1"/>
      <w:numFmt w:val="bullet"/>
      <w:lvlText w:val="o"/>
      <w:lvlJc w:val="left"/>
      <w:pPr>
        <w:tabs>
          <w:tab w:val="num" w:pos="1440"/>
        </w:tabs>
        <w:ind w:left="1440" w:hanging="360"/>
      </w:pPr>
      <w:rPr>
        <w:rFonts w:ascii="Courier New" w:hAnsi="Courier New" w:cs="Courier New" w:hint="default"/>
      </w:rPr>
    </w:lvl>
    <w:lvl w:ilvl="2" w:tplc="B16872A6" w:tentative="1">
      <w:start w:val="1"/>
      <w:numFmt w:val="bullet"/>
      <w:lvlText w:val=""/>
      <w:lvlJc w:val="left"/>
      <w:pPr>
        <w:tabs>
          <w:tab w:val="num" w:pos="2160"/>
        </w:tabs>
        <w:ind w:left="2160" w:hanging="360"/>
      </w:pPr>
      <w:rPr>
        <w:rFonts w:ascii="Wingdings" w:hAnsi="Wingdings" w:hint="default"/>
      </w:rPr>
    </w:lvl>
    <w:lvl w:ilvl="3" w:tplc="C3E6C0C0" w:tentative="1">
      <w:start w:val="1"/>
      <w:numFmt w:val="bullet"/>
      <w:lvlText w:val=""/>
      <w:lvlJc w:val="left"/>
      <w:pPr>
        <w:tabs>
          <w:tab w:val="num" w:pos="2880"/>
        </w:tabs>
        <w:ind w:left="2880" w:hanging="360"/>
      </w:pPr>
      <w:rPr>
        <w:rFonts w:ascii="Symbol" w:hAnsi="Symbol" w:hint="default"/>
      </w:rPr>
    </w:lvl>
    <w:lvl w:ilvl="4" w:tplc="FFECC4CC" w:tentative="1">
      <w:start w:val="1"/>
      <w:numFmt w:val="bullet"/>
      <w:lvlText w:val="o"/>
      <w:lvlJc w:val="left"/>
      <w:pPr>
        <w:tabs>
          <w:tab w:val="num" w:pos="3600"/>
        </w:tabs>
        <w:ind w:left="3600" w:hanging="360"/>
      </w:pPr>
      <w:rPr>
        <w:rFonts w:ascii="Courier New" w:hAnsi="Courier New" w:cs="Courier New" w:hint="default"/>
      </w:rPr>
    </w:lvl>
    <w:lvl w:ilvl="5" w:tplc="4E766734" w:tentative="1">
      <w:start w:val="1"/>
      <w:numFmt w:val="bullet"/>
      <w:lvlText w:val=""/>
      <w:lvlJc w:val="left"/>
      <w:pPr>
        <w:tabs>
          <w:tab w:val="num" w:pos="4320"/>
        </w:tabs>
        <w:ind w:left="4320" w:hanging="360"/>
      </w:pPr>
      <w:rPr>
        <w:rFonts w:ascii="Wingdings" w:hAnsi="Wingdings" w:hint="default"/>
      </w:rPr>
    </w:lvl>
    <w:lvl w:ilvl="6" w:tplc="D2B62D24" w:tentative="1">
      <w:start w:val="1"/>
      <w:numFmt w:val="bullet"/>
      <w:lvlText w:val=""/>
      <w:lvlJc w:val="left"/>
      <w:pPr>
        <w:tabs>
          <w:tab w:val="num" w:pos="5040"/>
        </w:tabs>
        <w:ind w:left="5040" w:hanging="360"/>
      </w:pPr>
      <w:rPr>
        <w:rFonts w:ascii="Symbol" w:hAnsi="Symbol" w:hint="default"/>
      </w:rPr>
    </w:lvl>
    <w:lvl w:ilvl="7" w:tplc="26E6A880" w:tentative="1">
      <w:start w:val="1"/>
      <w:numFmt w:val="bullet"/>
      <w:lvlText w:val="o"/>
      <w:lvlJc w:val="left"/>
      <w:pPr>
        <w:tabs>
          <w:tab w:val="num" w:pos="5760"/>
        </w:tabs>
        <w:ind w:left="5760" w:hanging="360"/>
      </w:pPr>
      <w:rPr>
        <w:rFonts w:ascii="Courier New" w:hAnsi="Courier New" w:cs="Courier New" w:hint="default"/>
      </w:rPr>
    </w:lvl>
    <w:lvl w:ilvl="8" w:tplc="B4E6569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4"/>
  </w:num>
  <w:num w:numId="11">
    <w:abstractNumId w:val="14"/>
  </w:num>
  <w:num w:numId="12">
    <w:abstractNumId w:val="14"/>
  </w:num>
  <w:num w:numId="13">
    <w:abstractNumId w:val="14"/>
  </w:num>
  <w:num w:numId="14">
    <w:abstractNumId w:val="14"/>
  </w:num>
  <w:num w:numId="15">
    <w:abstractNumId w:val="14"/>
  </w:num>
  <w:num w:numId="16">
    <w:abstractNumId w:val="14"/>
  </w:num>
  <w:num w:numId="17">
    <w:abstractNumId w:val="14"/>
  </w:num>
  <w:num w:numId="18">
    <w:abstractNumId w:val="14"/>
  </w:num>
  <w:num w:numId="19">
    <w:abstractNumId w:val="7"/>
  </w:num>
  <w:num w:numId="20">
    <w:abstractNumId w:val="7"/>
  </w:num>
  <w:num w:numId="21">
    <w:abstractNumId w:val="7"/>
  </w:num>
  <w:num w:numId="22">
    <w:abstractNumId w:val="7"/>
  </w:num>
  <w:num w:numId="23">
    <w:abstractNumId w:val="7"/>
  </w:num>
  <w:num w:numId="24">
    <w:abstractNumId w:val="7"/>
  </w:num>
  <w:num w:numId="25">
    <w:abstractNumId w:val="8"/>
  </w:num>
  <w:num w:numId="26">
    <w:abstractNumId w:val="5"/>
  </w:num>
  <w:num w:numId="27">
    <w:abstractNumId w:val="17"/>
  </w:num>
  <w:num w:numId="28">
    <w:abstractNumId w:val="19"/>
  </w:num>
  <w:num w:numId="29">
    <w:abstractNumId w:val="2"/>
  </w:num>
  <w:num w:numId="30">
    <w:abstractNumId w:val="16"/>
  </w:num>
  <w:num w:numId="31">
    <w:abstractNumId w:val="20"/>
  </w:num>
  <w:num w:numId="32">
    <w:abstractNumId w:val="1"/>
  </w:num>
  <w:num w:numId="33">
    <w:abstractNumId w:val="18"/>
  </w:num>
  <w:num w:numId="34">
    <w:abstractNumId w:val="3"/>
  </w:num>
  <w:num w:numId="35">
    <w:abstractNumId w:val="11"/>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0"/>
  </w:num>
  <w:num w:numId="40">
    <w:abstractNumId w:val="9"/>
  </w:num>
  <w:num w:numId="41">
    <w:abstractNumId w:val="4"/>
  </w:num>
  <w:num w:numId="42">
    <w:abstractNumId w:val="6"/>
  </w:num>
  <w:num w:numId="43">
    <w:abstractNumId w:val="10"/>
  </w:num>
  <w:num w:numId="44">
    <w:abstractNumId w:val="11"/>
  </w:num>
  <w:num w:numId="45">
    <w:abstractNumId w:val="11"/>
  </w:num>
  <w:num w:numId="46">
    <w:abstractNumId w:val="12"/>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110"/>
  <w:displayHorizontalDrawingGridEvery w:val="2"/>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1A4"/>
    <w:rsid w:val="00224B5B"/>
    <w:rsid w:val="005418AF"/>
    <w:rsid w:val="006F6D9B"/>
    <w:rsid w:val="007261A4"/>
    <w:rsid w:val="00736C63"/>
    <w:rsid w:val="00A52B82"/>
    <w:rsid w:val="00C16C9E"/>
    <w:rsid w:val="00E4221B"/>
    <w:rsid w:val="00E94F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390B869"/>
  <w15:docId w15:val="{46282D1A-5C78-4EA8-95A3-20EE3F6A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5C2"/>
    <w:pPr>
      <w:widowControl w:val="0"/>
      <w:spacing w:line="260" w:lineRule="atLeast"/>
    </w:pPr>
    <w:rPr>
      <w:rFonts w:ascii="Arial" w:hAnsi="Arial" w:cs="Arial"/>
      <w:szCs w:val="24"/>
    </w:rPr>
  </w:style>
  <w:style w:type="paragraph" w:styleId="Heading1">
    <w:name w:val="heading 1"/>
    <w:basedOn w:val="Normal"/>
    <w:next w:val="Normal"/>
    <w:link w:val="Heading1Char"/>
    <w:qFormat/>
    <w:rsid w:val="002749DD"/>
    <w:pPr>
      <w:keepNext/>
      <w:outlineLvl w:val="0"/>
    </w:pPr>
    <w:rPr>
      <w:rFonts w:ascii="Verdana" w:hAnsi="Verdana"/>
      <w:b/>
      <w:bCs/>
      <w:kern w:val="32"/>
      <w:szCs w:val="32"/>
    </w:rPr>
  </w:style>
  <w:style w:type="paragraph" w:styleId="Heading2">
    <w:name w:val="heading 2"/>
    <w:basedOn w:val="Normal"/>
    <w:next w:val="Normal"/>
    <w:link w:val="Heading2Char"/>
    <w:qFormat/>
    <w:rsid w:val="002749DD"/>
    <w:pPr>
      <w:keepNext/>
      <w:outlineLvl w:val="1"/>
    </w:pPr>
    <w:rPr>
      <w:rFonts w:ascii="Verdana" w:hAnsi="Verdana"/>
      <w:b/>
      <w:bCs/>
      <w:iCs/>
      <w:szCs w:val="28"/>
    </w:rPr>
  </w:style>
  <w:style w:type="paragraph" w:styleId="Heading3">
    <w:name w:val="heading 3"/>
    <w:basedOn w:val="Normal"/>
    <w:next w:val="Normal"/>
    <w:link w:val="Heading3Char"/>
    <w:qFormat/>
    <w:rsid w:val="002749DD"/>
    <w:pPr>
      <w:keepNext/>
      <w:outlineLvl w:val="2"/>
    </w:pPr>
    <w:rPr>
      <w:rFonts w:ascii="Verdana" w:hAnsi="Verdana"/>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rsid w:val="00F424D1"/>
    <w:pPr>
      <w:tabs>
        <w:tab w:val="center" w:pos="4536"/>
        <w:tab w:val="right" w:pos="9072"/>
      </w:tabs>
      <w:spacing w:line="240" w:lineRule="auto"/>
    </w:pPr>
  </w:style>
  <w:style w:type="character" w:styleId="PageNumber">
    <w:name w:val="page number"/>
    <w:basedOn w:val="DefaultParagraphFont"/>
    <w:rsid w:val="006B5F09"/>
    <w:rPr>
      <w:rFonts w:ascii="Arial" w:hAnsi="Arial" w:cs="Arial"/>
      <w:sz w:val="20"/>
    </w:rPr>
  </w:style>
  <w:style w:type="character" w:customStyle="1" w:styleId="FooterChar">
    <w:name w:val="Footer Char"/>
    <w:basedOn w:val="DefaultParagraphFont"/>
    <w:link w:val="Footer"/>
    <w:rsid w:val="00F424D1"/>
    <w:rPr>
      <w:rFonts w:ascii="Arial" w:hAnsi="Arial" w:cs="Arial"/>
      <w:sz w:val="20"/>
      <w:szCs w:val="24"/>
    </w:rPr>
  </w:style>
  <w:style w:type="paragraph" w:customStyle="1" w:styleId="AkteEngniveau1">
    <w:name w:val="Akte Eng niveau1"/>
    <w:basedOn w:val="Normal"/>
    <w:rsid w:val="00A21869"/>
    <w:pPr>
      <w:numPr>
        <w:numId w:val="9"/>
      </w:numPr>
    </w:pPr>
    <w:rPr>
      <w:b/>
      <w:caps/>
      <w:lang w:val="en-GB"/>
    </w:rPr>
  </w:style>
  <w:style w:type="paragraph" w:customStyle="1" w:styleId="AkteEngniveau2">
    <w:name w:val="Akte Eng niveau2"/>
    <w:basedOn w:val="AkteEngniveau1"/>
    <w:rsid w:val="00A21869"/>
    <w:pPr>
      <w:numPr>
        <w:ilvl w:val="1"/>
      </w:numPr>
    </w:pPr>
    <w:rPr>
      <w:b w:val="0"/>
      <w:caps w:val="0"/>
    </w:rPr>
  </w:style>
  <w:style w:type="paragraph" w:customStyle="1" w:styleId="AkteEngniveau3">
    <w:name w:val="Akte Eng niveau3"/>
    <w:basedOn w:val="AkteEngniveau2"/>
    <w:rsid w:val="00A21869"/>
    <w:pPr>
      <w:numPr>
        <w:ilvl w:val="2"/>
      </w:numPr>
    </w:pPr>
  </w:style>
  <w:style w:type="paragraph" w:customStyle="1" w:styleId="AkteEngniveau4">
    <w:name w:val="Akte Eng niveau4"/>
    <w:basedOn w:val="AkteEngniveau3"/>
    <w:rsid w:val="00A21869"/>
    <w:pPr>
      <w:numPr>
        <w:ilvl w:val="3"/>
      </w:numPr>
    </w:pPr>
  </w:style>
  <w:style w:type="paragraph" w:customStyle="1" w:styleId="AkteEngniveau5">
    <w:name w:val="Akte Eng niveau5"/>
    <w:basedOn w:val="AkteEngniveau4"/>
    <w:rsid w:val="00A21869"/>
    <w:pPr>
      <w:numPr>
        <w:ilvl w:val="4"/>
      </w:numPr>
    </w:pPr>
  </w:style>
  <w:style w:type="paragraph" w:customStyle="1" w:styleId="AkteEngniveau6">
    <w:name w:val="Akte Eng niveau6"/>
    <w:basedOn w:val="AkteEngniveau5"/>
    <w:rsid w:val="00A21869"/>
    <w:pPr>
      <w:numPr>
        <w:ilvl w:val="5"/>
      </w:numPr>
    </w:pPr>
  </w:style>
  <w:style w:type="paragraph" w:customStyle="1" w:styleId="AkteEngniveau7">
    <w:name w:val="Akte Eng niveau7"/>
    <w:basedOn w:val="AkteEngniveau6"/>
    <w:rsid w:val="00A21869"/>
    <w:pPr>
      <w:numPr>
        <w:ilvl w:val="6"/>
      </w:numPr>
    </w:pPr>
  </w:style>
  <w:style w:type="paragraph" w:customStyle="1" w:styleId="AkteEngniveau8">
    <w:name w:val="Akte Eng niveau8"/>
    <w:basedOn w:val="AkteEngniveau7"/>
    <w:rsid w:val="00A21869"/>
    <w:pPr>
      <w:numPr>
        <w:ilvl w:val="7"/>
      </w:numPr>
    </w:pPr>
  </w:style>
  <w:style w:type="paragraph" w:customStyle="1" w:styleId="AkteEngniveau9">
    <w:name w:val="Akte Eng niveau9"/>
    <w:basedOn w:val="AkteEngniveau8"/>
    <w:rsid w:val="00A21869"/>
    <w:pPr>
      <w:numPr>
        <w:ilvl w:val="8"/>
      </w:numPr>
    </w:pPr>
  </w:style>
  <w:style w:type="paragraph" w:customStyle="1" w:styleId="Akteniveau1">
    <w:name w:val="Akte niveau 1"/>
    <w:basedOn w:val="Normal"/>
    <w:rsid w:val="00A21869"/>
    <w:pPr>
      <w:numPr>
        <w:numId w:val="18"/>
      </w:numPr>
    </w:pPr>
    <w:rPr>
      <w:b/>
      <w:caps/>
    </w:rPr>
  </w:style>
  <w:style w:type="paragraph" w:customStyle="1" w:styleId="Akteniveau2">
    <w:name w:val="Akte niveau 2"/>
    <w:basedOn w:val="Akteniveau1"/>
    <w:rsid w:val="00A21869"/>
    <w:pPr>
      <w:numPr>
        <w:ilvl w:val="1"/>
      </w:numPr>
    </w:pPr>
    <w:rPr>
      <w:b w:val="0"/>
      <w:caps w:val="0"/>
    </w:rPr>
  </w:style>
  <w:style w:type="paragraph" w:customStyle="1" w:styleId="Akteniveau3">
    <w:name w:val="Akte niveau 3"/>
    <w:basedOn w:val="Akteniveau2"/>
    <w:rsid w:val="00A21869"/>
    <w:pPr>
      <w:numPr>
        <w:ilvl w:val="2"/>
      </w:numPr>
    </w:pPr>
  </w:style>
  <w:style w:type="paragraph" w:customStyle="1" w:styleId="Akteniveau4">
    <w:name w:val="Akte niveau 4"/>
    <w:basedOn w:val="Akteniveau3"/>
    <w:rsid w:val="00A21869"/>
    <w:pPr>
      <w:numPr>
        <w:ilvl w:val="3"/>
      </w:numPr>
    </w:pPr>
  </w:style>
  <w:style w:type="paragraph" w:customStyle="1" w:styleId="Akteniveau5">
    <w:name w:val="Akte niveau 5"/>
    <w:basedOn w:val="Akteniveau4"/>
    <w:rsid w:val="00A21869"/>
    <w:pPr>
      <w:numPr>
        <w:ilvl w:val="4"/>
      </w:numPr>
    </w:pPr>
  </w:style>
  <w:style w:type="paragraph" w:customStyle="1" w:styleId="Akteniveau6">
    <w:name w:val="Akte niveau 6"/>
    <w:basedOn w:val="Akteniveau5"/>
    <w:rsid w:val="00A21869"/>
    <w:pPr>
      <w:numPr>
        <w:ilvl w:val="5"/>
      </w:numPr>
    </w:pPr>
  </w:style>
  <w:style w:type="paragraph" w:customStyle="1" w:styleId="Akteniveau7">
    <w:name w:val="Akte niveau 7"/>
    <w:basedOn w:val="Akteniveau6"/>
    <w:rsid w:val="00A21869"/>
    <w:pPr>
      <w:numPr>
        <w:ilvl w:val="6"/>
      </w:numPr>
    </w:pPr>
  </w:style>
  <w:style w:type="paragraph" w:customStyle="1" w:styleId="Akteniveau8">
    <w:name w:val="Akte niveau 8"/>
    <w:basedOn w:val="Akteniveau7"/>
    <w:rsid w:val="00A21869"/>
    <w:pPr>
      <w:numPr>
        <w:ilvl w:val="7"/>
      </w:numPr>
    </w:pPr>
  </w:style>
  <w:style w:type="paragraph" w:customStyle="1" w:styleId="Akteniveau9">
    <w:name w:val="Akte niveau 9"/>
    <w:basedOn w:val="Akteniveau8"/>
    <w:rsid w:val="00A21869"/>
    <w:pPr>
      <w:numPr>
        <w:ilvl w:val="8"/>
      </w:numPr>
    </w:pPr>
  </w:style>
  <w:style w:type="paragraph" w:customStyle="1" w:styleId="BVniveau1">
    <w:name w:val="BV niveau1"/>
    <w:basedOn w:val="Normal"/>
    <w:qFormat/>
    <w:rsid w:val="00A21869"/>
    <w:pPr>
      <w:numPr>
        <w:numId w:val="24"/>
      </w:numPr>
      <w:outlineLvl w:val="0"/>
    </w:pPr>
    <w:rPr>
      <w:b/>
      <w:caps/>
    </w:rPr>
  </w:style>
  <w:style w:type="paragraph" w:customStyle="1" w:styleId="BVniveau2">
    <w:name w:val="BV niveau2"/>
    <w:basedOn w:val="BVniveau1"/>
    <w:qFormat/>
    <w:rsid w:val="00A21869"/>
    <w:pPr>
      <w:numPr>
        <w:ilvl w:val="1"/>
      </w:numPr>
    </w:pPr>
    <w:rPr>
      <w:caps w:val="0"/>
    </w:rPr>
  </w:style>
  <w:style w:type="paragraph" w:customStyle="1" w:styleId="BVniveau3">
    <w:name w:val="BV niveau3"/>
    <w:basedOn w:val="BVniveau2"/>
    <w:qFormat/>
    <w:rsid w:val="00A21869"/>
    <w:pPr>
      <w:numPr>
        <w:ilvl w:val="2"/>
      </w:numPr>
    </w:pPr>
    <w:rPr>
      <w:b w:val="0"/>
    </w:rPr>
  </w:style>
  <w:style w:type="paragraph" w:customStyle="1" w:styleId="BVniveau4">
    <w:name w:val="BV niveau4"/>
    <w:basedOn w:val="BVniveau3"/>
    <w:qFormat/>
    <w:rsid w:val="00A21869"/>
    <w:pPr>
      <w:numPr>
        <w:ilvl w:val="3"/>
      </w:numPr>
    </w:pPr>
  </w:style>
  <w:style w:type="paragraph" w:customStyle="1" w:styleId="BVniveau5">
    <w:name w:val="BV niveau5"/>
    <w:basedOn w:val="BVniveau4"/>
    <w:qFormat/>
    <w:rsid w:val="00A21869"/>
    <w:pPr>
      <w:numPr>
        <w:ilvl w:val="4"/>
      </w:numPr>
    </w:pPr>
  </w:style>
  <w:style w:type="paragraph" w:customStyle="1" w:styleId="BVniveau6">
    <w:name w:val="BV niveau6"/>
    <w:basedOn w:val="BVniveau5"/>
    <w:qFormat/>
    <w:rsid w:val="00A21869"/>
    <w:pPr>
      <w:numPr>
        <w:ilvl w:val="5"/>
      </w:numPr>
    </w:pPr>
  </w:style>
  <w:style w:type="character" w:customStyle="1" w:styleId="HeaderChar">
    <w:name w:val="Header Char"/>
    <w:basedOn w:val="DefaultParagraphFont"/>
    <w:link w:val="Header"/>
    <w:rsid w:val="009B3EED"/>
    <w:rPr>
      <w:rFonts w:ascii="Arial" w:hAnsi="Arial" w:cs="Arial"/>
      <w:sz w:val="20"/>
      <w:szCs w:val="24"/>
    </w:rPr>
  </w:style>
  <w:style w:type="character" w:customStyle="1" w:styleId="Heading1Char">
    <w:name w:val="Heading 1 Char"/>
    <w:basedOn w:val="DefaultParagraphFont"/>
    <w:link w:val="Heading1"/>
    <w:rsid w:val="002749DD"/>
    <w:rPr>
      <w:rFonts w:ascii="Verdana" w:hAnsi="Verdana" w:cs="Arial"/>
      <w:b/>
      <w:bCs/>
      <w:kern w:val="32"/>
      <w:sz w:val="20"/>
      <w:szCs w:val="32"/>
    </w:rPr>
  </w:style>
  <w:style w:type="character" w:customStyle="1" w:styleId="Heading2Char">
    <w:name w:val="Heading 2 Char"/>
    <w:basedOn w:val="DefaultParagraphFont"/>
    <w:link w:val="Heading2"/>
    <w:rsid w:val="002749DD"/>
    <w:rPr>
      <w:rFonts w:ascii="Verdana" w:hAnsi="Verdana" w:cs="Arial"/>
      <w:b/>
      <w:bCs/>
      <w:iCs/>
      <w:sz w:val="20"/>
      <w:szCs w:val="28"/>
    </w:rPr>
  </w:style>
  <w:style w:type="character" w:customStyle="1" w:styleId="Heading3Char">
    <w:name w:val="Heading 3 Char"/>
    <w:basedOn w:val="DefaultParagraphFont"/>
    <w:link w:val="Heading3"/>
    <w:rsid w:val="002749DD"/>
    <w:rPr>
      <w:rFonts w:ascii="Verdana" w:hAnsi="Verdana" w:cs="Arial"/>
      <w:b/>
      <w:bCs/>
      <w:sz w:val="20"/>
      <w:szCs w:val="26"/>
    </w:rPr>
  </w:style>
  <w:style w:type="numbering" w:styleId="111111">
    <w:name w:val="Outline List 2"/>
    <w:basedOn w:val="NoList"/>
    <w:rsid w:val="002749DD"/>
    <w:pPr>
      <w:numPr>
        <w:numId w:val="25"/>
      </w:numPr>
    </w:pPr>
  </w:style>
  <w:style w:type="numbering" w:styleId="1ai">
    <w:name w:val="Outline List 1"/>
    <w:basedOn w:val="NoList"/>
    <w:rsid w:val="002749DD"/>
    <w:pPr>
      <w:numPr>
        <w:numId w:val="26"/>
      </w:numPr>
    </w:pPr>
  </w:style>
  <w:style w:type="paragraph" w:customStyle="1" w:styleId="Address">
    <w:name w:val="Address"/>
    <w:basedOn w:val="Normal"/>
    <w:rsid w:val="002749DD"/>
    <w:rPr>
      <w:rFonts w:ascii="Verdana" w:hAnsi="Verdana" w:cs="Times New Roman"/>
    </w:rPr>
  </w:style>
  <w:style w:type="paragraph" w:customStyle="1" w:styleId="AddressHeading">
    <w:name w:val="Address Heading"/>
    <w:basedOn w:val="Normal"/>
    <w:rsid w:val="002749DD"/>
    <w:pPr>
      <w:spacing w:line="240" w:lineRule="atLeast"/>
      <w:jc w:val="right"/>
    </w:pPr>
    <w:rPr>
      <w:rFonts w:ascii="Verdana" w:hAnsi="Verdana" w:cs="Times New Roman"/>
      <w:sz w:val="11"/>
    </w:rPr>
  </w:style>
  <w:style w:type="paragraph" w:customStyle="1" w:styleId="AKDBlauw">
    <w:name w:val="AKD Blauw"/>
    <w:basedOn w:val="Normal"/>
    <w:rsid w:val="002749DD"/>
    <w:rPr>
      <w:rFonts w:ascii="Verdana" w:hAnsi="Verdana"/>
      <w:color w:val="3296C8"/>
    </w:rPr>
  </w:style>
  <w:style w:type="paragraph" w:customStyle="1" w:styleId="AKDBullets">
    <w:name w:val="AKD Bullets"/>
    <w:basedOn w:val="Normal"/>
    <w:rsid w:val="002749DD"/>
    <w:pPr>
      <w:numPr>
        <w:numId w:val="27"/>
      </w:numPr>
    </w:pPr>
    <w:rPr>
      <w:rFonts w:ascii="Verdana" w:hAnsi="Verdana"/>
    </w:rPr>
  </w:style>
  <w:style w:type="table" w:customStyle="1" w:styleId="AKDColorTableGrid">
    <w:name w:val="AKD Color Table Grid"/>
    <w:basedOn w:val="TableNormal"/>
    <w:rsid w:val="002749DD"/>
    <w:pPr>
      <w:spacing w:line="260" w:lineRule="atLeast"/>
      <w:jc w:val="center"/>
    </w:pPr>
    <w:rPr>
      <w:rFonts w:ascii="Verdana" w:hAnsi="Verdana"/>
      <w:color w:val="46405F"/>
      <w:sz w:val="18"/>
    </w:rPr>
    <w:tblPr>
      <w:tblInd w:w="170" w:type="dxa"/>
      <w:tblCellMar>
        <w:left w:w="170" w:type="dxa"/>
        <w:right w:w="170" w:type="dxa"/>
      </w:tblCellMar>
    </w:tblPr>
    <w:tcPr>
      <w:shd w:val="clear" w:color="auto" w:fill="D3CAC5"/>
    </w:tcPr>
    <w:tblStylePr w:type="firstRow">
      <w:pPr>
        <w:wordWrap/>
        <w:spacing w:afterLines="0" w:after="110" w:afterAutospacing="0" w:line="390" w:lineRule="exact"/>
      </w:pPr>
      <w:rPr>
        <w:color w:val="FFFFFF"/>
      </w:rPr>
      <w:tblPr/>
      <w:tcPr>
        <w:tcBorders>
          <w:top w:val="nil"/>
          <w:left w:val="nil"/>
          <w:bottom w:val="nil"/>
          <w:right w:val="nil"/>
          <w:insideH w:val="nil"/>
          <w:insideV w:val="nil"/>
          <w:tl2br w:val="nil"/>
          <w:tr2bl w:val="nil"/>
        </w:tcBorders>
        <w:shd w:val="clear" w:color="auto" w:fill="46405F"/>
      </w:tcPr>
    </w:tblStylePr>
    <w:tblStylePr w:type="lastRow">
      <w:pPr>
        <w:wordWrap/>
        <w:spacing w:afterLines="0" w:after="110" w:afterAutospacing="0" w:line="390" w:lineRule="exact"/>
      </w:pPr>
      <w:rPr>
        <w:rFonts w:ascii="Cambria" w:hAnsi="Cambria"/>
        <w:b w:val="0"/>
        <w:i w:val="0"/>
        <w:sz w:val="16"/>
      </w:rPr>
      <w:tblPr/>
      <w:tcPr>
        <w:tcBorders>
          <w:top w:val="nil"/>
          <w:left w:val="nil"/>
          <w:bottom w:val="nil"/>
          <w:right w:val="nil"/>
          <w:insideH w:val="nil"/>
          <w:insideV w:val="nil"/>
          <w:tl2br w:val="nil"/>
          <w:tr2bl w:val="nil"/>
        </w:tcBorders>
        <w:shd w:val="clear" w:color="auto" w:fill="D3CAC5"/>
      </w:tcPr>
    </w:tblStylePr>
    <w:tblStylePr w:type="firstCol">
      <w:pPr>
        <w:jc w:val="left"/>
      </w:pPr>
    </w:tblStylePr>
  </w:style>
  <w:style w:type="table" w:customStyle="1" w:styleId="AKDColorTableGridTotal">
    <w:name w:val="AKD Color Table Grid + Total"/>
    <w:basedOn w:val="AKDColorTableGrid"/>
    <w:rsid w:val="002749DD"/>
    <w:tblPr/>
    <w:tcPr>
      <w:shd w:val="clear" w:color="auto" w:fill="D3CAC5"/>
    </w:tcPr>
    <w:tblStylePr w:type="firstRow">
      <w:pPr>
        <w:wordWrap/>
        <w:spacing w:afterLines="0" w:after="110" w:afterAutospacing="0" w:line="390" w:lineRule="exact"/>
      </w:pPr>
      <w:rPr>
        <w:color w:val="FFFFFF"/>
      </w:rPr>
      <w:tblPr/>
      <w:tcPr>
        <w:tcBorders>
          <w:top w:val="nil"/>
          <w:left w:val="nil"/>
          <w:bottom w:val="nil"/>
          <w:right w:val="nil"/>
          <w:insideH w:val="nil"/>
          <w:insideV w:val="nil"/>
          <w:tl2br w:val="nil"/>
          <w:tr2bl w:val="nil"/>
        </w:tcBorders>
        <w:shd w:val="clear" w:color="auto" w:fill="46405F"/>
      </w:tcPr>
    </w:tblStylePr>
    <w:tblStylePr w:type="lastRow">
      <w:pPr>
        <w:wordWrap/>
        <w:spacing w:afterLines="0" w:after="110" w:afterAutospacing="0" w:line="390" w:lineRule="exact"/>
      </w:pPr>
      <w:rPr>
        <w:rFonts w:ascii="Cambria" w:hAnsi="Cambria"/>
        <w:b w:val="0"/>
        <w:i w:val="0"/>
        <w:sz w:val="16"/>
      </w:rPr>
      <w:tblPr/>
      <w:tcPr>
        <w:tcBorders>
          <w:top w:val="single" w:sz="4" w:space="0" w:color="FFFFFF"/>
          <w:left w:val="nil"/>
          <w:bottom w:val="nil"/>
          <w:right w:val="nil"/>
          <w:insideH w:val="nil"/>
          <w:insideV w:val="nil"/>
          <w:tl2br w:val="nil"/>
          <w:tr2bl w:val="nil"/>
        </w:tcBorders>
        <w:shd w:val="clear" w:color="auto" w:fill="D3CAC5"/>
      </w:tcPr>
    </w:tblStylePr>
    <w:tblStylePr w:type="firstCol">
      <w:pPr>
        <w:jc w:val="left"/>
      </w:pPr>
    </w:tblStylePr>
  </w:style>
  <w:style w:type="paragraph" w:customStyle="1" w:styleId="AKDFooter">
    <w:name w:val="AKD Footer"/>
    <w:basedOn w:val="Footer"/>
    <w:rsid w:val="002749DD"/>
    <w:pPr>
      <w:tabs>
        <w:tab w:val="clear" w:pos="4536"/>
        <w:tab w:val="clear" w:pos="9072"/>
        <w:tab w:val="center" w:pos="4153"/>
        <w:tab w:val="right" w:pos="8306"/>
      </w:tabs>
      <w:spacing w:line="260" w:lineRule="atLeast"/>
    </w:pPr>
    <w:rPr>
      <w:rFonts w:ascii="Verdana" w:hAnsi="Verdana"/>
      <w:sz w:val="12"/>
    </w:rPr>
  </w:style>
  <w:style w:type="paragraph" w:customStyle="1" w:styleId="AKDGroen">
    <w:name w:val="AKD Groen"/>
    <w:basedOn w:val="Normal"/>
    <w:rsid w:val="002749DD"/>
    <w:rPr>
      <w:rFonts w:ascii="Verdana" w:hAnsi="Verdana"/>
      <w:color w:val="AFBC4A"/>
    </w:rPr>
  </w:style>
  <w:style w:type="paragraph" w:customStyle="1" w:styleId="AKDNumbering">
    <w:name w:val="AKD Numbering"/>
    <w:basedOn w:val="Normal"/>
    <w:rsid w:val="002749DD"/>
    <w:pPr>
      <w:numPr>
        <w:numId w:val="28"/>
      </w:numPr>
    </w:pPr>
    <w:rPr>
      <w:rFonts w:ascii="Verdana" w:hAnsi="Verdana" w:cs="Times New Roman"/>
    </w:rPr>
  </w:style>
  <w:style w:type="paragraph" w:customStyle="1" w:styleId="AKDPaars">
    <w:name w:val="AKD Paars"/>
    <w:basedOn w:val="Normal"/>
    <w:rsid w:val="002749DD"/>
    <w:rPr>
      <w:rFonts w:ascii="Verdana" w:hAnsi="Verdana"/>
      <w:color w:val="46405F"/>
    </w:rPr>
  </w:style>
  <w:style w:type="table" w:customStyle="1" w:styleId="AKDTableGrid">
    <w:name w:val="AKD Table Grid"/>
    <w:basedOn w:val="TableNormal"/>
    <w:rsid w:val="002749DD"/>
    <w:pPr>
      <w:spacing w:line="260" w:lineRule="atLeast"/>
      <w:jc w:val="center"/>
    </w:pPr>
    <w:rPr>
      <w:rFonts w:ascii="Verdana" w:hAnsi="Verdana"/>
      <w:sz w:val="18"/>
    </w:rPr>
    <w:tblPr>
      <w:tblBorders>
        <w:top w:val="single" w:sz="4" w:space="0" w:color="auto"/>
      </w:tblBorders>
      <w:tblCellMar>
        <w:left w:w="0" w:type="dxa"/>
        <w:right w:w="0" w:type="dxa"/>
      </w:tblCellMar>
    </w:tblPr>
    <w:tblStylePr w:type="firstRow">
      <w:pPr>
        <w:wordWrap/>
        <w:spacing w:afterLines="0" w:after="110" w:afterAutospacing="0" w:line="390" w:lineRule="exact"/>
      </w:pPr>
      <w:tblPr/>
      <w:tcPr>
        <w:tcBorders>
          <w:bottom w:val="single" w:sz="4" w:space="0" w:color="auto"/>
        </w:tcBorders>
      </w:tcPr>
    </w:tblStylePr>
    <w:tblStylePr w:type="lastRow">
      <w:pPr>
        <w:wordWrap/>
        <w:spacing w:afterLines="0" w:after="110" w:afterAutospacing="0" w:line="390" w:lineRule="exact"/>
      </w:pPr>
      <w:tblPr/>
      <w:tcPr>
        <w:tcBorders>
          <w:bottom w:val="single" w:sz="4" w:space="0" w:color="auto"/>
        </w:tcBorders>
      </w:tcPr>
    </w:tblStylePr>
    <w:tblStylePr w:type="firstCol">
      <w:pPr>
        <w:jc w:val="left"/>
      </w:pPr>
    </w:tblStylePr>
  </w:style>
  <w:style w:type="paragraph" w:customStyle="1" w:styleId="AKDZand">
    <w:name w:val="AKD Zand"/>
    <w:basedOn w:val="Normal"/>
    <w:rsid w:val="002749DD"/>
    <w:rPr>
      <w:rFonts w:ascii="Verdana" w:hAnsi="Verdana"/>
      <w:color w:val="8B796F"/>
    </w:rPr>
  </w:style>
  <w:style w:type="paragraph" w:customStyle="1" w:styleId="AKDZandBasis">
    <w:name w:val="AKD Zand Basis"/>
    <w:basedOn w:val="Normal"/>
    <w:rsid w:val="002749DD"/>
    <w:rPr>
      <w:rFonts w:ascii="Verdana" w:hAnsi="Verdana"/>
      <w:color w:val="D3CAC5"/>
    </w:rPr>
  </w:style>
  <w:style w:type="paragraph" w:styleId="Caption">
    <w:name w:val="caption"/>
    <w:basedOn w:val="Normal"/>
    <w:next w:val="Normal"/>
    <w:qFormat/>
    <w:rsid w:val="002749DD"/>
    <w:rPr>
      <w:rFonts w:ascii="Verdana" w:hAnsi="Verdana" w:cs="Times New Roman"/>
      <w:bCs/>
      <w:sz w:val="12"/>
      <w:szCs w:val="20"/>
    </w:rPr>
  </w:style>
  <w:style w:type="paragraph" w:customStyle="1" w:styleId="Confidential">
    <w:name w:val="Confidential"/>
    <w:basedOn w:val="Normal"/>
    <w:rsid w:val="002749DD"/>
    <w:pPr>
      <w:spacing w:after="130"/>
    </w:pPr>
    <w:rPr>
      <w:rFonts w:ascii="Verdana" w:hAnsi="Verdana" w:cs="Times New Roman"/>
      <w:b/>
      <w:caps/>
      <w:sz w:val="15"/>
    </w:rPr>
  </w:style>
  <w:style w:type="paragraph" w:customStyle="1" w:styleId="DmFooter">
    <w:name w:val="DmFooter"/>
    <w:basedOn w:val="Normal"/>
    <w:rsid w:val="002749DD"/>
    <w:pPr>
      <w:suppressAutoHyphens/>
      <w:spacing w:line="190" w:lineRule="atLeast"/>
      <w:jc w:val="right"/>
    </w:pPr>
    <w:rPr>
      <w:rFonts w:ascii="Verdana" w:hAnsi="Verdana" w:cs="Times New Roman"/>
      <w:sz w:val="11"/>
      <w:szCs w:val="12"/>
    </w:rPr>
  </w:style>
  <w:style w:type="character" w:styleId="FootnoteReference">
    <w:name w:val="footnote reference"/>
    <w:basedOn w:val="DefaultParagraphFont"/>
    <w:semiHidden/>
    <w:rsid w:val="002749DD"/>
    <w:rPr>
      <w:rFonts w:ascii="Arial" w:hAnsi="Arial" w:cs="Arial"/>
      <w:sz w:val="20"/>
      <w:vertAlign w:val="superscript"/>
    </w:rPr>
  </w:style>
  <w:style w:type="paragraph" w:styleId="FootnoteText">
    <w:name w:val="footnote text"/>
    <w:basedOn w:val="Normal"/>
    <w:link w:val="FootnoteTextChar"/>
    <w:semiHidden/>
    <w:rsid w:val="002749DD"/>
    <w:rPr>
      <w:rFonts w:ascii="Verdana" w:hAnsi="Verdana" w:cs="Times New Roman"/>
      <w:i/>
      <w:sz w:val="14"/>
      <w:szCs w:val="20"/>
    </w:rPr>
  </w:style>
  <w:style w:type="character" w:customStyle="1" w:styleId="FootnoteTextChar">
    <w:name w:val="Footnote Text Char"/>
    <w:basedOn w:val="DefaultParagraphFont"/>
    <w:link w:val="FootnoteText"/>
    <w:semiHidden/>
    <w:rsid w:val="002749DD"/>
    <w:rPr>
      <w:rFonts w:ascii="Verdana" w:hAnsi="Verdana" w:cs="Arial"/>
      <w:i/>
      <w:sz w:val="14"/>
    </w:rPr>
  </w:style>
  <w:style w:type="paragraph" w:customStyle="1" w:styleId="Legal">
    <w:name w:val="Legal"/>
    <w:basedOn w:val="Normal"/>
    <w:rsid w:val="002749DD"/>
    <w:pPr>
      <w:suppressAutoHyphens/>
    </w:pPr>
    <w:rPr>
      <w:rFonts w:ascii="Verdana" w:hAnsi="Verdana" w:cs="Times New Roman"/>
      <w:sz w:val="14"/>
      <w:szCs w:val="12"/>
    </w:rPr>
  </w:style>
  <w:style w:type="paragraph" w:styleId="ListBullet">
    <w:name w:val="List Bullet"/>
    <w:basedOn w:val="Normal"/>
    <w:rsid w:val="002749DD"/>
    <w:pPr>
      <w:numPr>
        <w:numId w:val="31"/>
      </w:numPr>
    </w:pPr>
    <w:rPr>
      <w:rFonts w:ascii="Verdana" w:hAnsi="Verdana" w:cs="Times New Roman"/>
    </w:rPr>
  </w:style>
  <w:style w:type="paragraph" w:customStyle="1" w:styleId="NormalTabs">
    <w:name w:val="Normal + Tabs"/>
    <w:basedOn w:val="Normal"/>
    <w:rsid w:val="002749DD"/>
    <w:pPr>
      <w:tabs>
        <w:tab w:val="left" w:pos="680"/>
        <w:tab w:val="left" w:pos="1247"/>
        <w:tab w:val="left" w:pos="1814"/>
        <w:tab w:val="left" w:pos="2381"/>
        <w:tab w:val="left" w:pos="2948"/>
        <w:tab w:val="left" w:pos="3515"/>
        <w:tab w:val="left" w:pos="4082"/>
        <w:tab w:val="left" w:pos="4649"/>
        <w:tab w:val="left" w:pos="5216"/>
        <w:tab w:val="left" w:pos="5783"/>
        <w:tab w:val="left" w:pos="6350"/>
      </w:tabs>
    </w:pPr>
    <w:rPr>
      <w:rFonts w:ascii="Verdana" w:hAnsi="Verdana" w:cs="Times New Roman"/>
    </w:rPr>
  </w:style>
  <w:style w:type="paragraph" w:customStyle="1" w:styleId="OvkEngniveau1">
    <w:name w:val="Ovk Eng niveau1"/>
    <w:basedOn w:val="Normal"/>
    <w:rsid w:val="002749DD"/>
    <w:pPr>
      <w:widowControl/>
      <w:numPr>
        <w:numId w:val="32"/>
      </w:numPr>
      <w:spacing w:before="260"/>
    </w:pPr>
    <w:rPr>
      <w:rFonts w:ascii="Verdana" w:hAnsi="Verdana" w:cs="Times New Roman"/>
      <w:b/>
      <w:caps/>
      <w:lang w:val="en-GB" w:eastAsia="en-US"/>
    </w:rPr>
  </w:style>
  <w:style w:type="paragraph" w:customStyle="1" w:styleId="OvkEngniveau2">
    <w:name w:val="Ovk Eng niveau2"/>
    <w:basedOn w:val="OvkEngniveau1"/>
    <w:rsid w:val="002749DD"/>
    <w:pPr>
      <w:numPr>
        <w:ilvl w:val="1"/>
      </w:numPr>
    </w:pPr>
    <w:rPr>
      <w:b w:val="0"/>
      <w:caps w:val="0"/>
    </w:rPr>
  </w:style>
  <w:style w:type="paragraph" w:customStyle="1" w:styleId="OvkEngniveau3">
    <w:name w:val="Ovk Eng niveau3"/>
    <w:basedOn w:val="OvkEngniveau2"/>
    <w:rsid w:val="002749DD"/>
    <w:pPr>
      <w:numPr>
        <w:ilvl w:val="2"/>
      </w:numPr>
    </w:pPr>
  </w:style>
  <w:style w:type="paragraph" w:customStyle="1" w:styleId="OvkEngniveau4">
    <w:name w:val="Ovk Eng niveau4"/>
    <w:basedOn w:val="OvkEngniveau3"/>
    <w:rsid w:val="002749DD"/>
    <w:pPr>
      <w:numPr>
        <w:ilvl w:val="3"/>
      </w:numPr>
    </w:pPr>
  </w:style>
  <w:style w:type="paragraph" w:customStyle="1" w:styleId="OvkEngniveau5">
    <w:name w:val="Ovk Eng niveau5"/>
    <w:basedOn w:val="OvkEngniveau4"/>
    <w:rsid w:val="002749DD"/>
    <w:pPr>
      <w:numPr>
        <w:ilvl w:val="4"/>
      </w:numPr>
    </w:pPr>
  </w:style>
  <w:style w:type="paragraph" w:customStyle="1" w:styleId="OvkEngniveau6">
    <w:name w:val="Ovk Eng niveau6"/>
    <w:basedOn w:val="OvkEngniveau5"/>
    <w:rsid w:val="002749DD"/>
    <w:pPr>
      <w:numPr>
        <w:ilvl w:val="5"/>
      </w:numPr>
    </w:pPr>
  </w:style>
  <w:style w:type="paragraph" w:customStyle="1" w:styleId="OvkEngniveau7">
    <w:name w:val="Ovk Eng niveau7"/>
    <w:basedOn w:val="OvkEngniveau6"/>
    <w:rsid w:val="002749DD"/>
    <w:pPr>
      <w:numPr>
        <w:ilvl w:val="6"/>
      </w:numPr>
    </w:pPr>
  </w:style>
  <w:style w:type="paragraph" w:customStyle="1" w:styleId="OvkEngniveau8">
    <w:name w:val="Ovk Eng niveau8"/>
    <w:basedOn w:val="OvkEngniveau7"/>
    <w:rsid w:val="002749DD"/>
    <w:pPr>
      <w:numPr>
        <w:ilvl w:val="7"/>
      </w:numPr>
    </w:pPr>
  </w:style>
  <w:style w:type="paragraph" w:customStyle="1" w:styleId="OvkEngniveau9">
    <w:name w:val="Ovk Eng niveau9"/>
    <w:basedOn w:val="OvkEngniveau8"/>
    <w:rsid w:val="002749DD"/>
    <w:pPr>
      <w:numPr>
        <w:ilvl w:val="8"/>
      </w:numPr>
    </w:pPr>
  </w:style>
  <w:style w:type="paragraph" w:customStyle="1" w:styleId="Ovkniveau1">
    <w:name w:val="Ovk niveau 1"/>
    <w:basedOn w:val="Normal"/>
    <w:rsid w:val="002749DD"/>
    <w:pPr>
      <w:widowControl/>
      <w:numPr>
        <w:numId w:val="33"/>
      </w:numPr>
      <w:spacing w:before="260"/>
    </w:pPr>
    <w:rPr>
      <w:rFonts w:ascii="Verdana" w:hAnsi="Verdana" w:cs="Times New Roman"/>
      <w:b/>
      <w:caps/>
      <w:lang w:eastAsia="en-US"/>
    </w:rPr>
  </w:style>
  <w:style w:type="paragraph" w:customStyle="1" w:styleId="Ovkniveau2">
    <w:name w:val="Ovk niveau 2"/>
    <w:basedOn w:val="Akteniveau1"/>
    <w:rsid w:val="002749DD"/>
    <w:pPr>
      <w:widowControl/>
      <w:numPr>
        <w:ilvl w:val="1"/>
        <w:numId w:val="33"/>
      </w:numPr>
      <w:spacing w:before="260"/>
    </w:pPr>
    <w:rPr>
      <w:rFonts w:ascii="Verdana" w:hAnsi="Verdana" w:cs="Times New Roman"/>
      <w:b w:val="0"/>
      <w:caps w:val="0"/>
      <w:lang w:eastAsia="en-US"/>
    </w:rPr>
  </w:style>
  <w:style w:type="paragraph" w:customStyle="1" w:styleId="Ovkniveau3">
    <w:name w:val="Ovk niveau 3"/>
    <w:basedOn w:val="Ovkniveau2"/>
    <w:rsid w:val="002749DD"/>
    <w:pPr>
      <w:numPr>
        <w:ilvl w:val="2"/>
      </w:numPr>
    </w:pPr>
  </w:style>
  <w:style w:type="paragraph" w:customStyle="1" w:styleId="Ovkniveau4">
    <w:name w:val="Ovk niveau 4"/>
    <w:basedOn w:val="Ovkniveau3"/>
    <w:rsid w:val="002749DD"/>
    <w:pPr>
      <w:numPr>
        <w:ilvl w:val="3"/>
      </w:numPr>
    </w:pPr>
  </w:style>
  <w:style w:type="paragraph" w:customStyle="1" w:styleId="Ovkniveau5">
    <w:name w:val="Ovk niveau 5"/>
    <w:basedOn w:val="Ovkniveau4"/>
    <w:rsid w:val="002749DD"/>
    <w:pPr>
      <w:numPr>
        <w:ilvl w:val="4"/>
      </w:numPr>
    </w:pPr>
  </w:style>
  <w:style w:type="paragraph" w:customStyle="1" w:styleId="Ovkniveau6">
    <w:name w:val="Ovk niveau 6"/>
    <w:basedOn w:val="Ovkniveau5"/>
    <w:rsid w:val="002749DD"/>
    <w:pPr>
      <w:numPr>
        <w:ilvl w:val="5"/>
      </w:numPr>
    </w:pPr>
  </w:style>
  <w:style w:type="paragraph" w:customStyle="1" w:styleId="Ovkniveau7">
    <w:name w:val="Ovk niveau 7"/>
    <w:basedOn w:val="Ovkniveau6"/>
    <w:rsid w:val="002749DD"/>
    <w:pPr>
      <w:numPr>
        <w:ilvl w:val="6"/>
      </w:numPr>
    </w:pPr>
  </w:style>
  <w:style w:type="paragraph" w:customStyle="1" w:styleId="Ovkniveau8">
    <w:name w:val="Ovk niveau 8"/>
    <w:basedOn w:val="Ovkniveau7"/>
    <w:rsid w:val="002749DD"/>
    <w:pPr>
      <w:numPr>
        <w:ilvl w:val="7"/>
      </w:numPr>
    </w:pPr>
  </w:style>
  <w:style w:type="paragraph" w:customStyle="1" w:styleId="Ovkniveau9">
    <w:name w:val="Ovk niveau 9"/>
    <w:basedOn w:val="Ovkniveau8"/>
    <w:rsid w:val="002749DD"/>
    <w:pPr>
      <w:numPr>
        <w:ilvl w:val="8"/>
      </w:numPr>
    </w:pPr>
  </w:style>
  <w:style w:type="paragraph" w:customStyle="1" w:styleId="Sender">
    <w:name w:val="Sender"/>
    <w:basedOn w:val="Normal"/>
    <w:rsid w:val="002749DD"/>
    <w:pPr>
      <w:spacing w:line="196" w:lineRule="atLeast"/>
    </w:pPr>
    <w:rPr>
      <w:rFonts w:ascii="Verdana" w:hAnsi="Verdana" w:cs="Times New Roman"/>
      <w:sz w:val="13"/>
    </w:rPr>
  </w:style>
  <w:style w:type="paragraph" w:customStyle="1" w:styleId="SenderHeading">
    <w:name w:val="Sender Heading"/>
    <w:basedOn w:val="Normal"/>
    <w:rsid w:val="002749DD"/>
    <w:pPr>
      <w:spacing w:line="196" w:lineRule="atLeast"/>
      <w:jc w:val="right"/>
    </w:pPr>
    <w:rPr>
      <w:rFonts w:ascii="Verdana" w:hAnsi="Verdana" w:cs="Times New Roman"/>
      <w:caps/>
      <w:sz w:val="11"/>
    </w:rPr>
  </w:style>
  <w:style w:type="paragraph" w:customStyle="1" w:styleId="Supplement">
    <w:name w:val="Supplement"/>
    <w:basedOn w:val="Normal"/>
    <w:rsid w:val="002749DD"/>
    <w:pPr>
      <w:tabs>
        <w:tab w:val="left" w:pos="794"/>
      </w:tabs>
      <w:ind w:left="794" w:hanging="794"/>
    </w:pPr>
    <w:rPr>
      <w:rFonts w:ascii="Verdana" w:hAnsi="Verdana" w:cs="Times New Roman"/>
      <w:sz w:val="14"/>
    </w:rPr>
  </w:style>
  <w:style w:type="paragraph" w:customStyle="1" w:styleId="ITPNormal">
    <w:name w:val="ITP Normal"/>
    <w:basedOn w:val="Normal"/>
    <w:rsid w:val="002749DD"/>
    <w:rPr>
      <w:rFonts w:ascii="Times New Roman" w:hAnsi="Times New Roman" w:cs="Times New Roman"/>
      <w:color w:val="0000FF"/>
    </w:rPr>
  </w:style>
  <w:style w:type="paragraph" w:styleId="TOC1">
    <w:name w:val="toc 1"/>
    <w:basedOn w:val="Normal"/>
    <w:next w:val="Normal"/>
    <w:autoRedefine/>
    <w:uiPriority w:val="39"/>
    <w:rsid w:val="002749DD"/>
    <w:pPr>
      <w:tabs>
        <w:tab w:val="right" w:leader="dot" w:pos="8641"/>
      </w:tabs>
    </w:pPr>
    <w:rPr>
      <w:rFonts w:ascii="Verdana" w:hAnsi="Verdana" w:cs="Times New Roman"/>
      <w:caps/>
      <w:lang w:val="en-GB"/>
    </w:rPr>
  </w:style>
  <w:style w:type="paragraph" w:styleId="TOC2">
    <w:name w:val="toc 2"/>
    <w:basedOn w:val="Normal"/>
    <w:next w:val="Normal"/>
    <w:autoRedefine/>
    <w:uiPriority w:val="39"/>
    <w:rsid w:val="002749DD"/>
    <w:pPr>
      <w:ind w:left="567"/>
    </w:pPr>
    <w:rPr>
      <w:rFonts w:ascii="Verdana" w:hAnsi="Verdana" w:cs="Times New Roman"/>
      <w:lang w:val="en-GB"/>
    </w:rPr>
  </w:style>
  <w:style w:type="paragraph" w:styleId="BalloonText">
    <w:name w:val="Balloon Text"/>
    <w:basedOn w:val="Normal"/>
    <w:link w:val="BalloonTextChar"/>
    <w:rsid w:val="002749D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749DD"/>
    <w:rPr>
      <w:rFonts w:ascii="Tahoma" w:hAnsi="Tahoma" w:cs="Tahoma"/>
      <w:sz w:val="16"/>
      <w:szCs w:val="16"/>
    </w:rPr>
  </w:style>
  <w:style w:type="paragraph" w:customStyle="1" w:styleId="StyleItalic">
    <w:name w:val="Style Italic"/>
    <w:basedOn w:val="Normal"/>
    <w:link w:val="StyleItalicChar"/>
    <w:rsid w:val="002749DD"/>
    <w:pPr>
      <w:tabs>
        <w:tab w:val="left" w:pos="567"/>
        <w:tab w:val="left" w:pos="1134"/>
        <w:tab w:val="left" w:pos="1701"/>
        <w:tab w:val="left" w:pos="2268"/>
      </w:tabs>
      <w:ind w:left="1134" w:hanging="1134"/>
    </w:pPr>
    <w:rPr>
      <w:rFonts w:ascii="Verdana" w:eastAsia="Verdana,Bold" w:hAnsi="Verdana" w:cs="Times New Roman"/>
      <w:i/>
      <w:lang w:val="en-GB"/>
    </w:rPr>
  </w:style>
  <w:style w:type="character" w:customStyle="1" w:styleId="StyleItalicChar">
    <w:name w:val="Style Italic Char"/>
    <w:link w:val="StyleItalic"/>
    <w:rsid w:val="002749DD"/>
    <w:rPr>
      <w:rFonts w:ascii="Verdana" w:eastAsia="Verdana,Bold" w:hAnsi="Verdana"/>
      <w:i/>
      <w:szCs w:val="24"/>
      <w:lang w:val="en-GB"/>
    </w:rPr>
  </w:style>
  <w:style w:type="paragraph" w:customStyle="1" w:styleId="NormalENG">
    <w:name w:val="NormalENG"/>
    <w:basedOn w:val="Normal"/>
    <w:rsid w:val="002749DD"/>
    <w:rPr>
      <w:rFonts w:ascii="Verdana" w:hAnsi="Verdana" w:cs="Times New Roman"/>
      <w:lang w:val="en-GB"/>
    </w:rPr>
  </w:style>
  <w:style w:type="table" w:customStyle="1" w:styleId="AKDColorTableGridTotal1">
    <w:name w:val="AKD Color Table Grid + Total1"/>
    <w:basedOn w:val="AKDColorTableGrid"/>
    <w:rsid w:val="002749DD"/>
    <w:tblPr/>
    <w:tcPr>
      <w:shd w:val="clear" w:color="auto" w:fill="D3CAC5"/>
    </w:tcPr>
    <w:tblStylePr w:type="firstRow">
      <w:pPr>
        <w:wordWrap/>
        <w:spacing w:afterLines="0" w:after="110" w:afterAutospacing="0" w:line="390" w:lineRule="exact"/>
      </w:pPr>
      <w:rPr>
        <w:color w:val="FFFFFF"/>
      </w:rPr>
      <w:tblPr/>
      <w:tcPr>
        <w:tcBorders>
          <w:top w:val="nil"/>
          <w:left w:val="nil"/>
          <w:bottom w:val="nil"/>
          <w:right w:val="nil"/>
          <w:insideH w:val="nil"/>
          <w:insideV w:val="nil"/>
          <w:tl2br w:val="nil"/>
          <w:tr2bl w:val="nil"/>
        </w:tcBorders>
        <w:shd w:val="clear" w:color="auto" w:fill="46405F"/>
      </w:tcPr>
    </w:tblStylePr>
    <w:tblStylePr w:type="lastRow">
      <w:pPr>
        <w:wordWrap/>
        <w:spacing w:afterLines="0" w:after="110" w:afterAutospacing="0" w:line="390" w:lineRule="exact"/>
      </w:pPr>
      <w:rPr>
        <w:rFonts w:ascii="Cambria" w:hAnsi="Cambria"/>
        <w:b w:val="0"/>
        <w:i w:val="0"/>
        <w:sz w:val="16"/>
      </w:rPr>
      <w:tblPr/>
      <w:tcPr>
        <w:tcBorders>
          <w:top w:val="single" w:sz="4" w:space="0" w:color="FFFFFF"/>
          <w:left w:val="nil"/>
          <w:bottom w:val="nil"/>
          <w:right w:val="nil"/>
          <w:insideH w:val="nil"/>
          <w:insideV w:val="nil"/>
          <w:tl2br w:val="nil"/>
          <w:tr2bl w:val="nil"/>
        </w:tcBorders>
        <w:shd w:val="clear" w:color="auto" w:fill="D3CAC5"/>
      </w:tcPr>
    </w:tblStylePr>
    <w:tblStylePr w:type="firstCol">
      <w:pPr>
        <w:jc w:val="left"/>
      </w:pPr>
    </w:tblStylePr>
  </w:style>
  <w:style w:type="numbering" w:customStyle="1" w:styleId="1111111">
    <w:name w:val="1 / 1.1 / 1.1.11"/>
    <w:basedOn w:val="NoList"/>
    <w:next w:val="111111"/>
    <w:rsid w:val="002749DD"/>
  </w:style>
  <w:style w:type="numbering" w:customStyle="1" w:styleId="1ai1">
    <w:name w:val="1 / a / i1"/>
    <w:basedOn w:val="NoList"/>
    <w:next w:val="1ai"/>
    <w:rsid w:val="002749DD"/>
  </w:style>
  <w:style w:type="paragraph" w:customStyle="1" w:styleId="BVENGniveau1">
    <w:name w:val="BV ENG niveau1"/>
    <w:basedOn w:val="NormalENG"/>
    <w:qFormat/>
    <w:rsid w:val="002749DD"/>
    <w:pPr>
      <w:numPr>
        <w:numId w:val="35"/>
      </w:numPr>
      <w:outlineLvl w:val="0"/>
    </w:pPr>
    <w:rPr>
      <w:b/>
      <w:caps/>
    </w:rPr>
  </w:style>
  <w:style w:type="paragraph" w:customStyle="1" w:styleId="BVENGniveau2">
    <w:name w:val="BV ENG niveau2"/>
    <w:basedOn w:val="BVENGniveau1"/>
    <w:qFormat/>
    <w:rsid w:val="002749DD"/>
    <w:pPr>
      <w:numPr>
        <w:ilvl w:val="1"/>
      </w:numPr>
    </w:pPr>
    <w:rPr>
      <w:caps w:val="0"/>
    </w:rPr>
  </w:style>
  <w:style w:type="paragraph" w:customStyle="1" w:styleId="BVENGniveau3">
    <w:name w:val="BV ENG niveau3"/>
    <w:basedOn w:val="BVENGniveau2"/>
    <w:qFormat/>
    <w:rsid w:val="002749DD"/>
    <w:pPr>
      <w:numPr>
        <w:ilvl w:val="2"/>
      </w:numPr>
    </w:pPr>
    <w:rPr>
      <w:b w:val="0"/>
    </w:rPr>
  </w:style>
  <w:style w:type="paragraph" w:customStyle="1" w:styleId="BVENGniveau4">
    <w:name w:val="BV ENG niveau4"/>
    <w:basedOn w:val="BVENGniveau3"/>
    <w:qFormat/>
    <w:rsid w:val="002749DD"/>
    <w:pPr>
      <w:numPr>
        <w:ilvl w:val="3"/>
      </w:numPr>
    </w:pPr>
    <w:rPr>
      <w:lang w:val="nl-NL"/>
    </w:rPr>
  </w:style>
  <w:style w:type="paragraph" w:customStyle="1" w:styleId="BVENGniveau5">
    <w:name w:val="BV ENG niveau5"/>
    <w:basedOn w:val="BVENGniveau4"/>
    <w:qFormat/>
    <w:rsid w:val="002749DD"/>
    <w:pPr>
      <w:numPr>
        <w:ilvl w:val="4"/>
      </w:numPr>
    </w:pPr>
  </w:style>
  <w:style w:type="paragraph" w:customStyle="1" w:styleId="BVENGniveau6">
    <w:name w:val="BV ENG niveau6"/>
    <w:basedOn w:val="BVENGniveau5"/>
    <w:qFormat/>
    <w:rsid w:val="002749DD"/>
    <w:pPr>
      <w:numPr>
        <w:ilvl w:val="0"/>
        <w:numId w:val="0"/>
      </w:numPr>
      <w:tabs>
        <w:tab w:val="left" w:pos="2948"/>
      </w:tabs>
    </w:pPr>
  </w:style>
  <w:style w:type="paragraph" w:styleId="ListBullet2">
    <w:name w:val="List Bullet 2"/>
    <w:basedOn w:val="Normal"/>
    <w:uiPriority w:val="99"/>
    <w:semiHidden/>
    <w:unhideWhenUsed/>
    <w:rsid w:val="002749DD"/>
    <w:pPr>
      <w:numPr>
        <w:numId w:val="39"/>
      </w:numPr>
      <w:contextualSpacing/>
    </w:pPr>
    <w:rPr>
      <w:rFonts w:ascii="Verdana" w:hAnsi="Verdana" w:cs="Times New Roman"/>
    </w:rPr>
  </w:style>
  <w:style w:type="paragraph" w:customStyle="1" w:styleId="StyleLeft0cmHanging1cm">
    <w:name w:val="Style Left:  0 cm Hanging:  1 cm"/>
    <w:basedOn w:val="Normal"/>
    <w:uiPriority w:val="99"/>
    <w:rsid w:val="002749DD"/>
    <w:pPr>
      <w:tabs>
        <w:tab w:val="left" w:pos="680"/>
        <w:tab w:val="left" w:pos="1247"/>
        <w:tab w:val="left" w:pos="1814"/>
      </w:tabs>
      <w:ind w:left="680" w:hanging="680"/>
    </w:pPr>
    <w:rPr>
      <w:rFonts w:ascii="Verdana" w:hAnsi="Verdana" w:cs="Times New Roman"/>
      <w:szCs w:val="20"/>
    </w:rPr>
  </w:style>
  <w:style w:type="paragraph" w:styleId="ListParagraph">
    <w:name w:val="List Paragraph"/>
    <w:basedOn w:val="Normal"/>
    <w:uiPriority w:val="34"/>
    <w:qFormat/>
    <w:rsid w:val="002749DD"/>
    <w:pPr>
      <w:ind w:left="720"/>
      <w:contextualSpacing/>
    </w:pPr>
    <w:rPr>
      <w:rFonts w:ascii="Verdana" w:hAnsi="Verdana" w:cs="Times New Roman"/>
    </w:rPr>
  </w:style>
  <w:style w:type="character" w:styleId="CommentReference">
    <w:name w:val="annotation reference"/>
    <w:basedOn w:val="DefaultParagraphFont"/>
    <w:uiPriority w:val="99"/>
    <w:semiHidden/>
    <w:unhideWhenUsed/>
    <w:rsid w:val="002749DD"/>
    <w:rPr>
      <w:rFonts w:ascii="Arial" w:hAnsi="Arial" w:cs="Arial"/>
      <w:sz w:val="16"/>
      <w:szCs w:val="16"/>
    </w:rPr>
  </w:style>
  <w:style w:type="paragraph" w:styleId="CommentText">
    <w:name w:val="annotation text"/>
    <w:basedOn w:val="Normal"/>
    <w:link w:val="CommentTextChar"/>
    <w:uiPriority w:val="99"/>
    <w:semiHidden/>
    <w:unhideWhenUsed/>
    <w:rsid w:val="002749DD"/>
    <w:pPr>
      <w:spacing w:line="240" w:lineRule="auto"/>
    </w:pPr>
    <w:rPr>
      <w:rFonts w:ascii="Verdana" w:hAnsi="Verdana" w:cs="Times New Roman"/>
      <w:szCs w:val="20"/>
    </w:rPr>
  </w:style>
  <w:style w:type="character" w:customStyle="1" w:styleId="CommentTextChar">
    <w:name w:val="Comment Text Char"/>
    <w:basedOn w:val="DefaultParagraphFont"/>
    <w:link w:val="CommentText"/>
    <w:uiPriority w:val="99"/>
    <w:semiHidden/>
    <w:rsid w:val="002749DD"/>
    <w:rPr>
      <w:rFonts w:ascii="Verdana" w:hAnsi="Verdana" w:cs="Arial"/>
      <w:sz w:val="20"/>
    </w:rPr>
  </w:style>
  <w:style w:type="paragraph" w:styleId="CommentSubject">
    <w:name w:val="annotation subject"/>
    <w:basedOn w:val="CommentText"/>
    <w:next w:val="CommentText"/>
    <w:link w:val="CommentSubjectChar"/>
    <w:uiPriority w:val="99"/>
    <w:semiHidden/>
    <w:unhideWhenUsed/>
    <w:rsid w:val="002749DD"/>
    <w:rPr>
      <w:b/>
      <w:bCs/>
    </w:rPr>
  </w:style>
  <w:style w:type="character" w:customStyle="1" w:styleId="CommentSubjectChar">
    <w:name w:val="Comment Subject Char"/>
    <w:basedOn w:val="CommentTextChar"/>
    <w:link w:val="CommentSubject"/>
    <w:uiPriority w:val="99"/>
    <w:semiHidden/>
    <w:rsid w:val="002749DD"/>
    <w:rPr>
      <w:rFonts w:ascii="Verdana" w:hAnsi="Verdana" w:cs="Arial"/>
      <w:b/>
      <w:bCs/>
      <w:sz w:val="20"/>
    </w:rPr>
  </w:style>
  <w:style w:type="character" w:styleId="Emphasis">
    <w:name w:val="Emphasis"/>
    <w:basedOn w:val="DefaultParagraphFont"/>
    <w:uiPriority w:val="20"/>
    <w:qFormat/>
    <w:rsid w:val="002749DD"/>
    <w:rPr>
      <w:rFonts w:ascii="Arial" w:hAnsi="Arial" w:cs="Arial"/>
      <w:i/>
      <w:iCs/>
      <w:sz w:val="20"/>
    </w:rPr>
  </w:style>
  <w:style w:type="paragraph" w:styleId="Revision">
    <w:name w:val="Revision"/>
    <w:hidden/>
    <w:uiPriority w:val="99"/>
    <w:semiHidden/>
    <w:rsid w:val="002749DD"/>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2987</Characters>
  <Application>Microsoft Office Word</Application>
  <DocSecurity>0</DocSecurity>
  <Lines>24</Lines>
  <Paragraphs>7</Paragraphs>
  <ScaleCrop>false</ScaleCrop>
  <HeadingPairs>
    <vt:vector size="4" baseType="variant">
      <vt:variant>
        <vt:lpstr>Title</vt:lpstr>
      </vt:variant>
      <vt:variant>
        <vt:i4>1</vt:i4>
      </vt:variant>
      <vt:variant>
        <vt:lpstr>Titel</vt:lpstr>
      </vt:variant>
      <vt:variant>
        <vt:i4>1</vt:i4>
      </vt:variant>
    </vt:vector>
  </HeadingPairs>
  <Manager/>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2020-11-17T10:21:00Z</dcterms:created>
  <dcterms:modified xsi:type="dcterms:W3CDTF">2020-11-17T10:21:00Z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aktedatum">
    <vt:lpwstr/>
  </op:property>
  <op:property fmtid="{D5CDD505-2E9C-101B-9397-08002B2CF9AE}" pid="3" name="akteno">
    <vt:r8>2</vt:r8>
  </op:property>
  <op:property fmtid="{D5CDD505-2E9C-101B-9397-08002B2CF9AE}" pid="4" name="aktenr">
    <vt:lpwstr>293292</vt:lpwstr>
  </op:property>
  <op:property fmtid="{D5CDD505-2E9C-101B-9397-08002B2CF9AE}" pid="5" name="aktesoort">
    <vt:lpwstr>Statutenwijziging nv/bv</vt:lpwstr>
  </op:property>
  <op:property fmtid="{D5CDD505-2E9C-101B-9397-08002B2CF9AE}" pid="6" name="aktetijd">
    <vt:lpwstr/>
  </op:property>
  <op:property fmtid="{D5CDD505-2E9C-101B-9397-08002B2CF9AE}" pid="7" name="archiefnummer">
    <vt:lpwstr/>
  </op:property>
  <op:property fmtid="{D5CDD505-2E9C-101B-9397-08002B2CF9AE}" pid="8" name="behandel1">
    <vt:lpwstr>AM</vt:lpwstr>
  </op:property>
  <op:property fmtid="{D5CDD505-2E9C-101B-9397-08002B2CF9AE}" pid="9" name="behandelaarid">
    <vt:lpwstr>1977</vt:lpwstr>
  </op:property>
  <op:property fmtid="{D5CDD505-2E9C-101B-9397-08002B2CF9AE}" pid="10" name="behandelzk">
    <vt:lpwstr>mr. Monique Gertruda Helena Maria Verkuilen</vt:lpwstr>
  </op:property>
  <op:property fmtid="{D5CDD505-2E9C-101B-9397-08002B2CF9AE}" pid="11" name="compsoort">
    <vt:lpwstr>akte</vt:lpwstr>
  </op:property>
  <op:property fmtid="{D5CDD505-2E9C-101B-9397-08002B2CF9AE}" pid="12" name="contact">
    <vt:lpwstr>mr. A.M.P. Martens</vt:lpwstr>
  </op:property>
  <op:property fmtid="{D5CDD505-2E9C-101B-9397-08002B2CF9AE}" pid="13" name="contactemail">
    <vt:lpwstr>anmartens@akd.nl</vt:lpwstr>
  </op:property>
  <op:property fmtid="{D5CDD505-2E9C-101B-9397-08002B2CF9AE}" pid="14" name="contactfunctie">
    <vt:lpwstr>toegevoegd notaris</vt:lpwstr>
  </op:property>
  <op:property fmtid="{D5CDD505-2E9C-101B-9397-08002B2CF9AE}" pid="15" name="contacttelefoon">
    <vt:lpwstr>+31 (0)88-2535930</vt:lpwstr>
  </op:property>
  <op:property fmtid="{D5CDD505-2E9C-101B-9397-08002B2CF9AE}" pid="16" name="documentnaam">
    <vt:lpwstr>Deed of amendment AND International Publishers N.V. 17 November 2020.docx</vt:lpwstr>
  </op:property>
  <op:property fmtid="{D5CDD505-2E9C-101B-9397-08002B2CF9AE}" pid="17" name="documentnummer">
    <vt:lpwstr>917146</vt:lpwstr>
  </op:property>
  <op:property fmtid="{D5CDD505-2E9C-101B-9397-08002B2CF9AE}" pid="18" name="dossiernummer">
    <vt:lpwstr>294170</vt:lpwstr>
  </op:property>
  <op:property fmtid="{D5CDD505-2E9C-101B-9397-08002B2CF9AE}" pid="19" name="gelezen accoord">
    <vt:lpwstr>nvanhofwegen</vt:lpwstr>
  </op:property>
  <op:property fmtid="{D5CDD505-2E9C-101B-9397-08002B2CF9AE}" pid="20" name="gelezen datum">
    <vt:lpwstr>02-12-2019 15:06:08</vt:lpwstr>
  </op:property>
  <op:property fmtid="{D5CDD505-2E9C-101B-9397-08002B2CF9AE}" pid="21" name="init1">
    <vt:lpwstr>1977</vt:lpwstr>
  </op:property>
  <op:property fmtid="{D5CDD505-2E9C-101B-9397-08002B2CF9AE}" pid="22" name="initzk">
    <vt:lpwstr>1977</vt:lpwstr>
  </op:property>
  <op:property fmtid="{D5CDD505-2E9C-101B-9397-08002B2CF9AE}" pid="23" name="maker">
    <vt:lpwstr>3977</vt:lpwstr>
  </op:property>
  <op:property fmtid="{D5CDD505-2E9C-101B-9397-08002B2CF9AE}" pid="24" name="notaris">
    <vt:lpwstr>AM</vt:lpwstr>
  </op:property>
  <op:property fmtid="{D5CDD505-2E9C-101B-9397-08002B2CF9AE}" pid="25" name="notarisid">
    <vt:lpwstr>1977</vt:lpwstr>
  </op:property>
  <op:property fmtid="{D5CDD505-2E9C-101B-9397-08002B2CF9AE}" pid="26" name="secretaresse">
    <vt:lpwstr>3987</vt:lpwstr>
  </op:property>
  <op:property fmtid="{D5CDD505-2E9C-101B-9397-08002B2CF9AE}" pid="27" name="taal">
    <vt:lpwstr>UK</vt:lpwstr>
  </op:property>
  <op:property fmtid="{D5CDD505-2E9C-101B-9397-08002B2CF9AE}" pid="28" name="versiedatum">
    <vt:lpwstr>17-11-2020</vt:lpwstr>
  </op:property>
  <op:property fmtid="{D5CDD505-2E9C-101B-9397-08002B2CF9AE}" pid="29" name="versienummer">
    <vt:r8>1</vt:r8>
  </op:property>
  <op:property fmtid="{D5CDD505-2E9C-101B-9397-08002B2CF9AE}" pid="30" name="zaaknr">
    <vt:lpwstr>293292</vt:lpwstr>
  </op:property>
  <op:property fmtid="{D5CDD505-2E9C-101B-9397-08002B2CF9AE}" pid="31" name="behandelaar">
    <vt:lpwstr/>
  </op:property>
  <op:property fmtid="{D5CDD505-2E9C-101B-9397-08002B2CF9AE}" pid="32" name="functie">
    <vt:lpwstr/>
  </op:property>
  <op:property fmtid="{D5CDD505-2E9C-101B-9397-08002B2CF9AE}" pid="33" name="doorkiesnr">
    <vt:lpwstr> </vt:lpwstr>
  </op:property>
  <op:property fmtid="{D5CDD505-2E9C-101B-9397-08002B2CF9AE}" pid="34" name="faxdoorkiesnr">
    <vt:lpwstr> </vt:lpwstr>
  </op:property>
  <op:property fmtid="{D5CDD505-2E9C-101B-9397-08002B2CF9AE}" pid="35" name="email">
    <vt:lpwstr/>
  </op:property>
  <op:property fmtid="{D5CDD505-2E9C-101B-9397-08002B2CF9AE}" pid="36" name="bezoekadres1">
    <vt:lpwstr/>
  </op:property>
  <op:property fmtid="{D5CDD505-2E9C-101B-9397-08002B2CF9AE}" pid="37" name="bezoekadres2">
    <vt:lpwstr/>
  </op:property>
  <op:property fmtid="{D5CDD505-2E9C-101B-9397-08002B2CF9AE}" pid="38" name="postadres1">
    <vt:lpwstr/>
  </op:property>
  <op:property fmtid="{D5CDD505-2E9C-101B-9397-08002B2CF9AE}" pid="39" name="postadres2">
    <vt:lpwstr/>
  </op:property>
  <op:property fmtid="{D5CDD505-2E9C-101B-9397-08002B2CF9AE}" pid="40" name="postadres3">
    <vt:lpwstr> </vt:lpwstr>
  </op:property>
  <op:property fmtid="{D5CDD505-2E9C-101B-9397-08002B2CF9AE}" pid="41" name="postadres4">
    <vt:lpwstr> </vt:lpwstr>
  </op:property>
  <op:property fmtid="{D5CDD505-2E9C-101B-9397-08002B2CF9AE}" pid="42" name="postadres5">
    <vt:lpwstr/>
  </op:property>
  <op:property fmtid="{D5CDD505-2E9C-101B-9397-08002B2CF9AE}" pid="43" name="VestLand">
    <vt:lpwstr/>
  </op:property>
  <op:property fmtid="{D5CDD505-2E9C-101B-9397-08002B2CF9AE}" pid="44" name="bankrek1">
    <vt:lpwstr/>
  </op:property>
  <op:property fmtid="{D5CDD505-2E9C-101B-9397-08002B2CF9AE}" pid="45" name="bankrek2">
    <vt:lpwstr/>
  </op:property>
  <op:property fmtid="{D5CDD505-2E9C-101B-9397-08002B2CF9AE}" pid="46" name="bankrek3">
    <vt:lpwstr/>
  </op:property>
  <op:property fmtid="{D5CDD505-2E9C-101B-9397-08002B2CF9AE}" pid="47" name="bankrek4">
    <vt:lpwstr/>
  </op:property>
</op:Properties>
</file>