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16FD" w14:textId="20097055" w:rsidR="004E0AE8" w:rsidRPr="00096812" w:rsidRDefault="000330FB" w:rsidP="00096812">
      <w:pPr>
        <w:pStyle w:val="Default"/>
        <w:jc w:val="center"/>
        <w:rPr>
          <w:rFonts w:asciiTheme="minorHAnsi" w:hAnsiTheme="minorHAnsi" w:cstheme="minorHAnsi"/>
          <w:b/>
          <w:bCs/>
          <w:lang w:val="en-GB"/>
        </w:rPr>
      </w:pPr>
      <w:r w:rsidRPr="00096812">
        <w:rPr>
          <w:rFonts w:asciiTheme="minorHAnsi" w:hAnsiTheme="minorHAnsi" w:cstheme="minorHAnsi"/>
          <w:b/>
          <w:bCs/>
          <w:lang w:val="en-GB"/>
        </w:rPr>
        <w:t>POWER OF ATTORNEY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 FOR EXERCISING THE RIGHTS OF A SHAREHOLDER </w:t>
      </w:r>
      <w:r w:rsidR="00E667CB" w:rsidRPr="00096812">
        <w:rPr>
          <w:rFonts w:asciiTheme="minorHAnsi" w:hAnsiTheme="minorHAnsi" w:cstheme="minorHAnsi"/>
          <w:b/>
          <w:bCs/>
          <w:lang w:val="en-GB"/>
        </w:rPr>
        <w:br/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Pr="00096812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GENERAL MEETING OF SHAREHOLDERS OF </w:t>
      </w:r>
      <w:r w:rsidR="004E0AE8" w:rsidRPr="00096812">
        <w:rPr>
          <w:rFonts w:asciiTheme="minorHAnsi" w:hAnsiTheme="minorHAnsi" w:cstheme="minorHAnsi"/>
          <w:b/>
          <w:bCs/>
          <w:lang w:val="en-GB"/>
        </w:rPr>
        <w:t xml:space="preserve">AS MERKO EHITUS </w:t>
      </w:r>
    </w:p>
    <w:p w14:paraId="45269C0F" w14:textId="77777777" w:rsidR="008E2A19" w:rsidRPr="00C612ED" w:rsidRDefault="008E2A19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753DD578" w14:textId="7CFF0286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Date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862800" w:rsidRPr="00C612ED">
        <w:rPr>
          <w:rFonts w:asciiTheme="minorHAnsi" w:hAnsiTheme="minorHAnsi" w:cstheme="minorHAnsi"/>
          <w:sz w:val="23"/>
          <w:szCs w:val="23"/>
          <w:lang w:val="en-GB"/>
        </w:rPr>
        <w:t>_. 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_.20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C5040F">
        <w:rPr>
          <w:rFonts w:asciiTheme="minorHAnsi" w:hAnsiTheme="minorHAnsi" w:cstheme="minorHAnsi"/>
          <w:sz w:val="23"/>
          <w:szCs w:val="23"/>
          <w:lang w:val="en-GB"/>
        </w:rPr>
        <w:t>5</w:t>
      </w:r>
    </w:p>
    <w:p w14:paraId="60335D9E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2D9B6E83" w14:textId="024603F6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Shareholder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 ___________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registry code/personal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address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________________________________________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,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(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If the shareholder is a legal person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: represented by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>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under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_________________,)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referred as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>Shareholder,</w:t>
      </w:r>
    </w:p>
    <w:p w14:paraId="3EEB5196" w14:textId="77777777" w:rsidR="00E471C0" w:rsidRPr="00C612ED" w:rsidRDefault="00E471C0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4A5B198" w14:textId="28462636" w:rsidR="004E0AE8" w:rsidRPr="00C612ED" w:rsidRDefault="00A9189D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hall hereby authorise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___________</w:t>
      </w:r>
      <w:r w:rsidR="00B8206A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 xml:space="preserve">Representative,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to represent the Shareholder at the </w:t>
      </w:r>
      <w:r w:rsidR="00825A10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C5040F">
        <w:rPr>
          <w:rFonts w:asciiTheme="minorHAnsi" w:hAnsiTheme="minorHAnsi" w:cstheme="minorHAnsi"/>
          <w:sz w:val="23"/>
          <w:szCs w:val="23"/>
          <w:lang w:val="en-GB"/>
        </w:rPr>
        <w:t>15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May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C5040F">
        <w:rPr>
          <w:rFonts w:asciiTheme="minorHAnsi" w:hAnsiTheme="minorHAnsi" w:cstheme="minorHAnsi"/>
          <w:sz w:val="23"/>
          <w:szCs w:val="23"/>
          <w:lang w:val="en-GB"/>
        </w:rPr>
        <w:t>5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and exercise all the </w:t>
      </w:r>
      <w:r w:rsidR="00791E41"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hareholder’s rights on the Shareholder’s behalf at the </w:t>
      </w:r>
      <w:r w:rsidR="00E237ED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shareholders, incl. voting on the behalf of the Shareholder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at the general meeting as well as voting using electronic means prior to the meeting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2D5D3C93" w14:textId="74376E5F" w:rsidR="004E0AE8" w:rsidRPr="00C612ED" w:rsidRDefault="002378ED" w:rsidP="00E667C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>
        <w:rPr>
          <w:rFonts w:asciiTheme="minorHAnsi" w:hAnsiTheme="minorHAnsi" w:cstheme="minorHAnsi"/>
          <w:sz w:val="23"/>
          <w:szCs w:val="23"/>
          <w:lang w:val="en-GB"/>
        </w:rPr>
        <w:t>[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If the Shareholder is giving the Representative guidelines for exercising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hareholder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’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s rights at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 general meeting of shareholders of </w:t>
      </w:r>
      <w:r w:rsidR="00AB0820" w:rsidRPr="00C612ED">
        <w:rPr>
          <w:rFonts w:asciiTheme="minorHAnsi" w:hAnsiTheme="minorHAnsi" w:cstheme="minorHAnsi"/>
          <w:i/>
          <w:sz w:val="23"/>
          <w:szCs w:val="23"/>
          <w:lang w:val="en-GB"/>
        </w:rPr>
        <w:t>AS Merko Ehitus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, the respective rights should be indicated</w:t>
      </w:r>
      <w:r>
        <w:rPr>
          <w:rFonts w:asciiTheme="minorHAnsi" w:hAnsiTheme="minorHAnsi" w:cstheme="minorHAnsi"/>
          <w:i/>
          <w:sz w:val="23"/>
          <w:szCs w:val="23"/>
          <w:lang w:val="en-GB"/>
        </w:rPr>
        <w:t>]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99FAC9A" w14:textId="00B21432" w:rsidR="004E0AE8" w:rsidRPr="00C612ED" w:rsidRDefault="00F25E83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This Proxy will only be valid for exercising the shareholder’s rights at the </w:t>
      </w:r>
      <w:r w:rsidR="00FC6A39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AS Merko Ehitus,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C5040F">
        <w:rPr>
          <w:rFonts w:asciiTheme="minorHAnsi" w:hAnsiTheme="minorHAnsi" w:cstheme="minorHAnsi"/>
          <w:sz w:val="23"/>
          <w:szCs w:val="23"/>
          <w:lang w:val="en-GB"/>
        </w:rPr>
        <w:t>15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May 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C5040F">
        <w:rPr>
          <w:rFonts w:asciiTheme="minorHAnsi" w:hAnsiTheme="minorHAnsi" w:cstheme="minorHAnsi"/>
          <w:sz w:val="23"/>
          <w:szCs w:val="23"/>
          <w:lang w:val="en-GB"/>
        </w:rPr>
        <w:t>5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, including for voting using electronic means prior to the meeting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. 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The Representative has no right for the sub</w:t>
      </w:r>
      <w:r w:rsidR="007C1FB0" w:rsidRPr="00C612ED">
        <w:rPr>
          <w:rFonts w:asciiTheme="minorHAnsi" w:hAnsiTheme="minorHAnsi" w:cstheme="minorHAnsi"/>
          <w:sz w:val="23"/>
          <w:szCs w:val="23"/>
          <w:lang w:val="en-GB"/>
        </w:rPr>
        <w:t>-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delegation of powers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DAD7A6B" w14:textId="72FBC8F1" w:rsidR="004E0AE8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4058CB5F" w14:textId="77777777" w:rsidR="00B8206A" w:rsidRPr="00C612ED" w:rsidRDefault="00B8206A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33E38FB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51CD46A" w14:textId="411965EE" w:rsidR="0058018D" w:rsidRPr="00C612ED" w:rsidRDefault="004E0AE8" w:rsidP="007B36A8">
      <w:pPr>
        <w:rPr>
          <w:rFonts w:asciiTheme="minorHAnsi" w:hAnsiTheme="minorHAnsi" w:cstheme="minorHAnsi"/>
          <w:color w:val="000000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="00967A9C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</w:t>
      </w:r>
      <w:r w:rsidR="006A35A1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_______ / </w:t>
      </w:r>
      <w:r w:rsidR="00F25E83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Signature</w:t>
      </w:r>
      <w:r w:rsidR="00C612ED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 /</w:t>
      </w:r>
    </w:p>
    <w:sectPr w:rsidR="0058018D" w:rsidRPr="00C612ED" w:rsidSect="00E471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73E1" w14:textId="77777777" w:rsidR="00AC4C71" w:rsidRDefault="00AC4C71" w:rsidP="00AC4C71">
      <w:pPr>
        <w:spacing w:line="240" w:lineRule="auto"/>
      </w:pPr>
      <w:r>
        <w:separator/>
      </w:r>
    </w:p>
  </w:endnote>
  <w:endnote w:type="continuationSeparator" w:id="0">
    <w:p w14:paraId="2B32387C" w14:textId="77777777" w:rsidR="00AC4C71" w:rsidRDefault="00AC4C71" w:rsidP="00AC4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C8C5" w14:textId="77777777" w:rsidR="00AC4C71" w:rsidRDefault="00AC4C71" w:rsidP="00AC4C71">
      <w:pPr>
        <w:spacing w:line="240" w:lineRule="auto"/>
      </w:pPr>
      <w:r>
        <w:separator/>
      </w:r>
    </w:p>
  </w:footnote>
  <w:footnote w:type="continuationSeparator" w:id="0">
    <w:p w14:paraId="674FDBB5" w14:textId="77777777" w:rsidR="00AC4C71" w:rsidRDefault="00AC4C71" w:rsidP="00AC4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330FB"/>
    <w:rsid w:val="00061B86"/>
    <w:rsid w:val="0008119D"/>
    <w:rsid w:val="00096812"/>
    <w:rsid w:val="000C2FD4"/>
    <w:rsid w:val="00107F5B"/>
    <w:rsid w:val="001225FD"/>
    <w:rsid w:val="00185A9B"/>
    <w:rsid w:val="001D34D9"/>
    <w:rsid w:val="00236B16"/>
    <w:rsid w:val="002378ED"/>
    <w:rsid w:val="002C62B1"/>
    <w:rsid w:val="002D4742"/>
    <w:rsid w:val="002F65F2"/>
    <w:rsid w:val="0031227B"/>
    <w:rsid w:val="00340149"/>
    <w:rsid w:val="00365E38"/>
    <w:rsid w:val="00401ED7"/>
    <w:rsid w:val="00410420"/>
    <w:rsid w:val="0044538E"/>
    <w:rsid w:val="004A750F"/>
    <w:rsid w:val="004E0AE8"/>
    <w:rsid w:val="004F315E"/>
    <w:rsid w:val="004F57BB"/>
    <w:rsid w:val="00532728"/>
    <w:rsid w:val="00540629"/>
    <w:rsid w:val="0058018D"/>
    <w:rsid w:val="00593E2D"/>
    <w:rsid w:val="00653FFD"/>
    <w:rsid w:val="006618F9"/>
    <w:rsid w:val="00681790"/>
    <w:rsid w:val="006962D5"/>
    <w:rsid w:val="006A35A1"/>
    <w:rsid w:val="006D5195"/>
    <w:rsid w:val="006E69A4"/>
    <w:rsid w:val="006F15DB"/>
    <w:rsid w:val="00712834"/>
    <w:rsid w:val="00741F93"/>
    <w:rsid w:val="00762460"/>
    <w:rsid w:val="00777EC0"/>
    <w:rsid w:val="00791E41"/>
    <w:rsid w:val="007B36A8"/>
    <w:rsid w:val="007C1FB0"/>
    <w:rsid w:val="007F0F7E"/>
    <w:rsid w:val="00825A10"/>
    <w:rsid w:val="008448CC"/>
    <w:rsid w:val="00862800"/>
    <w:rsid w:val="008C2D89"/>
    <w:rsid w:val="008D397B"/>
    <w:rsid w:val="008E2A19"/>
    <w:rsid w:val="009256B1"/>
    <w:rsid w:val="00967A9C"/>
    <w:rsid w:val="00973502"/>
    <w:rsid w:val="00992276"/>
    <w:rsid w:val="009F697E"/>
    <w:rsid w:val="009F7062"/>
    <w:rsid w:val="00A25964"/>
    <w:rsid w:val="00A33F6E"/>
    <w:rsid w:val="00A40C08"/>
    <w:rsid w:val="00A42358"/>
    <w:rsid w:val="00A65441"/>
    <w:rsid w:val="00A9189D"/>
    <w:rsid w:val="00AB0820"/>
    <w:rsid w:val="00AC2104"/>
    <w:rsid w:val="00AC4C71"/>
    <w:rsid w:val="00B23882"/>
    <w:rsid w:val="00B468B7"/>
    <w:rsid w:val="00B8206A"/>
    <w:rsid w:val="00BA2587"/>
    <w:rsid w:val="00C03376"/>
    <w:rsid w:val="00C5040F"/>
    <w:rsid w:val="00C612ED"/>
    <w:rsid w:val="00C80BCF"/>
    <w:rsid w:val="00C96787"/>
    <w:rsid w:val="00CB12CD"/>
    <w:rsid w:val="00CD002C"/>
    <w:rsid w:val="00D77262"/>
    <w:rsid w:val="00D90E71"/>
    <w:rsid w:val="00DC12C2"/>
    <w:rsid w:val="00E071F2"/>
    <w:rsid w:val="00E237ED"/>
    <w:rsid w:val="00E471C0"/>
    <w:rsid w:val="00E667CB"/>
    <w:rsid w:val="00EB10C4"/>
    <w:rsid w:val="00F25E83"/>
    <w:rsid w:val="00F43FA4"/>
    <w:rsid w:val="00F55A5A"/>
    <w:rsid w:val="00FA6AFC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24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AC4C71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C4C71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C4C71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C4C71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2025-04-08T07:49:00Z</dcterms:created>
  <dcterms:modified xsi:type="dcterms:W3CDTF">2025-04-08T07:49:00Z</dcterms:modified>
</cp:coreProperties>
</file>