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FD40" w14:textId="7876CB70" w:rsidR="000C6793" w:rsidRPr="00D801EA" w:rsidRDefault="000C6793" w:rsidP="000C6793">
      <w:pPr>
        <w:jc w:val="center"/>
        <w:rPr>
          <w:b/>
        </w:rPr>
      </w:pPr>
      <w:r w:rsidRPr="00D801EA">
        <w:rPr>
          <w:b/>
        </w:rPr>
        <w:t xml:space="preserve">POWER OF ATTORNEY FOR THE EXERCISE OF THE </w:t>
      </w:r>
      <w:r w:rsidR="00235A0F" w:rsidRPr="00D801EA">
        <w:rPr>
          <w:b/>
        </w:rPr>
        <w:t>INVESTOR</w:t>
      </w:r>
      <w:r w:rsidRPr="00D801EA">
        <w:rPr>
          <w:b/>
        </w:rPr>
        <w:t xml:space="preserve">’S RIGHTS </w:t>
      </w:r>
    </w:p>
    <w:p w14:paraId="61FC2F27" w14:textId="77777777" w:rsidR="000C6793" w:rsidRPr="00D801EA" w:rsidRDefault="000C6793" w:rsidP="000C6793">
      <w:pPr>
        <w:jc w:val="center"/>
        <w:rPr>
          <w:b/>
        </w:rPr>
      </w:pPr>
    </w:p>
    <w:p w14:paraId="22A9E022" w14:textId="77777777" w:rsidR="000C6793" w:rsidRPr="00D801EA" w:rsidRDefault="000C6793" w:rsidP="000C6793"/>
    <w:p w14:paraId="6A084095" w14:textId="77777777" w:rsidR="000C6793" w:rsidRPr="00D801EA" w:rsidRDefault="000C6793" w:rsidP="000C6793">
      <w:pPr>
        <w:rPr>
          <w:sz w:val="22"/>
          <w:szCs w:val="22"/>
        </w:rPr>
      </w:pPr>
    </w:p>
    <w:p w14:paraId="59A271DD" w14:textId="1BF528AF" w:rsidR="000C6793" w:rsidRPr="00D801EA" w:rsidRDefault="005F7087" w:rsidP="000C6793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D801EA">
        <w:rPr>
          <w:rFonts w:ascii="Times New Roman" w:hAnsi="Times New Roman" w:cs="Times New Roman"/>
          <w:i/>
          <w:sz w:val="24"/>
          <w:szCs w:val="24"/>
          <w:lang w:val="en-GB"/>
        </w:rPr>
        <w:t>date</w:t>
      </w:r>
      <w:r w:rsidR="001873B4" w:rsidRPr="00D801EA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0C6793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547E98" w:rsidRPr="00D801EA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235A0F" w:rsidRPr="00D801EA">
        <w:rPr>
          <w:rFonts w:ascii="Times New Roman" w:hAnsi="Times New Roman" w:cs="Times New Roman"/>
          <w:sz w:val="24"/>
          <w:szCs w:val="24"/>
          <w:lang w:val="en-GB"/>
        </w:rPr>
        <w:t>3</w:t>
      </w:r>
    </w:p>
    <w:p w14:paraId="47F70E0A" w14:textId="77777777" w:rsidR="005F7087" w:rsidRPr="00D801EA" w:rsidRDefault="005F7087" w:rsidP="005F7087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b/>
          <w:sz w:val="24"/>
          <w:szCs w:val="24"/>
          <w:lang w:val="en-GB"/>
        </w:rPr>
        <w:t>[</w:t>
      </w:r>
      <w:r w:rsidRPr="00D801EA">
        <w:rPr>
          <w:rFonts w:ascii="Times New Roman" w:hAnsi="Times New Roman" w:cs="Times New Roman"/>
          <w:b/>
          <w:i/>
          <w:sz w:val="24"/>
          <w:szCs w:val="24"/>
          <w:lang w:val="en-GB"/>
        </w:rPr>
        <w:t>Name of the Investor</w:t>
      </w:r>
      <w:r w:rsidRPr="00D801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], </w:t>
      </w:r>
      <w:r w:rsidR="00A10B0D" w:rsidRPr="00D801EA">
        <w:rPr>
          <w:rFonts w:ascii="Times New Roman" w:hAnsi="Times New Roman" w:cs="Times New Roman"/>
          <w:bCs/>
          <w:sz w:val="24"/>
          <w:szCs w:val="24"/>
          <w:lang w:val="en-GB"/>
        </w:rPr>
        <w:t>[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registry code/personal id code/date of birth</w:t>
      </w:r>
      <w:r w:rsidR="00A10B0D" w:rsidRPr="00D801EA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D801EA">
        <w:rPr>
          <w:rFonts w:ascii="Times New Roman" w:hAnsi="Times New Roman" w:cs="Times New Roman"/>
          <w:i/>
          <w:sz w:val="24"/>
          <w:szCs w:val="24"/>
          <w:lang w:val="en-GB"/>
        </w:rPr>
        <w:t>insert information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], address [</w:t>
      </w:r>
      <w:r w:rsidRPr="00D801EA">
        <w:rPr>
          <w:rFonts w:ascii="Times New Roman" w:hAnsi="Times New Roman" w:cs="Times New Roman"/>
          <w:i/>
          <w:sz w:val="24"/>
          <w:szCs w:val="24"/>
          <w:lang w:val="en-GB"/>
        </w:rPr>
        <w:t>address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][, who is represented by [</w:t>
      </w:r>
      <w:r w:rsidRPr="00D801EA">
        <w:rPr>
          <w:rFonts w:ascii="Times New Roman" w:hAnsi="Times New Roman" w:cs="Times New Roman"/>
          <w:i/>
          <w:sz w:val="24"/>
          <w:szCs w:val="24"/>
          <w:lang w:val="en-GB"/>
        </w:rPr>
        <w:t>name(s)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], </w:t>
      </w:r>
      <w:r w:rsidR="00265714" w:rsidRPr="00D801E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personal id code/date of birth</w:t>
      </w:r>
      <w:r w:rsidR="00265714" w:rsidRPr="00D801EA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D801EA">
        <w:rPr>
          <w:rFonts w:ascii="Times New Roman" w:hAnsi="Times New Roman" w:cs="Times New Roman"/>
          <w:i/>
          <w:sz w:val="24"/>
          <w:szCs w:val="24"/>
          <w:lang w:val="en-GB"/>
        </w:rPr>
        <w:t>insert information</w:t>
      </w:r>
      <w:r w:rsidR="00265714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], hereinafter </w:t>
      </w:r>
      <w:r w:rsidR="00C50082" w:rsidRPr="00D801EA">
        <w:rPr>
          <w:rFonts w:ascii="Times New Roman" w:hAnsi="Times New Roman" w:cs="Times New Roman"/>
          <w:sz w:val="24"/>
          <w:szCs w:val="24"/>
          <w:lang w:val="en-GB"/>
        </w:rPr>
        <w:t>referred to</w:t>
      </w:r>
      <w:r w:rsidR="00265714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as the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5714" w:rsidRPr="00D801EA">
        <w:rPr>
          <w:rFonts w:ascii="Times New Roman" w:hAnsi="Times New Roman" w:cs="Times New Roman"/>
          <w:b/>
          <w:sz w:val="24"/>
          <w:szCs w:val="24"/>
          <w:lang w:val="en-GB"/>
        </w:rPr>
        <w:t>Investor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BE27EE8" w14:textId="77777777" w:rsidR="001873B4" w:rsidRPr="00D801EA" w:rsidRDefault="001873B4" w:rsidP="001873B4">
      <w:pPr>
        <w:pStyle w:val="NormalWeb"/>
        <w:rPr>
          <w:lang w:val="en-GB"/>
        </w:rPr>
      </w:pPr>
      <w:r w:rsidRPr="00D801EA">
        <w:rPr>
          <w:lang w:val="en-GB"/>
        </w:rPr>
        <w:t xml:space="preserve">hereby authorise(s): </w:t>
      </w:r>
    </w:p>
    <w:p w14:paraId="6B2B6BFC" w14:textId="4CB10BB3" w:rsidR="009E2E95" w:rsidRPr="00D801EA" w:rsidRDefault="00951D69" w:rsidP="005002B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Tarmo Karotam, </w:t>
      </w:r>
      <w:r w:rsidRPr="00D801EA">
        <w:rPr>
          <w:rFonts w:ascii="Times New Roman" w:hAnsi="Times New Roman" w:cs="Times New Roman"/>
          <w:bCs/>
          <w:sz w:val="24"/>
          <w:szCs w:val="24"/>
          <w:lang w:val="en-GB"/>
        </w:rPr>
        <w:t>personal code 38107270248</w:t>
      </w:r>
      <w:r w:rsidR="000C6793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, hereinafter </w:t>
      </w:r>
      <w:r w:rsidR="00A914A8" w:rsidRPr="00D801EA">
        <w:rPr>
          <w:rFonts w:ascii="Times New Roman" w:hAnsi="Times New Roman" w:cs="Times New Roman"/>
          <w:sz w:val="24"/>
          <w:szCs w:val="24"/>
          <w:lang w:val="en-GB"/>
        </w:rPr>
        <w:t>referred to</w:t>
      </w:r>
      <w:r w:rsidR="000C6793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as the </w:t>
      </w:r>
      <w:r w:rsidR="000C6793" w:rsidRPr="00D801EA">
        <w:rPr>
          <w:rFonts w:ascii="Times New Roman" w:hAnsi="Times New Roman" w:cs="Times New Roman"/>
          <w:b/>
          <w:bCs/>
          <w:sz w:val="24"/>
          <w:szCs w:val="24"/>
          <w:lang w:val="en-GB"/>
        </w:rPr>
        <w:t>Representative</w:t>
      </w:r>
      <w:r w:rsidR="000C6793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7BDA9D5A" w14:textId="13D590CA" w:rsidR="004833F8" w:rsidRPr="00D801EA" w:rsidRDefault="000C6793" w:rsidP="000A4548">
      <w:pPr>
        <w:pStyle w:val="TLSlik"/>
        <w:ind w:left="284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3E1321" w:rsidRPr="00D801EA">
        <w:rPr>
          <w:rFonts w:ascii="Times New Roman" w:hAnsi="Times New Roman" w:cs="Times New Roman"/>
          <w:sz w:val="24"/>
          <w:szCs w:val="24"/>
          <w:lang w:val="en-GB"/>
        </w:rPr>
        <w:t>vote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5D2D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50082" w:rsidRPr="00D801EA"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eneral</w:t>
      </w:r>
      <w:r w:rsidR="00C50082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eeting of the </w:t>
      </w:r>
      <w:r w:rsidR="00C50082" w:rsidRPr="00D801EA">
        <w:rPr>
          <w:rFonts w:ascii="Times New Roman" w:hAnsi="Times New Roman" w:cs="Times New Roman"/>
          <w:sz w:val="24"/>
          <w:szCs w:val="24"/>
          <w:lang w:val="en-GB"/>
        </w:rPr>
        <w:t>unit-holders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946775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Baltic </w:t>
      </w:r>
      <w:r w:rsidR="006F1279" w:rsidRPr="00D801EA">
        <w:rPr>
          <w:rFonts w:ascii="Times New Roman" w:hAnsi="Times New Roman" w:cs="Times New Roman"/>
          <w:sz w:val="24"/>
          <w:szCs w:val="24"/>
          <w:lang w:val="en-GB"/>
        </w:rPr>
        <w:t>Horizon</w:t>
      </w:r>
      <w:r w:rsidR="00946775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Fund</w:t>
      </w:r>
      <w:r w:rsidR="00681DFA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(the </w:t>
      </w:r>
      <w:r w:rsidR="00681DFA" w:rsidRPr="00D801EA">
        <w:rPr>
          <w:rFonts w:ascii="Times New Roman" w:hAnsi="Times New Roman" w:cs="Times New Roman"/>
          <w:b/>
          <w:sz w:val="24"/>
          <w:szCs w:val="24"/>
          <w:lang w:val="en-GB"/>
        </w:rPr>
        <w:t>Fund</w:t>
      </w:r>
      <w:r w:rsidR="00681DFA" w:rsidRPr="00D801E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and exercise </w:t>
      </w:r>
      <w:r w:rsidR="00FE1274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any and all of 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72A69" w:rsidRPr="00D801EA">
        <w:rPr>
          <w:rFonts w:ascii="Times New Roman" w:hAnsi="Times New Roman" w:cs="Times New Roman"/>
          <w:sz w:val="24"/>
          <w:szCs w:val="24"/>
          <w:lang w:val="en-GB"/>
        </w:rPr>
        <w:t>Investor’s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rights of whatsoever nature on behalf of the </w:t>
      </w:r>
      <w:r w:rsidR="00D72A69" w:rsidRPr="00D801EA">
        <w:rPr>
          <w:rFonts w:ascii="Times New Roman" w:hAnsi="Times New Roman" w:cs="Times New Roman"/>
          <w:sz w:val="24"/>
          <w:szCs w:val="24"/>
          <w:lang w:val="en-GB"/>
        </w:rPr>
        <w:t>Investor</w:t>
      </w:r>
      <w:r w:rsidR="00295BE2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at the </w:t>
      </w:r>
      <w:r w:rsidR="0021244C" w:rsidRPr="00D801EA"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21244C" w:rsidRPr="00D801EA">
        <w:rPr>
          <w:rFonts w:ascii="Times New Roman" w:hAnsi="Times New Roman" w:cs="Times New Roman"/>
          <w:sz w:val="24"/>
          <w:szCs w:val="24"/>
          <w:lang w:val="en-GB"/>
        </w:rPr>
        <w:t>neral m</w:t>
      </w:r>
      <w:r w:rsidR="00D72A69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eeting of the </w:t>
      </w:r>
      <w:r w:rsidR="0021244C" w:rsidRPr="00D801EA">
        <w:rPr>
          <w:rFonts w:ascii="Times New Roman" w:hAnsi="Times New Roman" w:cs="Times New Roman"/>
          <w:sz w:val="24"/>
          <w:szCs w:val="24"/>
          <w:lang w:val="en-GB"/>
        </w:rPr>
        <w:t>unit-holders</w:t>
      </w:r>
      <w:r w:rsidR="00A914A8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of the Fund</w:t>
      </w:r>
      <w:r w:rsidR="00A800C4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244C" w:rsidRPr="00D801EA">
        <w:rPr>
          <w:rFonts w:ascii="Times New Roman" w:hAnsi="Times New Roman" w:cs="Times New Roman"/>
          <w:sz w:val="24"/>
          <w:szCs w:val="24"/>
          <w:lang w:val="en-GB"/>
        </w:rPr>
        <w:t>(including to vote</w:t>
      </w:r>
      <w:r w:rsidR="001505A0" w:rsidRPr="00D801E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1244C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to sign and present any documents)</w:t>
      </w:r>
      <w:r w:rsidR="004833F8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68EE1000" w14:textId="007A5D21" w:rsidR="00951D69" w:rsidRPr="00D801EA" w:rsidRDefault="00951D69" w:rsidP="000C6793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b/>
          <w:sz w:val="24"/>
          <w:szCs w:val="24"/>
          <w:lang w:val="en-GB"/>
        </w:rPr>
        <w:t>Agenda item:</w:t>
      </w:r>
      <w:r w:rsidR="00170B96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C133010" w14:textId="4793EC50" w:rsidR="003C4CFC" w:rsidRPr="00D801EA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Decision to elect Reimo Hammerberg as a new member of the supervisory board of Baltic Horizon Fund as of </w:t>
      </w:r>
      <w:r w:rsidR="00542A43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1 January 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2024 for an indefinite period.</w:t>
      </w:r>
    </w:p>
    <w:p w14:paraId="7AD32A37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12078581" w14:textId="1A655438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r w:rsidR="000D3D48" w:rsidRPr="00D801EA">
        <w:rPr>
          <w:rFonts w:ascii="Times New Roman" w:hAnsi="Times New Roman" w:cs="Times New Roman"/>
          <w:sz w:val="24"/>
          <w:szCs w:val="24"/>
          <w:lang w:val="en-GB"/>
        </w:rPr>
        <w:t>favour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59973B7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2AF902C2" w14:textId="77777777" w:rsidR="003C4CFC" w:rsidRPr="00D801EA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2DEB86B3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2DED11DE" w14:textId="20E68B02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6727BC16" w14:textId="1E9042A5" w:rsidR="003C4CFC" w:rsidRPr="00D801EA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ab/>
        <w:t>Decision to pay remuneration to Reimo Hammerberg  for fulfilling obligations of the member of the supervisory board in the amount of EUR 16,000 per calendar year.</w:t>
      </w:r>
    </w:p>
    <w:p w14:paraId="18A68D20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4880C104" w14:textId="2DC104C9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r w:rsidR="000D3D48" w:rsidRPr="00D801EA">
        <w:rPr>
          <w:rFonts w:ascii="Times New Roman" w:hAnsi="Times New Roman" w:cs="Times New Roman"/>
          <w:sz w:val="24"/>
          <w:szCs w:val="24"/>
          <w:lang w:val="en-GB"/>
        </w:rPr>
        <w:t>favour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E799FBB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6AF18446" w14:textId="77777777" w:rsidR="003C4CFC" w:rsidRPr="00D801EA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4E6C6C3D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1F8050C0" w14:textId="16E45F89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lastRenderedPageBreak/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7A6795DE" w14:textId="46CCA3EB" w:rsidR="003C4CFC" w:rsidRPr="00D801EA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ab/>
        <w:t>Decision to elect Monica Hammer as a new member of the supervisory board of Baltic Horizon Fund as of 01.01.2024 for an indefinite period.</w:t>
      </w:r>
    </w:p>
    <w:p w14:paraId="3BF2A1ED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663ADB3C" w14:textId="07AE6AA4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r w:rsidR="000D3D48" w:rsidRPr="00D801EA">
        <w:rPr>
          <w:rFonts w:ascii="Times New Roman" w:hAnsi="Times New Roman" w:cs="Times New Roman"/>
          <w:sz w:val="24"/>
          <w:szCs w:val="24"/>
          <w:lang w:val="en-GB"/>
        </w:rPr>
        <w:t>favour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AF97A57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4FD74AE0" w14:textId="77777777" w:rsidR="003C4CFC" w:rsidRPr="00D801EA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1160432D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5C7CD48A" w14:textId="3677D3A6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72ED6BD8" w14:textId="666A4D68" w:rsidR="003C4CFC" w:rsidRPr="00D801EA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ab/>
        <w:t>Decision to pay remuneration to Monica Hammer for fulfilling obligations of the member of the supervisory board in the amount of EUR 11,000 per calendar year.</w:t>
      </w:r>
    </w:p>
    <w:p w14:paraId="0E954F08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11059231" w14:textId="712746FA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r w:rsidR="000D3D48" w:rsidRPr="00D801EA">
        <w:rPr>
          <w:rFonts w:ascii="Times New Roman" w:hAnsi="Times New Roman" w:cs="Times New Roman"/>
          <w:sz w:val="24"/>
          <w:szCs w:val="24"/>
          <w:lang w:val="en-GB"/>
        </w:rPr>
        <w:t>favour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DC622B1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552D9F51" w14:textId="77777777" w:rsidR="003C4CFC" w:rsidRPr="00D801EA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5245B70C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3713D313" w14:textId="0FD86AAF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194F2399" w14:textId="08A93ABE" w:rsidR="003C4CFC" w:rsidRPr="00D801EA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Decision to elect Per V. </w:t>
      </w:r>
      <w:proofErr w:type="spellStart"/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Jenster</w:t>
      </w:r>
      <w:proofErr w:type="spellEnd"/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as a new member of the supervisory board of Baltic Horizon Fund as of 01.01.2024 for an indefinite period.</w:t>
      </w:r>
    </w:p>
    <w:p w14:paraId="7AE0A765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1782C714" w14:textId="2B776FF5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r w:rsidR="000D3D48" w:rsidRPr="00D801EA">
        <w:rPr>
          <w:rFonts w:ascii="Times New Roman" w:hAnsi="Times New Roman" w:cs="Times New Roman"/>
          <w:sz w:val="24"/>
          <w:szCs w:val="24"/>
          <w:lang w:val="en-GB"/>
        </w:rPr>
        <w:t>favour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F1C07A3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415DA2A0" w14:textId="77777777" w:rsidR="003C4CFC" w:rsidRPr="00D801EA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4034A69F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0ECA1DA9" w14:textId="11F382D5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0C156E3D" w14:textId="179B4E31" w:rsidR="003C4CFC" w:rsidRPr="00D801EA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Decision to pay remuneration to Per V. </w:t>
      </w:r>
      <w:proofErr w:type="spellStart"/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Jenster</w:t>
      </w:r>
      <w:proofErr w:type="spellEnd"/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for fulfilling obligations of the member of the supervisory board in the amount of EUR 11,000 per calendar year</w:t>
      </w:r>
    </w:p>
    <w:p w14:paraId="792B30A4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lastRenderedPageBreak/>
        <w:t>Mark voting instruction with X</w:t>
      </w:r>
    </w:p>
    <w:p w14:paraId="08F5FAF1" w14:textId="541EDDEC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r w:rsidR="000D3D48" w:rsidRPr="00D801EA">
        <w:rPr>
          <w:rFonts w:ascii="Times New Roman" w:hAnsi="Times New Roman" w:cs="Times New Roman"/>
          <w:sz w:val="24"/>
          <w:szCs w:val="24"/>
          <w:lang w:val="en-GB"/>
        </w:rPr>
        <w:t>favour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FA8B0A9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658E3DAD" w14:textId="77777777" w:rsidR="003C4CFC" w:rsidRPr="00D801EA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1CE10079" w14:textId="7777777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79637FCF" w14:textId="41AC6A37" w:rsidR="003C4CFC" w:rsidRPr="00D801EA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4B46FCC8" w14:textId="52420787" w:rsidR="00D43C76" w:rsidRPr="00D801EA" w:rsidRDefault="00C7579C" w:rsidP="003C4CFC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Decision to recall Raivo Vare, Andris </w:t>
      </w:r>
      <w:proofErr w:type="spellStart"/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Kraujins</w:t>
      </w:r>
      <w:proofErr w:type="spellEnd"/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and Per Moller from the position of the supervisory board member</w:t>
      </w:r>
      <w:r w:rsidR="00D87ABF" w:rsidRPr="00D801EA">
        <w:rPr>
          <w:lang w:val="en-GB"/>
        </w:rPr>
        <w:t xml:space="preserve"> </w:t>
      </w:r>
      <w:r w:rsidR="00D87ABF" w:rsidRPr="00D801EA">
        <w:rPr>
          <w:rFonts w:ascii="Times New Roman" w:hAnsi="Times New Roman" w:cs="Times New Roman"/>
          <w:sz w:val="24"/>
          <w:szCs w:val="24"/>
          <w:lang w:val="en-GB"/>
        </w:rPr>
        <w:t>with the last date of the office being 31 December 2023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5C513B" w14:textId="77777777" w:rsidR="00D43C76" w:rsidRPr="00D801EA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59A536B3" w14:textId="79C13A7A" w:rsidR="00D43C76" w:rsidRPr="00D801EA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r w:rsidR="000D3D48" w:rsidRPr="00D801EA">
        <w:rPr>
          <w:rFonts w:ascii="Times New Roman" w:hAnsi="Times New Roman" w:cs="Times New Roman"/>
          <w:sz w:val="24"/>
          <w:szCs w:val="24"/>
          <w:lang w:val="en-GB"/>
        </w:rPr>
        <w:t>favour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1662BCE" w14:textId="77777777" w:rsidR="00707424" w:rsidRPr="00D801EA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24A7001A" w14:textId="77777777" w:rsidR="00707424" w:rsidRPr="00D801EA" w:rsidRDefault="00D43C76" w:rsidP="00D43C76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73340EF5" w14:textId="35BBA74F" w:rsidR="00D43C76" w:rsidRPr="00D801EA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597A7E2A" w14:textId="7B0E4E93" w:rsidR="00D43C76" w:rsidRPr="00D801EA" w:rsidRDefault="00D43C76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0CD37AD0" w14:textId="3D19836C" w:rsidR="000C6793" w:rsidRPr="00D801EA" w:rsidRDefault="00C84B15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This power of a</w:t>
      </w:r>
      <w:r w:rsidR="000C6793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ttorney is valid only 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2D62A9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0D69AE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repeat </w:t>
      </w:r>
      <w:r w:rsidR="003F75AB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extraordinary general meeting </w:t>
      </w:r>
      <w:r w:rsidR="002D62A9" w:rsidRPr="00D801EA">
        <w:rPr>
          <w:rFonts w:ascii="Times New Roman" w:hAnsi="Times New Roman" w:cs="Times New Roman"/>
          <w:sz w:val="24"/>
          <w:szCs w:val="24"/>
          <w:lang w:val="en-GB"/>
        </w:rPr>
        <w:t>held on</w:t>
      </w:r>
      <w:r w:rsidR="009E1664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75AB" w:rsidRPr="00D801EA">
        <w:rPr>
          <w:rFonts w:ascii="Times New Roman" w:hAnsi="Times New Roman" w:cs="Times New Roman"/>
          <w:sz w:val="24"/>
          <w:szCs w:val="24"/>
          <w:lang w:val="en-GB"/>
        </w:rPr>
        <w:t>21</w:t>
      </w:r>
      <w:r w:rsidR="003C4CFC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December 2023</w:t>
      </w:r>
      <w:r w:rsidR="00C72747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pursuant to section 10.11 of the </w:t>
      </w:r>
      <w:r w:rsidR="00092E2A" w:rsidRPr="00D801EA">
        <w:rPr>
          <w:rFonts w:ascii="Times New Roman" w:hAnsi="Times New Roman" w:cs="Times New Roman"/>
          <w:sz w:val="24"/>
          <w:szCs w:val="24"/>
          <w:lang w:val="en-GB"/>
        </w:rPr>
        <w:t>Rules of Baltic Horizon Fund</w:t>
      </w:r>
      <w:r w:rsidR="00E82FBE" w:rsidRPr="00D801E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81B2D72" w14:textId="10C6F9A8" w:rsidR="000C6793" w:rsidRPr="00D801EA" w:rsidRDefault="00C84B15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This p</w:t>
      </w:r>
      <w:r w:rsidR="000C6793" w:rsidRPr="00D801EA">
        <w:rPr>
          <w:rFonts w:ascii="Times New Roman" w:hAnsi="Times New Roman" w:cs="Times New Roman"/>
          <w:sz w:val="24"/>
          <w:szCs w:val="24"/>
          <w:lang w:val="en-GB"/>
        </w:rPr>
        <w:t>ow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er of a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>ttorney is issued with</w:t>
      </w:r>
      <w:r w:rsidR="000C6793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the right t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>o delegate the authoris</w:t>
      </w:r>
      <w:r w:rsidR="000C6793" w:rsidRPr="00D801EA">
        <w:rPr>
          <w:rFonts w:ascii="Times New Roman" w:hAnsi="Times New Roman" w:cs="Times New Roman"/>
          <w:sz w:val="24"/>
          <w:szCs w:val="24"/>
          <w:lang w:val="en-GB"/>
        </w:rPr>
        <w:t>ation.</w:t>
      </w:r>
      <w:r w:rsidR="00DD29D4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The Investor gives its consent that the Representative may also </w:t>
      </w:r>
      <w:r w:rsidR="001505A0" w:rsidRPr="00D801EA">
        <w:rPr>
          <w:rFonts w:ascii="Times New Roman" w:hAnsi="Times New Roman" w:cs="Times New Roman"/>
          <w:sz w:val="24"/>
          <w:szCs w:val="24"/>
          <w:lang w:val="en-GB"/>
        </w:rPr>
        <w:t>exercise its rights as a</w:t>
      </w:r>
      <w:r w:rsidR="006B204A" w:rsidRPr="00D801EA">
        <w:rPr>
          <w:rFonts w:ascii="Times New Roman" w:hAnsi="Times New Roman" w:cs="Times New Roman"/>
          <w:sz w:val="24"/>
          <w:szCs w:val="24"/>
          <w:lang w:val="en-GB"/>
        </w:rPr>
        <w:t>n Investor</w:t>
      </w:r>
      <w:r w:rsidR="001505A0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of the Fund and </w:t>
      </w:r>
      <w:r w:rsidR="00DD29D4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represent other </w:t>
      </w:r>
      <w:r w:rsidR="006B204A" w:rsidRPr="00D801EA">
        <w:rPr>
          <w:rFonts w:ascii="Times New Roman" w:hAnsi="Times New Roman" w:cs="Times New Roman"/>
          <w:sz w:val="24"/>
          <w:szCs w:val="24"/>
          <w:lang w:val="en-GB"/>
        </w:rPr>
        <w:t>Investors</w:t>
      </w:r>
      <w:r w:rsidR="00DD29D4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of the Fund</w:t>
      </w:r>
      <w:r w:rsidR="00C37B55" w:rsidRPr="00D801E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AB2483" w14:textId="20FB9E77" w:rsidR="000C6793" w:rsidRPr="00D801EA" w:rsidRDefault="000C6793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The following contact details of the 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>Investor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are presented below to be used upon the necessity by 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6C4E37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Baltic Horizon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Fund’s </w:t>
      </w:r>
      <w:r w:rsidR="00F40DA7" w:rsidRPr="00D801EA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>anagement</w:t>
      </w:r>
      <w:r w:rsidR="00F40DA7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ompany </w:t>
      </w:r>
      <w:r w:rsidR="00A912EC" w:rsidRPr="00D801EA">
        <w:rPr>
          <w:rFonts w:ascii="Times New Roman" w:hAnsi="Times New Roman" w:cs="Times New Roman"/>
          <w:sz w:val="24"/>
          <w:szCs w:val="24"/>
          <w:lang w:val="en-GB"/>
        </w:rPr>
        <w:t>to verify the validity of this power of a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ttorney: </w:t>
      </w:r>
    </w:p>
    <w:p w14:paraId="01A494FA" w14:textId="77777777" w:rsidR="000C6793" w:rsidRPr="00D801EA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The name of the 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>Investor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 (contact person): </w:t>
      </w:r>
      <w:r w:rsidR="00A912EC" w:rsidRPr="00D801E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D801EA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21F3F711" w14:textId="77777777" w:rsidR="00133726" w:rsidRPr="00D801EA" w:rsidRDefault="00133726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Contact person (in case of a legal person): [</w:t>
      </w:r>
      <w:r w:rsidRPr="00D801EA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2759FC27" w14:textId="77777777" w:rsidR="000C6793" w:rsidRPr="00D801EA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Phone number: </w:t>
      </w:r>
      <w:r w:rsidR="00A912EC" w:rsidRPr="00D801E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D801EA">
        <w:rPr>
          <w:rFonts w:ascii="Times New Roman" w:hAnsi="Times New Roman" w:cs="Times New Roman"/>
          <w:i/>
          <w:sz w:val="24"/>
          <w:szCs w:val="24"/>
          <w:lang w:val="en-GB"/>
        </w:rPr>
        <w:t>number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422B3341" w14:textId="77777777" w:rsidR="000C6793" w:rsidRPr="00D801EA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 xml:space="preserve">E-mail address: </w:t>
      </w:r>
      <w:r w:rsidR="00A912EC" w:rsidRPr="00D801E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D801EA">
        <w:rPr>
          <w:rFonts w:ascii="Times New Roman" w:hAnsi="Times New Roman" w:cs="Times New Roman"/>
          <w:i/>
          <w:sz w:val="24"/>
          <w:szCs w:val="24"/>
          <w:lang w:val="en-GB"/>
        </w:rPr>
        <w:t>address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0E5A26F6" w14:textId="77777777" w:rsidR="000C6793" w:rsidRPr="00D801EA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3955B2C" w14:textId="77777777" w:rsidR="000C6793" w:rsidRPr="00D801EA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3D77C7B" w14:textId="77777777" w:rsidR="000C6793" w:rsidRPr="00D801EA" w:rsidRDefault="000C6793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____________________</w:t>
      </w:r>
    </w:p>
    <w:p w14:paraId="7CCF37D2" w14:textId="77777777" w:rsidR="000C6793" w:rsidRPr="00D801EA" w:rsidRDefault="00A86FB0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D801EA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Pr="00D801EA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349D7BE2" w14:textId="77777777" w:rsidR="000C6793" w:rsidRPr="00D801EA" w:rsidRDefault="0039664C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86FB0" w:rsidRPr="00D801EA">
        <w:rPr>
          <w:rFonts w:ascii="Times New Roman" w:hAnsi="Times New Roman" w:cs="Times New Roman"/>
          <w:i/>
          <w:sz w:val="24"/>
          <w:szCs w:val="24"/>
          <w:lang w:val="en-GB"/>
        </w:rPr>
        <w:t>position</w:t>
      </w:r>
      <w:r w:rsidR="00A86FB0" w:rsidRPr="00D801EA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18A66C0A" w14:textId="77777777" w:rsidR="000C6793" w:rsidRPr="00126FB4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801E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For and on behalf of </w:t>
      </w:r>
      <w:r w:rsidR="0032561D" w:rsidRPr="00D801E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32561D" w:rsidRPr="00D801EA">
        <w:rPr>
          <w:rFonts w:ascii="Times New Roman" w:hAnsi="Times New Roman" w:cs="Times New Roman"/>
          <w:i/>
          <w:sz w:val="24"/>
          <w:szCs w:val="24"/>
          <w:lang w:val="en-GB"/>
        </w:rPr>
        <w:t>name of the Investor</w:t>
      </w:r>
      <w:r w:rsidR="0039664C" w:rsidRPr="00D801EA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438B746E" w14:textId="77777777" w:rsidR="000E1B6C" w:rsidRPr="00126FB4" w:rsidRDefault="000E1B6C" w:rsidP="00741E94">
      <w:pPr>
        <w:pStyle w:val="SLONormal"/>
        <w:rPr>
          <w:sz w:val="24"/>
        </w:rPr>
      </w:pPr>
    </w:p>
    <w:sectPr w:rsidR="000E1B6C" w:rsidRPr="00126F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07A2" w14:textId="77777777" w:rsidR="00C657DC" w:rsidRDefault="00C657DC">
      <w:r>
        <w:separator/>
      </w:r>
    </w:p>
  </w:endnote>
  <w:endnote w:type="continuationSeparator" w:id="0">
    <w:p w14:paraId="008255D0" w14:textId="77777777" w:rsidR="00C657DC" w:rsidRDefault="00C6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021A" w14:textId="77777777" w:rsidR="000478B6" w:rsidRDefault="00D80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497C" w14:textId="77777777" w:rsidR="000478B6" w:rsidRDefault="00D801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35D6" w14:textId="77777777" w:rsidR="000478B6" w:rsidRDefault="00D80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4682" w14:textId="77777777" w:rsidR="00C657DC" w:rsidRDefault="00C657DC">
      <w:r>
        <w:separator/>
      </w:r>
    </w:p>
  </w:footnote>
  <w:footnote w:type="continuationSeparator" w:id="0">
    <w:p w14:paraId="3CC67D71" w14:textId="77777777" w:rsidR="00C657DC" w:rsidRDefault="00C6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6A08" w14:textId="77777777" w:rsidR="000478B6" w:rsidRDefault="00D80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970A" w14:textId="77777777" w:rsidR="000478B6" w:rsidRDefault="00D80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F3B2" w14:textId="77777777" w:rsidR="000478B6" w:rsidRDefault="00D80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AC5"/>
    <w:multiLevelType w:val="hybridMultilevel"/>
    <w:tmpl w:val="7EF4C7A4"/>
    <w:lvl w:ilvl="0" w:tplc="A76EBF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41DA"/>
    <w:multiLevelType w:val="hybridMultilevel"/>
    <w:tmpl w:val="0F9E79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6DB"/>
    <w:multiLevelType w:val="multilevel"/>
    <w:tmpl w:val="6C44C95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4A75A3E"/>
    <w:multiLevelType w:val="multilevel"/>
    <w:tmpl w:val="A3687174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2A540F59"/>
    <w:multiLevelType w:val="multilevel"/>
    <w:tmpl w:val="46A21E20"/>
    <w:lvl w:ilvl="0">
      <w:start w:val="1"/>
      <w:numFmt w:val="decimal"/>
      <w:pStyle w:val="HeadingofAppendix"/>
      <w:lvlText w:val="Appendix %1."/>
      <w:lvlJc w:val="left"/>
      <w:pPr>
        <w:tabs>
          <w:tab w:val="num" w:pos="2268"/>
        </w:tabs>
        <w:ind w:left="2268" w:hanging="1911"/>
      </w:pPr>
      <w:rPr>
        <w:rFonts w:hint="default"/>
      </w:r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2B3960F7"/>
    <w:multiLevelType w:val="multilevel"/>
    <w:tmpl w:val="5F0818D0"/>
    <w:lvl w:ilvl="0">
      <w:start w:val="1"/>
      <w:numFmt w:val="bullet"/>
      <w:pStyle w:val="LDDComment1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0000"/>
      </w:rPr>
    </w:lvl>
    <w:lvl w:ilvl="1">
      <w:start w:val="1"/>
      <w:numFmt w:val="bullet"/>
      <w:pStyle w:val="LDDComment2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9900"/>
      </w:rPr>
    </w:lvl>
    <w:lvl w:ilvl="2">
      <w:start w:val="1"/>
      <w:numFmt w:val="bullet"/>
      <w:pStyle w:val="LDDComment3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FF00"/>
      </w:rPr>
    </w:lvl>
    <w:lvl w:ilvl="3">
      <w:start w:val="1"/>
      <w:numFmt w:val="bullet"/>
      <w:pStyle w:val="LDDComment4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1F497D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7" w15:restartNumberingAfterBreak="0">
    <w:nsid w:val="51B25C44"/>
    <w:multiLevelType w:val="multilevel"/>
    <w:tmpl w:val="06265DB6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25415AE"/>
    <w:multiLevelType w:val="multilevel"/>
    <w:tmpl w:val="B9B26BFC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2930377">
    <w:abstractNumId w:val="7"/>
  </w:num>
  <w:num w:numId="2" w16cid:durableId="944460426">
    <w:abstractNumId w:val="7"/>
  </w:num>
  <w:num w:numId="3" w16cid:durableId="1596477439">
    <w:abstractNumId w:val="7"/>
  </w:num>
  <w:num w:numId="4" w16cid:durableId="638611021">
    <w:abstractNumId w:val="7"/>
  </w:num>
  <w:num w:numId="5" w16cid:durableId="354885736">
    <w:abstractNumId w:val="7"/>
  </w:num>
  <w:num w:numId="6" w16cid:durableId="2087871812">
    <w:abstractNumId w:val="2"/>
  </w:num>
  <w:num w:numId="7" w16cid:durableId="1982227742">
    <w:abstractNumId w:val="8"/>
  </w:num>
  <w:num w:numId="8" w16cid:durableId="617102859">
    <w:abstractNumId w:val="3"/>
  </w:num>
  <w:num w:numId="9" w16cid:durableId="1291785301">
    <w:abstractNumId w:val="7"/>
  </w:num>
  <w:num w:numId="10" w16cid:durableId="1876455966">
    <w:abstractNumId w:val="7"/>
  </w:num>
  <w:num w:numId="11" w16cid:durableId="2135439256">
    <w:abstractNumId w:val="7"/>
  </w:num>
  <w:num w:numId="12" w16cid:durableId="1965039266">
    <w:abstractNumId w:val="7"/>
  </w:num>
  <w:num w:numId="13" w16cid:durableId="550577145">
    <w:abstractNumId w:val="7"/>
  </w:num>
  <w:num w:numId="14" w16cid:durableId="1186869412">
    <w:abstractNumId w:val="2"/>
  </w:num>
  <w:num w:numId="15" w16cid:durableId="1984265252">
    <w:abstractNumId w:val="8"/>
  </w:num>
  <w:num w:numId="16" w16cid:durableId="541674082">
    <w:abstractNumId w:val="3"/>
  </w:num>
  <w:num w:numId="17" w16cid:durableId="1480607692">
    <w:abstractNumId w:val="5"/>
  </w:num>
  <w:num w:numId="18" w16cid:durableId="1060251319">
    <w:abstractNumId w:val="3"/>
  </w:num>
  <w:num w:numId="19" w16cid:durableId="1041175956">
    <w:abstractNumId w:val="2"/>
  </w:num>
  <w:num w:numId="20" w16cid:durableId="1186796007">
    <w:abstractNumId w:val="4"/>
  </w:num>
  <w:num w:numId="21" w16cid:durableId="449712580">
    <w:abstractNumId w:val="4"/>
  </w:num>
  <w:num w:numId="22" w16cid:durableId="1207178182">
    <w:abstractNumId w:val="8"/>
  </w:num>
  <w:num w:numId="23" w16cid:durableId="2093816297">
    <w:abstractNumId w:val="5"/>
  </w:num>
  <w:num w:numId="24" w16cid:durableId="1051460757">
    <w:abstractNumId w:val="5"/>
  </w:num>
  <w:num w:numId="25" w16cid:durableId="1947106653">
    <w:abstractNumId w:val="5"/>
  </w:num>
  <w:num w:numId="26" w16cid:durableId="1541435612">
    <w:abstractNumId w:val="5"/>
  </w:num>
  <w:num w:numId="27" w16cid:durableId="1311599634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1939722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3116350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048026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7833971">
    <w:abstractNumId w:val="1"/>
  </w:num>
  <w:num w:numId="32" w16cid:durableId="56106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DB"/>
    <w:rsid w:val="00012625"/>
    <w:rsid w:val="00021605"/>
    <w:rsid w:val="000451D0"/>
    <w:rsid w:val="0006363F"/>
    <w:rsid w:val="00092E2A"/>
    <w:rsid w:val="000953A0"/>
    <w:rsid w:val="000A4548"/>
    <w:rsid w:val="000B721D"/>
    <w:rsid w:val="000C4C54"/>
    <w:rsid w:val="000C5107"/>
    <w:rsid w:val="000C6793"/>
    <w:rsid w:val="000D3D48"/>
    <w:rsid w:val="000D5E67"/>
    <w:rsid w:val="000D69AE"/>
    <w:rsid w:val="000E1B6C"/>
    <w:rsid w:val="000E3B0A"/>
    <w:rsid w:val="000F7273"/>
    <w:rsid w:val="00113438"/>
    <w:rsid w:val="0012646E"/>
    <w:rsid w:val="00126FB4"/>
    <w:rsid w:val="00133726"/>
    <w:rsid w:val="00134043"/>
    <w:rsid w:val="001505A0"/>
    <w:rsid w:val="00170131"/>
    <w:rsid w:val="00170B96"/>
    <w:rsid w:val="001873B4"/>
    <w:rsid w:val="00192C38"/>
    <w:rsid w:val="001E7A83"/>
    <w:rsid w:val="001F270A"/>
    <w:rsid w:val="0021244C"/>
    <w:rsid w:val="00217EF2"/>
    <w:rsid w:val="0022587C"/>
    <w:rsid w:val="00235A0F"/>
    <w:rsid w:val="00243634"/>
    <w:rsid w:val="002450DB"/>
    <w:rsid w:val="002475B4"/>
    <w:rsid w:val="00265714"/>
    <w:rsid w:val="002935AB"/>
    <w:rsid w:val="00295BE2"/>
    <w:rsid w:val="002B492E"/>
    <w:rsid w:val="002C0586"/>
    <w:rsid w:val="002C303E"/>
    <w:rsid w:val="002C73C1"/>
    <w:rsid w:val="002D62A9"/>
    <w:rsid w:val="0032561D"/>
    <w:rsid w:val="00334ADE"/>
    <w:rsid w:val="00340519"/>
    <w:rsid w:val="003611EF"/>
    <w:rsid w:val="00375584"/>
    <w:rsid w:val="00386DA5"/>
    <w:rsid w:val="00387FBF"/>
    <w:rsid w:val="0039664C"/>
    <w:rsid w:val="003C02FE"/>
    <w:rsid w:val="003C4CFC"/>
    <w:rsid w:val="003D700A"/>
    <w:rsid w:val="003E1321"/>
    <w:rsid w:val="003F75AB"/>
    <w:rsid w:val="00407F8F"/>
    <w:rsid w:val="0041067A"/>
    <w:rsid w:val="004110DA"/>
    <w:rsid w:val="00414B0E"/>
    <w:rsid w:val="004665AF"/>
    <w:rsid w:val="004705D9"/>
    <w:rsid w:val="0047202E"/>
    <w:rsid w:val="00472F33"/>
    <w:rsid w:val="004833F8"/>
    <w:rsid w:val="00490A73"/>
    <w:rsid w:val="004A22FE"/>
    <w:rsid w:val="004A4728"/>
    <w:rsid w:val="004B75D3"/>
    <w:rsid w:val="004C5304"/>
    <w:rsid w:val="00500014"/>
    <w:rsid w:val="005002B3"/>
    <w:rsid w:val="00521954"/>
    <w:rsid w:val="0053031E"/>
    <w:rsid w:val="00537215"/>
    <w:rsid w:val="00542A43"/>
    <w:rsid w:val="005437A5"/>
    <w:rsid w:val="005448B1"/>
    <w:rsid w:val="00547E98"/>
    <w:rsid w:val="005560AA"/>
    <w:rsid w:val="005B6910"/>
    <w:rsid w:val="005D06AA"/>
    <w:rsid w:val="005D4BB5"/>
    <w:rsid w:val="005E095E"/>
    <w:rsid w:val="005F7087"/>
    <w:rsid w:val="0061005A"/>
    <w:rsid w:val="006249B5"/>
    <w:rsid w:val="00660EC6"/>
    <w:rsid w:val="0066765B"/>
    <w:rsid w:val="006702BC"/>
    <w:rsid w:val="00681DFA"/>
    <w:rsid w:val="006865C7"/>
    <w:rsid w:val="00696CB7"/>
    <w:rsid w:val="006B204A"/>
    <w:rsid w:val="006B5BF8"/>
    <w:rsid w:val="006C4E37"/>
    <w:rsid w:val="006C6135"/>
    <w:rsid w:val="006D2414"/>
    <w:rsid w:val="006F1279"/>
    <w:rsid w:val="00707424"/>
    <w:rsid w:val="007077A6"/>
    <w:rsid w:val="0071163F"/>
    <w:rsid w:val="00741E94"/>
    <w:rsid w:val="007856D5"/>
    <w:rsid w:val="007B445D"/>
    <w:rsid w:val="007B657C"/>
    <w:rsid w:val="007E00A7"/>
    <w:rsid w:val="007F1787"/>
    <w:rsid w:val="007F5D2D"/>
    <w:rsid w:val="008516CD"/>
    <w:rsid w:val="008647A2"/>
    <w:rsid w:val="00865BF7"/>
    <w:rsid w:val="008B761E"/>
    <w:rsid w:val="008D11D2"/>
    <w:rsid w:val="008F0650"/>
    <w:rsid w:val="008F7FB7"/>
    <w:rsid w:val="00910693"/>
    <w:rsid w:val="00946775"/>
    <w:rsid w:val="00951D69"/>
    <w:rsid w:val="009567A7"/>
    <w:rsid w:val="00974138"/>
    <w:rsid w:val="00984984"/>
    <w:rsid w:val="009854B9"/>
    <w:rsid w:val="00991560"/>
    <w:rsid w:val="00996534"/>
    <w:rsid w:val="009A2F0B"/>
    <w:rsid w:val="009B4E95"/>
    <w:rsid w:val="009C6DC5"/>
    <w:rsid w:val="009D0F0F"/>
    <w:rsid w:val="009D3ADB"/>
    <w:rsid w:val="009D57E8"/>
    <w:rsid w:val="009E03A4"/>
    <w:rsid w:val="009E1664"/>
    <w:rsid w:val="009E2E95"/>
    <w:rsid w:val="009F3E85"/>
    <w:rsid w:val="00A10B0D"/>
    <w:rsid w:val="00A25145"/>
    <w:rsid w:val="00A468FB"/>
    <w:rsid w:val="00A800C4"/>
    <w:rsid w:val="00A809AB"/>
    <w:rsid w:val="00A86FB0"/>
    <w:rsid w:val="00A90D59"/>
    <w:rsid w:val="00A912EC"/>
    <w:rsid w:val="00A914A8"/>
    <w:rsid w:val="00A91B80"/>
    <w:rsid w:val="00AA0702"/>
    <w:rsid w:val="00B05CC0"/>
    <w:rsid w:val="00B17B21"/>
    <w:rsid w:val="00B45877"/>
    <w:rsid w:val="00B80456"/>
    <w:rsid w:val="00B854E9"/>
    <w:rsid w:val="00B95757"/>
    <w:rsid w:val="00B97A97"/>
    <w:rsid w:val="00BA29B4"/>
    <w:rsid w:val="00BC74C5"/>
    <w:rsid w:val="00BD0FEF"/>
    <w:rsid w:val="00BD6F6F"/>
    <w:rsid w:val="00BF4E3D"/>
    <w:rsid w:val="00BF741F"/>
    <w:rsid w:val="00C13A90"/>
    <w:rsid w:val="00C229BC"/>
    <w:rsid w:val="00C36C2D"/>
    <w:rsid w:val="00C37B55"/>
    <w:rsid w:val="00C50082"/>
    <w:rsid w:val="00C55C6A"/>
    <w:rsid w:val="00C609B8"/>
    <w:rsid w:val="00C657DC"/>
    <w:rsid w:val="00C65B6F"/>
    <w:rsid w:val="00C72747"/>
    <w:rsid w:val="00C74ECB"/>
    <w:rsid w:val="00C7579C"/>
    <w:rsid w:val="00C75901"/>
    <w:rsid w:val="00C77EF5"/>
    <w:rsid w:val="00C83DF2"/>
    <w:rsid w:val="00C84B15"/>
    <w:rsid w:val="00C97C3E"/>
    <w:rsid w:val="00CA4F78"/>
    <w:rsid w:val="00CF0D22"/>
    <w:rsid w:val="00D10ABC"/>
    <w:rsid w:val="00D2392F"/>
    <w:rsid w:val="00D4003C"/>
    <w:rsid w:val="00D43C76"/>
    <w:rsid w:val="00D5459A"/>
    <w:rsid w:val="00D72A69"/>
    <w:rsid w:val="00D73D15"/>
    <w:rsid w:val="00D74B01"/>
    <w:rsid w:val="00D779E0"/>
    <w:rsid w:val="00D801EA"/>
    <w:rsid w:val="00D87ABF"/>
    <w:rsid w:val="00D90D4F"/>
    <w:rsid w:val="00DC394F"/>
    <w:rsid w:val="00DD29D4"/>
    <w:rsid w:val="00DD3654"/>
    <w:rsid w:val="00DE5264"/>
    <w:rsid w:val="00E01D86"/>
    <w:rsid w:val="00E305F2"/>
    <w:rsid w:val="00E32B9D"/>
    <w:rsid w:val="00E53E49"/>
    <w:rsid w:val="00E553BE"/>
    <w:rsid w:val="00E673A1"/>
    <w:rsid w:val="00E70629"/>
    <w:rsid w:val="00E82FBE"/>
    <w:rsid w:val="00E83D6B"/>
    <w:rsid w:val="00E921F4"/>
    <w:rsid w:val="00EA7D76"/>
    <w:rsid w:val="00EA7DED"/>
    <w:rsid w:val="00EB2D62"/>
    <w:rsid w:val="00EB53F1"/>
    <w:rsid w:val="00EF1391"/>
    <w:rsid w:val="00EF24E7"/>
    <w:rsid w:val="00F050F9"/>
    <w:rsid w:val="00F105BF"/>
    <w:rsid w:val="00F26B90"/>
    <w:rsid w:val="00F40DA7"/>
    <w:rsid w:val="00F50FBA"/>
    <w:rsid w:val="00F82591"/>
    <w:rsid w:val="00F8418F"/>
    <w:rsid w:val="00F91434"/>
    <w:rsid w:val="00F942D1"/>
    <w:rsid w:val="00F968AE"/>
    <w:rsid w:val="00FA2BAB"/>
    <w:rsid w:val="00FA6136"/>
    <w:rsid w:val="00FB5754"/>
    <w:rsid w:val="00FC1B6F"/>
    <w:rsid w:val="00FC6530"/>
    <w:rsid w:val="00FC693B"/>
    <w:rsid w:val="00FD3DCD"/>
    <w:rsid w:val="00FE007D"/>
    <w:rsid w:val="00FE1274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E8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2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rsid w:val="000C679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4"/>
    <w:unhideWhenUsed/>
    <w:rsid w:val="00D10AB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4"/>
    <w:semiHidden/>
    <w:unhideWhenUsed/>
    <w:rsid w:val="00D10AB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14"/>
    <w:semiHidden/>
    <w:unhideWhenUsed/>
    <w:rsid w:val="00D10AB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14"/>
    <w:semiHidden/>
    <w:unhideWhenUsed/>
    <w:rsid w:val="00D10AB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14"/>
    <w:semiHidden/>
    <w:unhideWhenUsed/>
    <w:rsid w:val="00D10AB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14"/>
    <w:semiHidden/>
    <w:unhideWhenUsed/>
    <w:rsid w:val="00D10AB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14"/>
    <w:semiHidden/>
    <w:unhideWhenUsed/>
    <w:rsid w:val="00D10AB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rsid w:val="00D10AB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4"/>
    <w:semiHidden/>
    <w:unhideWhenUsed/>
    <w:rsid w:val="00D10AB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qFormat/>
    <w:rsid w:val="00012625"/>
    <w:pPr>
      <w:spacing w:before="120" w:after="120"/>
      <w:jc w:val="both"/>
    </w:pPr>
    <w:rPr>
      <w:kern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012625"/>
    <w:pPr>
      <w:keepNext/>
      <w:numPr>
        <w:numId w:val="13"/>
      </w:numPr>
      <w:spacing w:before="360" w:after="240"/>
      <w:jc w:val="both"/>
      <w:outlineLvl w:val="0"/>
    </w:pPr>
    <w:rPr>
      <w:b/>
      <w:caps/>
      <w:spacing w:val="25"/>
      <w:kern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012625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012625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012625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012625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link w:val="2ndlevelprovisionChar"/>
    <w:uiPriority w:val="2"/>
    <w:qFormat/>
    <w:rsid w:val="00FA6136"/>
    <w:pPr>
      <w:keepNext w:val="0"/>
      <w:tabs>
        <w:tab w:val="left" w:pos="964"/>
      </w:tabs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8F0650"/>
    <w:pPr>
      <w:keepNext w:val="0"/>
      <w:tabs>
        <w:tab w:val="left" w:pos="964"/>
      </w:tabs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link w:val="4thlevellistChar"/>
    <w:uiPriority w:val="2"/>
    <w:qFormat/>
    <w:rsid w:val="00F105BF"/>
    <w:pPr>
      <w:keepNext w:val="0"/>
      <w:tabs>
        <w:tab w:val="left" w:pos="1928"/>
      </w:tabs>
      <w:spacing w:before="120"/>
    </w:pPr>
    <w:rPr>
      <w:i w:val="0"/>
    </w:rPr>
  </w:style>
  <w:style w:type="paragraph" w:customStyle="1" w:styleId="5thlevel">
    <w:name w:val="5th level"/>
    <w:basedOn w:val="5thlevelheading"/>
    <w:link w:val="5thlevelChar"/>
    <w:uiPriority w:val="2"/>
    <w:qFormat/>
    <w:rsid w:val="002935AB"/>
    <w:pPr>
      <w:keepNext w:val="0"/>
      <w:tabs>
        <w:tab w:val="clear" w:pos="2835"/>
      </w:tabs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41E94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41E94"/>
    <w:pPr>
      <w:jc w:val="center"/>
    </w:pPr>
  </w:style>
  <w:style w:type="paragraph" w:customStyle="1" w:styleId="SLOList">
    <w:name w:val="SLO List"/>
    <w:uiPriority w:val="4"/>
    <w:qFormat/>
    <w:rsid w:val="00741E94"/>
    <w:pPr>
      <w:numPr>
        <w:numId w:val="19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41E94"/>
    <w:pPr>
      <w:numPr>
        <w:numId w:val="22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NCNumbering">
    <w:name w:val="NC Numbering"/>
    <w:uiPriority w:val="4"/>
    <w:qFormat/>
    <w:rsid w:val="00741E94"/>
    <w:pPr>
      <w:numPr>
        <w:numId w:val="18"/>
      </w:numPr>
      <w:spacing w:before="60" w:after="60"/>
      <w:jc w:val="both"/>
    </w:pPr>
    <w:rPr>
      <w:kern w:val="24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7"/>
    <w:qFormat/>
    <w:rsid w:val="00012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E305F2"/>
    <w:rPr>
      <w:sz w:val="20"/>
      <w:szCs w:val="20"/>
      <w:lang w:val="en-GB"/>
    </w:rPr>
  </w:style>
  <w:style w:type="paragraph" w:customStyle="1" w:styleId="Agreement1stlevelheadingnonumber">
    <w:name w:val="Agreement 1st level (heading) no number"/>
    <w:basedOn w:val="1stlevelheading"/>
    <w:next w:val="SLONormal"/>
    <w:uiPriority w:val="9"/>
    <w:rsid w:val="00741E94"/>
    <w:pPr>
      <w:numPr>
        <w:numId w:val="0"/>
      </w:numPr>
    </w:pPr>
  </w:style>
  <w:style w:type="paragraph" w:customStyle="1" w:styleId="AgreementPartiesandRecitals">
    <w:name w:val="Agreement Parties and Recitals"/>
    <w:basedOn w:val="1stlevelheading"/>
    <w:uiPriority w:val="9"/>
    <w:rsid w:val="00741E94"/>
    <w:pPr>
      <w:numPr>
        <w:numId w:val="0"/>
      </w:numPr>
    </w:pPr>
  </w:style>
  <w:style w:type="paragraph" w:customStyle="1" w:styleId="HeadingofAppendix">
    <w:name w:val="Heading of Appendix"/>
    <w:next w:val="SLONormal"/>
    <w:uiPriority w:val="5"/>
    <w:rsid w:val="00741E94"/>
    <w:pPr>
      <w:keepNext/>
      <w:pageBreakBefore/>
      <w:numPr>
        <w:numId w:val="26"/>
      </w:numPr>
      <w:spacing w:before="360" w:after="360"/>
    </w:pPr>
    <w:rPr>
      <w:b/>
      <w:kern w:val="22"/>
      <w:sz w:val="24"/>
      <w:szCs w:val="24"/>
      <w:lang w:val="en-GB"/>
    </w:rPr>
  </w:style>
  <w:style w:type="paragraph" w:customStyle="1" w:styleId="SLOlistofparties">
    <w:name w:val="SLO list of parties"/>
    <w:uiPriority w:val="9"/>
    <w:rsid w:val="00741E94"/>
    <w:pPr>
      <w:numPr>
        <w:numId w:val="21"/>
      </w:numPr>
      <w:spacing w:before="120" w:after="120"/>
      <w:jc w:val="both"/>
    </w:pPr>
    <w:rPr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"/>
    <w:rsid w:val="00B97A97"/>
    <w:pPr>
      <w:numPr>
        <w:ilvl w:val="1"/>
        <w:numId w:val="21"/>
      </w:numPr>
      <w:spacing w:before="120" w:after="120"/>
      <w:jc w:val="both"/>
    </w:pPr>
  </w:style>
  <w:style w:type="paragraph" w:customStyle="1" w:styleId="TextofAppendixlevel1">
    <w:name w:val="Text of Appendix level 1"/>
    <w:basedOn w:val="HeadingofAppendix"/>
    <w:uiPriority w:val="5"/>
    <w:rsid w:val="00741E94"/>
    <w:pPr>
      <w:keepNext w:val="0"/>
      <w:pageBreakBefore w:val="0"/>
      <w:numPr>
        <w:ilvl w:val="1"/>
      </w:numPr>
      <w:spacing w:before="120" w:after="120"/>
      <w:jc w:val="both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5"/>
    <w:rsid w:val="00741E94"/>
    <w:pPr>
      <w:numPr>
        <w:ilvl w:val="2"/>
      </w:numPr>
    </w:pPr>
  </w:style>
  <w:style w:type="paragraph" w:customStyle="1" w:styleId="TextofAppendixlevel3">
    <w:name w:val="Text of Appendix level 3"/>
    <w:basedOn w:val="TextofAppendixlevel2"/>
    <w:uiPriority w:val="5"/>
    <w:rsid w:val="00741E94"/>
    <w:pPr>
      <w:numPr>
        <w:ilvl w:val="3"/>
      </w:numPr>
    </w:pPr>
  </w:style>
  <w:style w:type="paragraph" w:customStyle="1" w:styleId="TextofAppendixlevel4">
    <w:name w:val="Text of Appendix level 4"/>
    <w:basedOn w:val="TextofAppendixlevel3"/>
    <w:uiPriority w:val="5"/>
    <w:rsid w:val="00741E94"/>
    <w:pPr>
      <w:numPr>
        <w:ilvl w:val="4"/>
      </w:numPr>
    </w:pPr>
  </w:style>
  <w:style w:type="paragraph" w:customStyle="1" w:styleId="2ndlevelnonumber">
    <w:name w:val="2nd level (no number)"/>
    <w:basedOn w:val="2ndlevelheading"/>
    <w:next w:val="SLONormal"/>
    <w:uiPriority w:val="9"/>
    <w:unhideWhenUsed/>
    <w:rsid w:val="00741E94"/>
    <w:pPr>
      <w:numPr>
        <w:ilvl w:val="0"/>
        <w:numId w:val="0"/>
      </w:numPr>
    </w:pPr>
  </w:style>
  <w:style w:type="paragraph" w:customStyle="1" w:styleId="LDDComment1">
    <w:name w:val="LDD Comment 1"/>
    <w:next w:val="Normal"/>
    <w:link w:val="LDDComment1CharChar"/>
    <w:uiPriority w:val="6"/>
    <w:rsid w:val="00741E94"/>
    <w:pPr>
      <w:keepNext/>
      <w:numPr>
        <w:numId w:val="30"/>
      </w:numPr>
      <w:pBdr>
        <w:top w:val="single" w:sz="24" w:space="5" w:color="1F4999"/>
      </w:pBdr>
      <w:spacing w:before="120"/>
      <w:jc w:val="both"/>
    </w:pPr>
    <w:rPr>
      <w:b/>
      <w:i/>
      <w:kern w:val="22"/>
      <w:sz w:val="18"/>
      <w:szCs w:val="24"/>
      <w:lang w:val="en-GB"/>
    </w:rPr>
  </w:style>
  <w:style w:type="character" w:customStyle="1" w:styleId="LDDComment1CharChar">
    <w:name w:val="LDD Comment 1 Char Char"/>
    <w:basedOn w:val="DefaultParagraphFont"/>
    <w:link w:val="LDDComment1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2">
    <w:name w:val="LDD Comment 2"/>
    <w:basedOn w:val="LDDComment1"/>
    <w:next w:val="Normal"/>
    <w:link w:val="LDDComment2Char"/>
    <w:uiPriority w:val="6"/>
    <w:rsid w:val="00741E94"/>
    <w:pPr>
      <w:numPr>
        <w:ilvl w:val="1"/>
      </w:numPr>
    </w:pPr>
  </w:style>
  <w:style w:type="character" w:customStyle="1" w:styleId="LDDComment2Char">
    <w:name w:val="LDD Comment 2 Char"/>
    <w:basedOn w:val="LDDComment1CharChar"/>
    <w:link w:val="LDDComment2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3">
    <w:name w:val="LDD Comment 3"/>
    <w:basedOn w:val="LDDComment2"/>
    <w:next w:val="Normal"/>
    <w:link w:val="LDDComment3Char"/>
    <w:uiPriority w:val="6"/>
    <w:rsid w:val="00741E94"/>
    <w:pPr>
      <w:numPr>
        <w:ilvl w:val="2"/>
      </w:numPr>
    </w:pPr>
  </w:style>
  <w:style w:type="character" w:customStyle="1" w:styleId="LDDComment3Char">
    <w:name w:val="LDD Comment 3 Char"/>
    <w:basedOn w:val="LDDComment2Char"/>
    <w:link w:val="LDDComment3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4">
    <w:name w:val="LDD Comment 4"/>
    <w:basedOn w:val="LDDComment3"/>
    <w:next w:val="Normal"/>
    <w:link w:val="LDDComment4Char"/>
    <w:uiPriority w:val="6"/>
    <w:rsid w:val="00741E94"/>
    <w:pPr>
      <w:numPr>
        <w:ilvl w:val="3"/>
      </w:numPr>
    </w:pPr>
  </w:style>
  <w:style w:type="character" w:customStyle="1" w:styleId="LDDComment4Char">
    <w:name w:val="LDD Comment 4 Char"/>
    <w:basedOn w:val="LDDComment3Char"/>
    <w:link w:val="LDDComment4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text">
    <w:name w:val="LDD Comment text"/>
    <w:basedOn w:val="Normal"/>
    <w:uiPriority w:val="6"/>
    <w:rsid w:val="00741E94"/>
  </w:style>
  <w:style w:type="paragraph" w:customStyle="1" w:styleId="SLONormalLarge">
    <w:name w:val="SLO Normal (Large)"/>
    <w:basedOn w:val="SLONormal"/>
    <w:uiPriority w:val="7"/>
    <w:rsid w:val="00741E94"/>
    <w:rPr>
      <w:sz w:val="24"/>
    </w:rPr>
  </w:style>
  <w:style w:type="paragraph" w:customStyle="1" w:styleId="SLONormalnospace">
    <w:name w:val="SLO Normal (no space)"/>
    <w:basedOn w:val="SLONormal"/>
    <w:uiPriority w:val="7"/>
    <w:rsid w:val="00741E94"/>
    <w:pPr>
      <w:spacing w:before="0" w:after="0"/>
    </w:pPr>
  </w:style>
  <w:style w:type="paragraph" w:customStyle="1" w:styleId="SLONormalSmall">
    <w:name w:val="SLO Normal (Small)"/>
    <w:basedOn w:val="SLONormal"/>
    <w:link w:val="SLONormalSmallChar"/>
    <w:uiPriority w:val="7"/>
    <w:rsid w:val="00741E94"/>
    <w:pPr>
      <w:spacing w:before="60" w:after="60"/>
    </w:pPr>
    <w:rPr>
      <w:sz w:val="20"/>
    </w:rPr>
  </w:style>
  <w:style w:type="character" w:customStyle="1" w:styleId="SLONormalSmallChar">
    <w:name w:val="SLO Normal (Small) Char"/>
    <w:basedOn w:val="DefaultParagraphFont"/>
    <w:link w:val="SLONormalSmall"/>
    <w:uiPriority w:val="7"/>
    <w:locked/>
    <w:rsid w:val="00E305F2"/>
    <w:rPr>
      <w:kern w:val="24"/>
      <w:sz w:val="20"/>
      <w:szCs w:val="24"/>
      <w:lang w:val="en-GB"/>
    </w:rPr>
  </w:style>
  <w:style w:type="paragraph" w:customStyle="1" w:styleId="SLONormalWhite">
    <w:name w:val="SLO Normal White"/>
    <w:basedOn w:val="SLONormal"/>
    <w:uiPriority w:val="7"/>
    <w:rsid w:val="00741E94"/>
    <w:rPr>
      <w:color w:val="FFFFFF"/>
    </w:rPr>
  </w:style>
  <w:style w:type="character" w:customStyle="1" w:styleId="Heading1Char">
    <w:name w:val="Heading 1 Char"/>
    <w:basedOn w:val="DefaultParagraphFont"/>
    <w:link w:val="Heading1"/>
    <w:uiPriority w:val="14"/>
    <w:rsid w:val="002C73C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BF741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BF741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BF741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BF741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BF741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BF741F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5"/>
    <w:unhideWhenUsed/>
    <w:rsid w:val="00D10AB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5"/>
    <w:rsid w:val="00BF741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6"/>
    <w:unhideWhenUsed/>
    <w:rsid w:val="00D10AB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6"/>
    <w:rsid w:val="00BF741F"/>
    <w:rPr>
      <w:caps/>
      <w:spacing w:val="20"/>
      <w:sz w:val="18"/>
      <w:szCs w:val="18"/>
    </w:rPr>
  </w:style>
  <w:style w:type="character" w:styleId="Strong">
    <w:name w:val="Strong"/>
    <w:uiPriority w:val="27"/>
    <w:unhideWhenUsed/>
    <w:rsid w:val="00D10AB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5"/>
    <w:unhideWhenUsed/>
    <w:rsid w:val="00D10AB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unhideWhenUsed/>
    <w:rsid w:val="00D10ABC"/>
  </w:style>
  <w:style w:type="paragraph" w:styleId="ListParagraph">
    <w:name w:val="List Paragraph"/>
    <w:basedOn w:val="Normal"/>
    <w:uiPriority w:val="39"/>
    <w:unhideWhenUsed/>
    <w:rsid w:val="00D10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34"/>
    <w:unhideWhenUsed/>
    <w:rsid w:val="00D10ABC"/>
    <w:rPr>
      <w:i/>
      <w:iCs/>
    </w:rPr>
  </w:style>
  <w:style w:type="character" w:customStyle="1" w:styleId="QuoteChar">
    <w:name w:val="Quote Char"/>
    <w:basedOn w:val="DefaultParagraphFont"/>
    <w:link w:val="Quote"/>
    <w:uiPriority w:val="34"/>
    <w:rsid w:val="00BF741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5"/>
    <w:unhideWhenUsed/>
    <w:rsid w:val="00D10AB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BF741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24"/>
    <w:unhideWhenUsed/>
    <w:rsid w:val="00D10ABC"/>
    <w:rPr>
      <w:i/>
      <w:iCs/>
    </w:rPr>
  </w:style>
  <w:style w:type="character" w:styleId="IntenseEmphasis">
    <w:name w:val="Intense Emphasis"/>
    <w:uiPriority w:val="26"/>
    <w:unhideWhenUsed/>
    <w:rsid w:val="00D10A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6"/>
    <w:unhideWhenUsed/>
    <w:rsid w:val="00D10AB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7"/>
    <w:unhideWhenUsed/>
    <w:rsid w:val="00D10AB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8"/>
    <w:unhideWhenUsed/>
    <w:rsid w:val="00D10AB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44"/>
    <w:semiHidden/>
    <w:unhideWhenUsed/>
    <w:qFormat/>
    <w:rsid w:val="00D10ABC"/>
    <w:pPr>
      <w:keepNext/>
      <w:keepLines/>
      <w:pBdr>
        <w:bottom w:val="none" w:sz="0" w:space="0" w:color="auto"/>
      </w:pBdr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0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D10AB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05F2"/>
  </w:style>
  <w:style w:type="character" w:customStyle="1" w:styleId="SLONormalChar">
    <w:name w:val="SLO Normal Char"/>
    <w:basedOn w:val="DefaultParagraphFont"/>
    <w:link w:val="SLONormal"/>
    <w:rsid w:val="002935AB"/>
    <w:rPr>
      <w:kern w:val="24"/>
      <w:szCs w:val="24"/>
      <w:lang w:val="en-GB"/>
    </w:rPr>
  </w:style>
  <w:style w:type="character" w:customStyle="1" w:styleId="2ndlevelprovisionChar">
    <w:name w:val="2nd level (provision) Char"/>
    <w:basedOn w:val="SLONormalChar"/>
    <w:link w:val="2ndlevelprovision"/>
    <w:uiPriority w:val="2"/>
    <w:rsid w:val="00FA6136"/>
    <w:rPr>
      <w:kern w:val="24"/>
      <w:szCs w:val="24"/>
      <w:lang w:val="en-GB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8F0650"/>
    <w:rPr>
      <w:kern w:val="24"/>
      <w:szCs w:val="24"/>
      <w:lang w:val="en-GB"/>
    </w:rPr>
  </w:style>
  <w:style w:type="character" w:customStyle="1" w:styleId="4thlevellistChar">
    <w:name w:val="4th level (list) Char"/>
    <w:basedOn w:val="SLONormalChar"/>
    <w:link w:val="4thlevellist"/>
    <w:uiPriority w:val="2"/>
    <w:rsid w:val="00F105BF"/>
    <w:rPr>
      <w:kern w:val="24"/>
      <w:szCs w:val="24"/>
      <w:lang w:val="en-GB"/>
    </w:rPr>
  </w:style>
  <w:style w:type="character" w:customStyle="1" w:styleId="5thlevelChar">
    <w:name w:val="5th level Char"/>
    <w:basedOn w:val="SLONormalChar"/>
    <w:link w:val="5thlevel"/>
    <w:uiPriority w:val="2"/>
    <w:rsid w:val="002935AB"/>
    <w:rPr>
      <w:kern w:val="24"/>
      <w:szCs w:val="24"/>
      <w:lang w:val="en-GB"/>
    </w:rPr>
  </w:style>
  <w:style w:type="paragraph" w:customStyle="1" w:styleId="TLSlik">
    <w:name w:val="TLS lõik"/>
    <w:basedOn w:val="Normal"/>
    <w:rsid w:val="000C6793"/>
    <w:pPr>
      <w:snapToGrid w:val="0"/>
      <w:spacing w:after="240"/>
      <w:jc w:val="both"/>
    </w:pPr>
    <w:rPr>
      <w:rFonts w:ascii="Arial" w:hAnsi="Arial" w:cs="Arial"/>
      <w:sz w:val="22"/>
      <w:szCs w:val="22"/>
      <w:lang w:val="et-EE"/>
    </w:rPr>
  </w:style>
  <w:style w:type="paragraph" w:styleId="Header">
    <w:name w:val="header"/>
    <w:basedOn w:val="Normal"/>
    <w:link w:val="HeaderChar"/>
    <w:rsid w:val="000C67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679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C67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6793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873B4"/>
    <w:pPr>
      <w:spacing w:before="100" w:beforeAutospacing="1" w:after="100" w:afterAutospacing="1"/>
    </w:pPr>
    <w:rPr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F3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E8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8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8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C54F-668F-46F0-A8C9-40801BCF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2968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2023-12-06T13:04:00Z</dcterms:created>
  <dcterms:modified xsi:type="dcterms:W3CDTF">2023-12-06T13:04:00Z</dcterms:modified>
  <cp:category/>
  <cp:contentStatus/>
  <dc:language/>
  <cp:version/>
</cp:coreProperties>
</file>