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526" w14:paraId="32A53B9F" w14:textId="77777777" w:rsidTr="00673DCD">
        <w:tc>
          <w:tcPr>
            <w:tcW w:w="4814" w:type="dxa"/>
          </w:tcPr>
          <w:p w14:paraId="431FFA5A" w14:textId="4EC4A7F3" w:rsidR="00265526" w:rsidRDefault="00265526" w:rsidP="000D4A3C">
            <w:pPr>
              <w:jc w:val="center"/>
              <w:rPr>
                <w:rFonts w:ascii="Arial" w:hAnsi="Arial" w:cs="Arial"/>
                <w:b/>
              </w:rPr>
            </w:pPr>
            <w:r w:rsidRPr="00B77579">
              <w:rPr>
                <w:rFonts w:ascii="Arial" w:hAnsi="Arial" w:cs="Arial"/>
                <w:b/>
              </w:rPr>
              <w:t xml:space="preserve">KONFIDENCIALIOS INFORMACIJOS APSAUGOS SUTARTIS </w:t>
            </w:r>
          </w:p>
        </w:tc>
        <w:tc>
          <w:tcPr>
            <w:tcW w:w="4814" w:type="dxa"/>
          </w:tcPr>
          <w:p w14:paraId="7786A746" w14:textId="696C0452" w:rsidR="00EC27D7" w:rsidRPr="009E79E5" w:rsidRDefault="00EC27D7" w:rsidP="00EC27D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AGREEMENT ON PROTECTION OF CONFIDENTIAL</w:t>
            </w:r>
          </w:p>
          <w:p w14:paraId="3CD42BE8" w14:textId="392EA82A" w:rsidR="00265526" w:rsidRPr="00EC27D7" w:rsidRDefault="00EC27D7" w:rsidP="00EC27D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INFORMATION</w:t>
            </w:r>
          </w:p>
        </w:tc>
      </w:tr>
      <w:tr w:rsidR="00586575" w14:paraId="641DECB1" w14:textId="77777777" w:rsidTr="00673DCD">
        <w:tc>
          <w:tcPr>
            <w:tcW w:w="4814" w:type="dxa"/>
          </w:tcPr>
          <w:p w14:paraId="4F6722FE" w14:textId="7ECD7F13" w:rsidR="00586575" w:rsidRPr="00BF03AA" w:rsidRDefault="00D834A0" w:rsidP="000D4A3C">
            <w:pPr>
              <w:jc w:val="center"/>
              <w:rPr>
                <w:rFonts w:ascii="Arial" w:hAnsi="Arial" w:cs="Arial"/>
                <w:b/>
              </w:rPr>
            </w:pPr>
            <w:r w:rsidRPr="00BF03AA">
              <w:rPr>
                <w:rFonts w:ascii="Arial" w:hAnsi="Arial" w:cs="Arial"/>
                <w:b/>
                <w:bCs/>
              </w:rPr>
              <w:t>202</w:t>
            </w:r>
            <w:r w:rsidR="004D0723" w:rsidRPr="00BF03AA">
              <w:rPr>
                <w:rFonts w:ascii="Arial" w:hAnsi="Arial" w:cs="Arial"/>
                <w:b/>
                <w:bCs/>
              </w:rPr>
              <w:t>1</w:t>
            </w:r>
            <w:r w:rsidRPr="00BF03AA">
              <w:rPr>
                <w:rFonts w:ascii="Arial" w:hAnsi="Arial" w:cs="Arial"/>
                <w:b/>
                <w:bCs/>
              </w:rPr>
              <w:t xml:space="preserve"> m. </w:t>
            </w:r>
            <w:r w:rsidR="004D0723" w:rsidRPr="00BF03AA">
              <w:rPr>
                <w:rFonts w:ascii="Arial" w:hAnsi="Arial" w:cs="Arial"/>
                <w:b/>
                <w:bCs/>
              </w:rPr>
              <w:t>[...]</w:t>
            </w:r>
            <w:r w:rsidR="00673DCD" w:rsidRPr="00BF03AA">
              <w:rPr>
                <w:rFonts w:ascii="Arial" w:hAnsi="Arial" w:cs="Arial"/>
                <w:b/>
                <w:bCs/>
              </w:rPr>
              <w:t xml:space="preserve"> </w:t>
            </w:r>
            <w:r w:rsidRPr="00BF03AA">
              <w:rPr>
                <w:rFonts w:ascii="Arial" w:hAnsi="Arial" w:cs="Arial"/>
                <w:b/>
                <w:bCs/>
              </w:rPr>
              <w:t>d.</w:t>
            </w:r>
          </w:p>
        </w:tc>
        <w:tc>
          <w:tcPr>
            <w:tcW w:w="4814" w:type="dxa"/>
          </w:tcPr>
          <w:p w14:paraId="42B63BB8" w14:textId="08986C38" w:rsidR="00586575" w:rsidRPr="00BF03AA" w:rsidRDefault="004D0723" w:rsidP="00EC27D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F03AA">
              <w:rPr>
                <w:rFonts w:ascii="Arial" w:hAnsi="Arial" w:cs="Arial"/>
                <w:b/>
                <w:lang w:val="en-US"/>
              </w:rPr>
              <w:t>[…]</w:t>
            </w:r>
            <w:r w:rsidR="0058483C" w:rsidRPr="00BF03AA">
              <w:rPr>
                <w:rFonts w:ascii="Arial" w:hAnsi="Arial" w:cs="Arial"/>
                <w:b/>
                <w:lang w:val="en-US"/>
              </w:rPr>
              <w:t xml:space="preserve"> 202</w:t>
            </w:r>
            <w:r w:rsidRPr="00BF03AA">
              <w:rPr>
                <w:rFonts w:ascii="Arial" w:hAnsi="Arial" w:cs="Arial"/>
                <w:b/>
                <w:lang w:val="en-US"/>
              </w:rPr>
              <w:t>1</w:t>
            </w:r>
          </w:p>
        </w:tc>
      </w:tr>
      <w:tr w:rsidR="00586575" w14:paraId="080D0079" w14:textId="77777777" w:rsidTr="00673DCD">
        <w:tc>
          <w:tcPr>
            <w:tcW w:w="4814" w:type="dxa"/>
          </w:tcPr>
          <w:p w14:paraId="2FADA36D" w14:textId="3E7C3033" w:rsidR="00586575" w:rsidRPr="00BF03AA" w:rsidRDefault="00126B30" w:rsidP="00126B30">
            <w:pPr>
              <w:jc w:val="both"/>
              <w:rPr>
                <w:rFonts w:ascii="Arial" w:hAnsi="Arial" w:cs="Arial"/>
                <w:b/>
              </w:rPr>
            </w:pPr>
            <w:r w:rsidRPr="00BF03AA">
              <w:rPr>
                <w:rFonts w:ascii="Arial" w:hAnsi="Arial" w:cs="Arial"/>
                <w:b/>
                <w:bCs/>
              </w:rPr>
              <w:t>AB „Ignitis grupė“</w:t>
            </w:r>
            <w:r w:rsidRPr="00BF03AA">
              <w:rPr>
                <w:rFonts w:ascii="Arial" w:hAnsi="Arial" w:cs="Arial"/>
              </w:rPr>
              <w:t xml:space="preserve">, juridinio asmens kodas 301844044, registruotos buveinės adresas </w:t>
            </w:r>
            <w:r w:rsidR="0077642E" w:rsidRPr="00BF03AA">
              <w:rPr>
                <w:rFonts w:ascii="Arial" w:hAnsi="Arial" w:cs="Arial"/>
              </w:rPr>
              <w:t>_____________</w:t>
            </w:r>
            <w:r w:rsidRPr="00BF03AA">
              <w:rPr>
                <w:rFonts w:ascii="Arial" w:hAnsi="Arial" w:cs="Arial"/>
              </w:rPr>
              <w:t xml:space="preserve">(toliau – Bendrovė), atstovaujama Bendrovės visuotinio akcininkų susirinkimo įgalioto asmens </w:t>
            </w:r>
            <w:r w:rsidR="0077642E" w:rsidRPr="00BF03AA">
              <w:rPr>
                <w:rFonts w:ascii="Arial" w:hAnsi="Arial" w:cs="Arial"/>
              </w:rPr>
              <w:t>-________________</w:t>
            </w:r>
            <w:r w:rsidRPr="00BF03AA">
              <w:rPr>
                <w:rFonts w:ascii="Arial" w:hAnsi="Arial" w:cs="Arial"/>
              </w:rPr>
              <w:t xml:space="preserve">, veikiančio pagal </w:t>
            </w:r>
            <w:r w:rsidR="0077642E" w:rsidRPr="00BF03AA">
              <w:rPr>
                <w:rFonts w:ascii="Arial" w:hAnsi="Arial" w:cs="Arial"/>
              </w:rPr>
              <w:t>_____</w:t>
            </w:r>
            <w:r w:rsidRPr="00BF03AA">
              <w:rPr>
                <w:rFonts w:ascii="Arial" w:hAnsi="Arial" w:cs="Arial"/>
              </w:rPr>
              <w:t xml:space="preserve"> m. </w:t>
            </w:r>
            <w:r w:rsidR="0077642E" w:rsidRPr="00BF03AA">
              <w:rPr>
                <w:rFonts w:ascii="Arial" w:hAnsi="Arial" w:cs="Arial"/>
              </w:rPr>
              <w:t>_____________</w:t>
            </w:r>
            <w:r w:rsidRPr="00BF03AA">
              <w:rPr>
                <w:rFonts w:ascii="Arial" w:hAnsi="Arial" w:cs="Arial"/>
              </w:rPr>
              <w:t xml:space="preserve"> d. bendrovės visuotinio akcininkų susirinkimo sprendimą Nr. </w:t>
            </w:r>
            <w:r w:rsidR="0077642E" w:rsidRPr="00BF03AA">
              <w:rPr>
                <w:rFonts w:ascii="Arial" w:hAnsi="Arial" w:cs="Arial"/>
              </w:rPr>
              <w:t>__</w:t>
            </w:r>
            <w:r w:rsidRPr="00BF03AA">
              <w:rPr>
                <w:rFonts w:ascii="Arial" w:hAnsi="Arial" w:cs="Arial"/>
              </w:rPr>
              <w:t>, ir</w:t>
            </w:r>
          </w:p>
        </w:tc>
        <w:tc>
          <w:tcPr>
            <w:tcW w:w="4814" w:type="dxa"/>
          </w:tcPr>
          <w:p w14:paraId="33636B02" w14:textId="275BD86C" w:rsidR="00586575" w:rsidRPr="00BF03AA" w:rsidRDefault="00B77F35" w:rsidP="00126B30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BF03AA">
              <w:rPr>
                <w:rFonts w:ascii="Arial" w:hAnsi="Arial" w:cs="Arial"/>
                <w:b/>
                <w:lang w:val="en-US"/>
              </w:rPr>
              <w:t>AB Ignitis grupė</w:t>
            </w:r>
            <w:r w:rsidRPr="00BF03AA">
              <w:rPr>
                <w:rFonts w:ascii="Arial" w:hAnsi="Arial" w:cs="Arial"/>
                <w:bCs/>
                <w:lang w:val="en-US"/>
              </w:rPr>
              <w:t xml:space="preserve">, legal entity code 301844044, registered office address </w:t>
            </w:r>
            <w:r w:rsidR="0077642E" w:rsidRPr="00BF03AA">
              <w:rPr>
                <w:rFonts w:ascii="Arial" w:hAnsi="Arial" w:cs="Arial"/>
                <w:bCs/>
                <w:lang w:val="en-US"/>
              </w:rPr>
              <w:t xml:space="preserve">_________________ </w:t>
            </w:r>
            <w:r w:rsidRPr="00BF03AA">
              <w:rPr>
                <w:rFonts w:ascii="Arial" w:hAnsi="Arial" w:cs="Arial"/>
                <w:bCs/>
                <w:lang w:val="en-US"/>
              </w:rPr>
              <w:t>(hereinafter – the Company), represented by</w:t>
            </w:r>
            <w:r w:rsidR="0077642E" w:rsidRPr="00BF03AA">
              <w:rPr>
                <w:rFonts w:ascii="Arial" w:hAnsi="Arial" w:cs="Arial"/>
                <w:bCs/>
                <w:lang w:val="en-US"/>
              </w:rPr>
              <w:t>________________</w:t>
            </w:r>
            <w:r w:rsidRPr="00BF03AA">
              <w:rPr>
                <w:rFonts w:ascii="Arial" w:hAnsi="Arial" w:cs="Arial"/>
                <w:bCs/>
                <w:lang w:val="en-US"/>
              </w:rPr>
              <w:t xml:space="preserve">, a person authorized by the General Meeting of Shareholders of the Company, acting in accordance with </w:t>
            </w:r>
            <w:r w:rsidR="0077642E" w:rsidRPr="00BF03AA">
              <w:rPr>
                <w:rFonts w:ascii="Arial" w:hAnsi="Arial" w:cs="Arial"/>
                <w:bCs/>
                <w:lang w:val="en-US"/>
              </w:rPr>
              <w:t>______________________</w:t>
            </w:r>
            <w:r w:rsidRPr="00BF03AA">
              <w:rPr>
                <w:rFonts w:ascii="Arial" w:hAnsi="Arial" w:cs="Arial"/>
                <w:bCs/>
                <w:lang w:val="en-US"/>
              </w:rPr>
              <w:t xml:space="preserve"> the decision of the general meeting of shareholders of the company No. </w:t>
            </w:r>
            <w:r w:rsidR="0077642E" w:rsidRPr="00BF03AA">
              <w:rPr>
                <w:rFonts w:ascii="Arial" w:hAnsi="Arial" w:cs="Arial"/>
                <w:bCs/>
                <w:lang w:val="en-US"/>
              </w:rPr>
              <w:t>__</w:t>
            </w:r>
            <w:r w:rsidRPr="00BF03AA">
              <w:rPr>
                <w:rFonts w:ascii="Arial" w:hAnsi="Arial" w:cs="Arial"/>
                <w:bCs/>
                <w:lang w:val="en-US"/>
              </w:rPr>
              <w:t>, and</w:t>
            </w:r>
          </w:p>
        </w:tc>
      </w:tr>
      <w:tr w:rsidR="00586575" w14:paraId="6CF42DC7" w14:textId="77777777" w:rsidTr="00673DCD">
        <w:tc>
          <w:tcPr>
            <w:tcW w:w="4814" w:type="dxa"/>
          </w:tcPr>
          <w:p w14:paraId="504B5C0C" w14:textId="3223217D" w:rsidR="00586575" w:rsidRPr="00BF03AA" w:rsidRDefault="004D0723" w:rsidP="00126B30">
            <w:pPr>
              <w:jc w:val="both"/>
              <w:rPr>
                <w:rFonts w:ascii="Arial" w:hAnsi="Arial" w:cs="Arial"/>
                <w:b/>
              </w:rPr>
            </w:pPr>
            <w:r w:rsidRPr="00BF03AA">
              <w:rPr>
                <w:rFonts w:ascii="Arial" w:hAnsi="Arial" w:cs="Arial"/>
                <w:b/>
                <w:bCs/>
              </w:rPr>
              <w:t>[vardas ir pavardė]</w:t>
            </w:r>
            <w:r w:rsidR="00407FBC" w:rsidRPr="00BF03AA">
              <w:rPr>
                <w:rFonts w:ascii="Arial" w:hAnsi="Arial" w:cs="Arial"/>
              </w:rPr>
              <w:t>, asmens kodas [...],</w:t>
            </w:r>
            <w:r w:rsidRPr="00BF03AA">
              <w:rPr>
                <w:rFonts w:ascii="Arial" w:hAnsi="Arial" w:cs="Arial"/>
              </w:rPr>
              <w:t xml:space="preserve"> </w:t>
            </w:r>
            <w:r w:rsidR="00407FBC" w:rsidRPr="00BF03AA">
              <w:rPr>
                <w:rFonts w:ascii="Arial" w:hAnsi="Arial" w:cs="Arial"/>
              </w:rPr>
              <w:t>gyvenanti</w:t>
            </w:r>
            <w:r w:rsidRPr="00BF03AA">
              <w:rPr>
                <w:rFonts w:ascii="Arial" w:hAnsi="Arial" w:cs="Arial"/>
              </w:rPr>
              <w:t>s</w:t>
            </w:r>
            <w:r w:rsidR="009313B1" w:rsidRPr="00BF03AA">
              <w:rPr>
                <w:rFonts w:ascii="Arial" w:hAnsi="Arial" w:cs="Arial"/>
              </w:rPr>
              <w:t xml:space="preserve"> </w:t>
            </w:r>
            <w:r w:rsidR="00407FBC" w:rsidRPr="00BF03AA">
              <w:rPr>
                <w:rFonts w:ascii="Arial" w:hAnsi="Arial" w:cs="Arial"/>
              </w:rPr>
              <w:t>[nurodomas adresas] (toliau – Stebėtojų tarybos narys),</w:t>
            </w:r>
          </w:p>
        </w:tc>
        <w:tc>
          <w:tcPr>
            <w:tcW w:w="4814" w:type="dxa"/>
          </w:tcPr>
          <w:p w14:paraId="76170A54" w14:textId="0EA5B532" w:rsidR="00586575" w:rsidRPr="00BF03AA" w:rsidRDefault="004D0723" w:rsidP="00BA790E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BF03AA">
              <w:rPr>
                <w:rFonts w:ascii="Arial" w:hAnsi="Arial" w:cs="Arial"/>
                <w:b/>
                <w:lang w:val="en-US"/>
              </w:rPr>
              <w:t>[name, surname]</w:t>
            </w:r>
            <w:r w:rsidR="00432B20" w:rsidRPr="00BF03AA">
              <w:rPr>
                <w:rFonts w:ascii="Arial" w:hAnsi="Arial" w:cs="Arial"/>
                <w:bCs/>
                <w:lang w:val="en-US"/>
              </w:rPr>
              <w:t xml:space="preserve">, </w:t>
            </w:r>
            <w:r w:rsidR="00BA790E" w:rsidRPr="00BF03AA">
              <w:rPr>
                <w:rFonts w:ascii="Arial" w:hAnsi="Arial" w:cs="Arial"/>
                <w:bCs/>
                <w:lang w:val="en-US"/>
              </w:rPr>
              <w:t>p</w:t>
            </w:r>
            <w:r w:rsidR="00432B20" w:rsidRPr="00BF03AA">
              <w:rPr>
                <w:rFonts w:ascii="Arial" w:hAnsi="Arial" w:cs="Arial"/>
                <w:bCs/>
                <w:lang w:val="en-US"/>
              </w:rPr>
              <w:t>ersonal identification code [...],</w:t>
            </w:r>
            <w:r w:rsidRPr="00BF03AA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432B20" w:rsidRPr="00BF03AA">
              <w:rPr>
                <w:rFonts w:ascii="Arial" w:hAnsi="Arial" w:cs="Arial"/>
                <w:bCs/>
                <w:lang w:val="en-US"/>
              </w:rPr>
              <w:t>residing at [address] (hereinafter referred to as the Member of the Supervisory Board),</w:t>
            </w:r>
          </w:p>
        </w:tc>
      </w:tr>
      <w:tr w:rsidR="00432B20" w14:paraId="45208C6A" w14:textId="77777777" w:rsidTr="00673DCD">
        <w:tc>
          <w:tcPr>
            <w:tcW w:w="4814" w:type="dxa"/>
          </w:tcPr>
          <w:p w14:paraId="25D48CEF" w14:textId="3DD32287" w:rsidR="00432B20" w:rsidRDefault="00EA5EE2" w:rsidP="00126B3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Bendrovė ir Stebėtojų tarybos narys toliau kartu vadinami „Šalimis“, o kiekvienas atskirai – „Šalimi“,</w:t>
            </w:r>
          </w:p>
        </w:tc>
        <w:tc>
          <w:tcPr>
            <w:tcW w:w="4814" w:type="dxa"/>
          </w:tcPr>
          <w:p w14:paraId="662F7175" w14:textId="498750AF" w:rsidR="00432B20" w:rsidRPr="003C5A0F" w:rsidRDefault="003E2E02" w:rsidP="00126B30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62045">
              <w:rPr>
                <w:rFonts w:ascii="Arial" w:hAnsi="Arial" w:cs="Arial"/>
                <w:bCs/>
                <w:lang w:val="en-US"/>
              </w:rPr>
              <w:t xml:space="preserve">The Company and </w:t>
            </w:r>
            <w:r>
              <w:rPr>
                <w:rFonts w:ascii="Arial" w:hAnsi="Arial" w:cs="Arial"/>
                <w:bCs/>
                <w:lang w:val="en-US"/>
              </w:rPr>
              <w:t>the</w:t>
            </w:r>
            <w:r w:rsidRPr="00662045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Pr="00662045">
              <w:rPr>
                <w:rFonts w:ascii="Arial" w:hAnsi="Arial" w:cs="Arial"/>
                <w:bCs/>
                <w:lang w:val="en-US"/>
              </w:rPr>
              <w:t>ember of the Supervisory Board are hereinafter collectively referred to as the “Parties” and individually as the “Party”,</w:t>
            </w:r>
          </w:p>
        </w:tc>
      </w:tr>
      <w:tr w:rsidR="0021303B" w14:paraId="108BFD2C" w14:textId="77777777" w:rsidTr="00673DCD">
        <w:tc>
          <w:tcPr>
            <w:tcW w:w="4814" w:type="dxa"/>
          </w:tcPr>
          <w:p w14:paraId="47AC8F10" w14:textId="657C289F" w:rsidR="0021303B" w:rsidRDefault="0021303B" w:rsidP="00126B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sudaro sutartį dėl konfidencialios informacijos apsaugos (toliau – Sutartis) ir susitaria:</w:t>
            </w:r>
          </w:p>
        </w:tc>
        <w:tc>
          <w:tcPr>
            <w:tcW w:w="4814" w:type="dxa"/>
          </w:tcPr>
          <w:p w14:paraId="41F935A6" w14:textId="16CFE5D4" w:rsidR="0021303B" w:rsidRPr="00662045" w:rsidRDefault="006E0A6C" w:rsidP="006E0A6C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6E0A6C">
              <w:rPr>
                <w:rFonts w:ascii="Arial" w:hAnsi="Arial" w:cs="Arial"/>
                <w:bCs/>
                <w:lang w:val="en-US"/>
              </w:rPr>
              <w:t>enter into an agreement on the protection of confidential information (hereinafter referred to as the Agreement) and agree:</w:t>
            </w:r>
          </w:p>
        </w:tc>
      </w:tr>
      <w:tr w:rsidR="00265526" w14:paraId="7DBE6126" w14:textId="77777777" w:rsidTr="00673DCD">
        <w:tc>
          <w:tcPr>
            <w:tcW w:w="4814" w:type="dxa"/>
          </w:tcPr>
          <w:p w14:paraId="07ED2286" w14:textId="0126706D" w:rsidR="00265526" w:rsidRDefault="00265526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1. Konfidenciali informacija</w:t>
            </w:r>
          </w:p>
        </w:tc>
        <w:tc>
          <w:tcPr>
            <w:tcW w:w="4814" w:type="dxa"/>
          </w:tcPr>
          <w:p w14:paraId="2F522767" w14:textId="25F2BCD3" w:rsidR="00265526" w:rsidRPr="0041142D" w:rsidRDefault="0041142D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1. Confidential Information</w:t>
            </w:r>
          </w:p>
        </w:tc>
      </w:tr>
      <w:tr w:rsidR="00265526" w14:paraId="371E0D0E" w14:textId="77777777" w:rsidTr="00673DCD">
        <w:tc>
          <w:tcPr>
            <w:tcW w:w="4814" w:type="dxa"/>
          </w:tcPr>
          <w:p w14:paraId="0BA1DAA1" w14:textId="166B5D77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1.1. Konfidencialia informacija yra laikoma bet kokia informacija</w:t>
            </w:r>
            <w:r>
              <w:rPr>
                <w:rFonts w:ascii="Arial" w:hAnsi="Arial" w:cs="Arial"/>
              </w:rPr>
              <w:t xml:space="preserve">, kurią Stebėtojų tarybos narys sužinojo </w:t>
            </w:r>
            <w:r w:rsidRPr="00B77579">
              <w:rPr>
                <w:rFonts w:ascii="Arial" w:hAnsi="Arial" w:cs="Arial"/>
              </w:rPr>
              <w:t>vykdydamas savo pareigas, ir priklausanti Bendrovei, jos</w:t>
            </w:r>
            <w:r>
              <w:rPr>
                <w:rFonts w:ascii="Arial" w:hAnsi="Arial" w:cs="Arial"/>
              </w:rPr>
              <w:t xml:space="preserve"> dukterinėms įmonėms </w:t>
            </w:r>
            <w:r w:rsidRPr="00B77579">
              <w:rPr>
                <w:rFonts w:ascii="Arial" w:hAnsi="Arial" w:cs="Arial"/>
              </w:rPr>
              <w:t>ir</w:t>
            </w:r>
            <w:r w:rsidR="008A1CBF">
              <w:rPr>
                <w:rFonts w:ascii="Arial" w:hAnsi="Arial" w:cs="Arial"/>
              </w:rPr>
              <w:t xml:space="preserve"> kitoms</w:t>
            </w:r>
            <w:r w:rsidRPr="00B77579">
              <w:rPr>
                <w:rFonts w:ascii="Arial" w:hAnsi="Arial" w:cs="Arial"/>
              </w:rPr>
              <w:t xml:space="preserve"> jos tiesiogiai ar netiesiogiai vald</w:t>
            </w:r>
            <w:r>
              <w:rPr>
                <w:rFonts w:ascii="Arial" w:hAnsi="Arial" w:cs="Arial"/>
              </w:rPr>
              <w:t xml:space="preserve">omoms įmonėms (toliau – „įmonių </w:t>
            </w:r>
            <w:r w:rsidRPr="00B77579">
              <w:rPr>
                <w:rFonts w:ascii="Arial" w:hAnsi="Arial" w:cs="Arial"/>
              </w:rPr>
              <w:t>grupė“), kuri turi vertę dėl to, kad jos nežino tretieji asmenys ir nega</w:t>
            </w:r>
            <w:r>
              <w:rPr>
                <w:rFonts w:ascii="Arial" w:hAnsi="Arial" w:cs="Arial"/>
              </w:rPr>
              <w:t xml:space="preserve">li būti laisvai jiems prieinama </w:t>
            </w:r>
            <w:r w:rsidRPr="00B77579">
              <w:rPr>
                <w:rFonts w:ascii="Arial" w:hAnsi="Arial" w:cs="Arial"/>
              </w:rPr>
              <w:t>(įskaitant, bet neapsiribojant, bet kokią informaciją apie strategin</w:t>
            </w:r>
            <w:r>
              <w:rPr>
                <w:rFonts w:ascii="Arial" w:hAnsi="Arial" w:cs="Arial"/>
              </w:rPr>
              <w:t xml:space="preserve">ius projektus, gaminamą ir (ar) </w:t>
            </w:r>
            <w:r w:rsidRPr="00B77579">
              <w:rPr>
                <w:rFonts w:ascii="Arial" w:hAnsi="Arial" w:cs="Arial"/>
              </w:rPr>
              <w:t>prekiaujamą produkciją, teikiamas paslaugas, darbuotojų sukurtus in</w:t>
            </w:r>
            <w:r>
              <w:rPr>
                <w:rFonts w:ascii="Arial" w:hAnsi="Arial" w:cs="Arial"/>
              </w:rPr>
              <w:t xml:space="preserve">telektinės veiklos produktus ar jų </w:t>
            </w:r>
            <w:r w:rsidRPr="00B77579">
              <w:rPr>
                <w:rFonts w:ascii="Arial" w:hAnsi="Arial" w:cs="Arial"/>
              </w:rPr>
              <w:t>dalis, apie atliekamus tyrimus ir (ar) jų rezultatus, esamų ar potencialių</w:t>
            </w:r>
            <w:r>
              <w:rPr>
                <w:rFonts w:ascii="Arial" w:hAnsi="Arial" w:cs="Arial"/>
              </w:rPr>
              <w:t xml:space="preserve"> kontrahentų sąrašus, </w:t>
            </w:r>
            <w:r w:rsidRPr="00B77579">
              <w:rPr>
                <w:rFonts w:ascii="Arial" w:hAnsi="Arial" w:cs="Arial"/>
              </w:rPr>
              <w:t>darbuotojų atlyginimus ir darbo sąlygas, taip pat bet kokius kitus du</w:t>
            </w:r>
            <w:r>
              <w:rPr>
                <w:rFonts w:ascii="Arial" w:hAnsi="Arial" w:cs="Arial"/>
              </w:rPr>
              <w:t xml:space="preserve">omenis, susijusius su Bendrovės </w:t>
            </w:r>
            <w:r w:rsidRPr="00B77579">
              <w:rPr>
                <w:rFonts w:ascii="Arial" w:hAnsi="Arial" w:cs="Arial"/>
              </w:rPr>
              <w:t>vykdoma veikla, bei informaciją, kurią Bendrovė ir įmonių grupės į</w:t>
            </w:r>
            <w:r>
              <w:rPr>
                <w:rFonts w:ascii="Arial" w:hAnsi="Arial" w:cs="Arial"/>
              </w:rPr>
              <w:t xml:space="preserve">monės laiko gamybine, komercine </w:t>
            </w:r>
            <w:r w:rsidRPr="00B77579">
              <w:rPr>
                <w:rFonts w:ascii="Arial" w:hAnsi="Arial" w:cs="Arial"/>
              </w:rPr>
              <w:t>ar technologine paslaptimi) (toliau – „Konfidenciali informacija“).</w:t>
            </w:r>
          </w:p>
        </w:tc>
        <w:tc>
          <w:tcPr>
            <w:tcW w:w="4814" w:type="dxa"/>
          </w:tcPr>
          <w:p w14:paraId="5B4D14A6" w14:textId="2FED67D0" w:rsidR="00265526" w:rsidRPr="00077D2E" w:rsidRDefault="00077D2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 xml:space="preserve">1.1.Any information that has become known to the member </w:t>
            </w:r>
            <w:r>
              <w:rPr>
                <w:rFonts w:ascii="Arial" w:hAnsi="Arial" w:cs="Arial"/>
                <w:lang w:val="en-US"/>
              </w:rPr>
              <w:t xml:space="preserve">of the Supervisory Board in the performance of his/her </w:t>
            </w:r>
            <w:r w:rsidRPr="009E79E5">
              <w:rPr>
                <w:rFonts w:ascii="Arial" w:hAnsi="Arial" w:cs="Arial"/>
                <w:lang w:val="en-US"/>
              </w:rPr>
              <w:t xml:space="preserve">duties, belonging to the Company, its subsidiaries or </w:t>
            </w:r>
            <w:r w:rsidR="008A1CBF">
              <w:rPr>
                <w:rFonts w:ascii="Arial" w:hAnsi="Arial" w:cs="Arial"/>
                <w:lang w:val="en-US"/>
              </w:rPr>
              <w:t>other</w:t>
            </w:r>
            <w:r w:rsidRPr="009E79E5">
              <w:rPr>
                <w:rFonts w:ascii="Arial" w:hAnsi="Arial" w:cs="Arial"/>
                <w:lang w:val="en-US"/>
              </w:rPr>
              <w:t xml:space="preserve"> c</w:t>
            </w:r>
            <w:r>
              <w:rPr>
                <w:rFonts w:ascii="Arial" w:hAnsi="Arial" w:cs="Arial"/>
                <w:lang w:val="en-US"/>
              </w:rPr>
              <w:t xml:space="preserve">ompanies directly or indirectly </w:t>
            </w:r>
            <w:r w:rsidRPr="009E79E5">
              <w:rPr>
                <w:rFonts w:ascii="Arial" w:hAnsi="Arial" w:cs="Arial"/>
                <w:lang w:val="en-US"/>
              </w:rPr>
              <w:t>controlled by the Company (hereinafter referred to as the Group), valuable bec</w:t>
            </w:r>
            <w:r>
              <w:rPr>
                <w:rFonts w:ascii="Arial" w:hAnsi="Arial" w:cs="Arial"/>
                <w:lang w:val="en-US"/>
              </w:rPr>
              <w:t xml:space="preserve">ause it is unknown to the third </w:t>
            </w:r>
            <w:r w:rsidRPr="009E79E5">
              <w:rPr>
                <w:rFonts w:ascii="Arial" w:hAnsi="Arial" w:cs="Arial"/>
                <w:lang w:val="en-US"/>
              </w:rPr>
              <w:t>parties and cannot be freely available to them (including, but not limited t</w:t>
            </w:r>
            <w:r>
              <w:rPr>
                <w:rFonts w:ascii="Arial" w:hAnsi="Arial" w:cs="Arial"/>
                <w:lang w:val="en-US"/>
              </w:rPr>
              <w:t xml:space="preserve">o, any information on strategic </w:t>
            </w:r>
            <w:r w:rsidRPr="009E79E5">
              <w:rPr>
                <w:rFonts w:ascii="Arial" w:hAnsi="Arial" w:cs="Arial"/>
                <w:lang w:val="en-US"/>
              </w:rPr>
              <w:t>projects, products produced and/or traded, services provided, intellectual pr</w:t>
            </w:r>
            <w:r>
              <w:rPr>
                <w:rFonts w:ascii="Arial" w:hAnsi="Arial" w:cs="Arial"/>
                <w:lang w:val="en-US"/>
              </w:rPr>
              <w:t xml:space="preserve">operty products produced by its </w:t>
            </w:r>
            <w:r w:rsidRPr="009E79E5">
              <w:rPr>
                <w:rFonts w:ascii="Arial" w:hAnsi="Arial" w:cs="Arial"/>
                <w:lang w:val="en-US"/>
              </w:rPr>
              <w:t>employees or parts thereof, on the researches carried out and the results thereof, lis</w:t>
            </w:r>
            <w:r>
              <w:rPr>
                <w:rFonts w:ascii="Arial" w:hAnsi="Arial" w:cs="Arial"/>
                <w:lang w:val="en-US"/>
              </w:rPr>
              <w:t xml:space="preserve">ts of the existing or potential </w:t>
            </w:r>
            <w:r w:rsidRPr="009E79E5">
              <w:rPr>
                <w:rFonts w:ascii="Arial" w:hAnsi="Arial" w:cs="Arial"/>
                <w:lang w:val="en-US"/>
              </w:rPr>
              <w:t>contractors, salaries of employees and employment conditions, as well as any other data in relation to</w:t>
            </w:r>
            <w:r>
              <w:rPr>
                <w:rFonts w:ascii="Arial" w:hAnsi="Arial" w:cs="Arial"/>
                <w:lang w:val="en-US"/>
              </w:rPr>
              <w:t xml:space="preserve"> the </w:t>
            </w:r>
            <w:r w:rsidRPr="009E79E5">
              <w:rPr>
                <w:rFonts w:ascii="Arial" w:hAnsi="Arial" w:cs="Arial"/>
                <w:lang w:val="en-US"/>
              </w:rPr>
              <w:t>activities of the Company, and any information considered to be an industri</w:t>
            </w:r>
            <w:r>
              <w:rPr>
                <w:rFonts w:ascii="Arial" w:hAnsi="Arial" w:cs="Arial"/>
                <w:lang w:val="en-US"/>
              </w:rPr>
              <w:t xml:space="preserve">al, commercial or technological </w:t>
            </w:r>
            <w:r w:rsidRPr="009E79E5">
              <w:rPr>
                <w:rFonts w:ascii="Arial" w:hAnsi="Arial" w:cs="Arial"/>
                <w:lang w:val="en-US"/>
              </w:rPr>
              <w:t>secret by the Company and the companies of the Group) shall be cons</w:t>
            </w:r>
            <w:r>
              <w:rPr>
                <w:rFonts w:ascii="Arial" w:hAnsi="Arial" w:cs="Arial"/>
                <w:lang w:val="en-US"/>
              </w:rPr>
              <w:t xml:space="preserve">idered Confidential Information </w:t>
            </w:r>
            <w:r w:rsidRPr="009E79E5">
              <w:rPr>
                <w:rFonts w:ascii="Arial" w:hAnsi="Arial" w:cs="Arial"/>
                <w:lang w:val="en-US"/>
              </w:rPr>
              <w:t>(hereinafter referred to as the Confidential Information).</w:t>
            </w:r>
          </w:p>
        </w:tc>
      </w:tr>
      <w:tr w:rsidR="00265526" w14:paraId="1D2172AD" w14:textId="77777777" w:rsidTr="00673DCD">
        <w:tc>
          <w:tcPr>
            <w:tcW w:w="4814" w:type="dxa"/>
          </w:tcPr>
          <w:p w14:paraId="16E7A961" w14:textId="6483D383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1.2. Konfidencialia informacija taip pat laikoma šios Sutarties 1.1. p</w:t>
            </w:r>
            <w:r>
              <w:rPr>
                <w:rFonts w:ascii="Arial" w:hAnsi="Arial" w:cs="Arial"/>
              </w:rPr>
              <w:t xml:space="preserve">unkte nurodyta informacija apie </w:t>
            </w:r>
            <w:r w:rsidRPr="00B77579">
              <w:rPr>
                <w:rFonts w:ascii="Arial" w:hAnsi="Arial" w:cs="Arial"/>
              </w:rPr>
              <w:t>trečiuosius asmenis ar susijusi su trečiaisiais asmenimis, kurią S</w:t>
            </w:r>
            <w:r>
              <w:rPr>
                <w:rFonts w:ascii="Arial" w:hAnsi="Arial" w:cs="Arial"/>
              </w:rPr>
              <w:t xml:space="preserve">tebėtojų tarybos narys sužinojo </w:t>
            </w:r>
            <w:r w:rsidRPr="00B77579">
              <w:rPr>
                <w:rFonts w:ascii="Arial" w:hAnsi="Arial" w:cs="Arial"/>
              </w:rPr>
              <w:t>atlikdamas savo funkcijas.</w:t>
            </w:r>
          </w:p>
        </w:tc>
        <w:tc>
          <w:tcPr>
            <w:tcW w:w="4814" w:type="dxa"/>
          </w:tcPr>
          <w:p w14:paraId="5059B92A" w14:textId="0B59A00A" w:rsidR="00265526" w:rsidRPr="00034D28" w:rsidRDefault="00034D2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1.2.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Also, information on or in relation to any third parties, spe</w:t>
            </w:r>
            <w:r>
              <w:rPr>
                <w:rFonts w:ascii="Arial" w:hAnsi="Arial" w:cs="Arial"/>
                <w:lang w:val="en-US"/>
              </w:rPr>
              <w:t xml:space="preserve">cified in paragraph 1.1. of the Agreement, that has </w:t>
            </w:r>
            <w:r w:rsidRPr="009E79E5">
              <w:rPr>
                <w:rFonts w:ascii="Arial" w:hAnsi="Arial" w:cs="Arial"/>
                <w:lang w:val="en-US"/>
              </w:rPr>
              <w:t>become known to the member of the Supervisory Board in the performa</w:t>
            </w:r>
            <w:r>
              <w:rPr>
                <w:rFonts w:ascii="Arial" w:hAnsi="Arial" w:cs="Arial"/>
                <w:lang w:val="en-US"/>
              </w:rPr>
              <w:t xml:space="preserve">nce of his/her duties, shall be </w:t>
            </w:r>
            <w:r w:rsidRPr="009E79E5">
              <w:rPr>
                <w:rFonts w:ascii="Arial" w:hAnsi="Arial" w:cs="Arial"/>
                <w:lang w:val="en-US"/>
              </w:rPr>
              <w:t>considered Confidential Information.</w:t>
            </w:r>
          </w:p>
        </w:tc>
      </w:tr>
      <w:tr w:rsidR="00265526" w14:paraId="1E994899" w14:textId="77777777" w:rsidTr="00673DCD">
        <w:tc>
          <w:tcPr>
            <w:tcW w:w="4814" w:type="dxa"/>
          </w:tcPr>
          <w:p w14:paraId="27391856" w14:textId="6F4D2D49" w:rsidR="00265526" w:rsidRPr="00265526" w:rsidRDefault="00265526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1.3. Konfidenciali informacija gali būti išsaugota dokumentuose, mag</w:t>
            </w:r>
            <w:r>
              <w:rPr>
                <w:rFonts w:ascii="Arial" w:hAnsi="Arial" w:cs="Arial"/>
              </w:rPr>
              <w:t xml:space="preserve">netinėse, kino ar fotojuostose, </w:t>
            </w:r>
            <w:r w:rsidRPr="00B77579">
              <w:rPr>
                <w:rFonts w:ascii="Arial" w:hAnsi="Arial" w:cs="Arial"/>
              </w:rPr>
              <w:t>nuotraukose, kompiuterio diskuose, diskeliuose, kitose inform</w:t>
            </w:r>
            <w:r>
              <w:rPr>
                <w:rFonts w:ascii="Arial" w:hAnsi="Arial" w:cs="Arial"/>
              </w:rPr>
              <w:t xml:space="preserve">acijos </w:t>
            </w:r>
            <w:r>
              <w:rPr>
                <w:rFonts w:ascii="Arial" w:hAnsi="Arial" w:cs="Arial"/>
              </w:rPr>
              <w:lastRenderedPageBreak/>
              <w:t xml:space="preserve">laikmenose, piešiniuose, </w:t>
            </w:r>
            <w:r w:rsidRPr="00B77579">
              <w:rPr>
                <w:rFonts w:ascii="Arial" w:hAnsi="Arial" w:cs="Arial"/>
              </w:rPr>
              <w:t>brėžiniuose, schemose ir bet kokiose kitose informacijos (d</w:t>
            </w:r>
            <w:r>
              <w:rPr>
                <w:rFonts w:ascii="Arial" w:hAnsi="Arial" w:cs="Arial"/>
              </w:rPr>
              <w:t xml:space="preserve">uomenų) kaupimo (saugojimo) priemonėse. </w:t>
            </w:r>
            <w:r w:rsidRPr="00B77579">
              <w:rPr>
                <w:rFonts w:ascii="Arial" w:hAnsi="Arial" w:cs="Arial"/>
              </w:rPr>
              <w:t>Konfidenciali informacija taip pat gali būti ir žodinė, t. y. egz</w:t>
            </w:r>
            <w:r>
              <w:rPr>
                <w:rFonts w:ascii="Arial" w:hAnsi="Arial" w:cs="Arial"/>
              </w:rPr>
              <w:t xml:space="preserve">istuojanti žmogaus atmintyje ir </w:t>
            </w:r>
            <w:r w:rsidRPr="00B77579">
              <w:rPr>
                <w:rFonts w:ascii="Arial" w:hAnsi="Arial" w:cs="Arial"/>
              </w:rPr>
              <w:t>neišsaugota (neišreikšta) jokia materialia forma.</w:t>
            </w:r>
          </w:p>
        </w:tc>
        <w:tc>
          <w:tcPr>
            <w:tcW w:w="4814" w:type="dxa"/>
          </w:tcPr>
          <w:p w14:paraId="6CEF07D2" w14:textId="077D1990" w:rsidR="00265526" w:rsidRPr="00AC5A34" w:rsidRDefault="00AC5A34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1.3.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Confidential Information may be stored in documents, magnetic, film or pho</w:t>
            </w:r>
            <w:r>
              <w:rPr>
                <w:rFonts w:ascii="Arial" w:hAnsi="Arial" w:cs="Arial"/>
                <w:lang w:val="en-US"/>
              </w:rPr>
              <w:t xml:space="preserve">to tapes, photographs, computer </w:t>
            </w:r>
            <w:r w:rsidRPr="009E79E5">
              <w:rPr>
                <w:rFonts w:ascii="Arial" w:hAnsi="Arial" w:cs="Arial"/>
                <w:lang w:val="en-US"/>
              </w:rPr>
              <w:t>disks, floppy disks, other media, designs, drawings, diagrams,</w:t>
            </w:r>
            <w:r>
              <w:rPr>
                <w:rFonts w:ascii="Arial" w:hAnsi="Arial" w:cs="Arial"/>
                <w:lang w:val="en-US"/>
              </w:rPr>
              <w:t xml:space="preserve"> and </w:t>
            </w:r>
            <w:r>
              <w:rPr>
                <w:rFonts w:ascii="Arial" w:hAnsi="Arial" w:cs="Arial"/>
                <w:lang w:val="en-US"/>
              </w:rPr>
              <w:lastRenderedPageBreak/>
              <w:t xml:space="preserve">any other information/data </w:t>
            </w:r>
            <w:r w:rsidRPr="009E79E5">
              <w:rPr>
                <w:rFonts w:ascii="Arial" w:hAnsi="Arial" w:cs="Arial"/>
                <w:lang w:val="en-US"/>
              </w:rPr>
              <w:t>collection/storage media. Confidential Information may also be verbal, i.e. e</w:t>
            </w:r>
            <w:r>
              <w:rPr>
                <w:rFonts w:ascii="Arial" w:hAnsi="Arial" w:cs="Arial"/>
                <w:lang w:val="en-US"/>
              </w:rPr>
              <w:t xml:space="preserve">xisting in human memory and not </w:t>
            </w:r>
            <w:r w:rsidRPr="009E79E5">
              <w:rPr>
                <w:rFonts w:ascii="Arial" w:hAnsi="Arial" w:cs="Arial"/>
                <w:lang w:val="en-US"/>
              </w:rPr>
              <w:t>preserved/expressed in any material form.</w:t>
            </w:r>
          </w:p>
          <w:p w14:paraId="54676BA4" w14:textId="436DF8CF" w:rsidR="00AC5A34" w:rsidRPr="00AC5A34" w:rsidRDefault="00AC5A34" w:rsidP="00AC5A34">
            <w:pPr>
              <w:rPr>
                <w:rFonts w:ascii="Arial" w:hAnsi="Arial" w:cs="Arial"/>
              </w:rPr>
            </w:pPr>
          </w:p>
        </w:tc>
      </w:tr>
      <w:tr w:rsidR="00265526" w14:paraId="0ADC5781" w14:textId="77777777" w:rsidTr="00673DCD">
        <w:tc>
          <w:tcPr>
            <w:tcW w:w="4814" w:type="dxa"/>
          </w:tcPr>
          <w:p w14:paraId="7982DD23" w14:textId="1680638A" w:rsidR="00265526" w:rsidRDefault="00AC5A34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lastRenderedPageBreak/>
              <w:t>2. Stebėtojų tarybos nario pareigos</w:t>
            </w:r>
          </w:p>
        </w:tc>
        <w:tc>
          <w:tcPr>
            <w:tcW w:w="4814" w:type="dxa"/>
          </w:tcPr>
          <w:p w14:paraId="2C6A7377" w14:textId="420E3E1E" w:rsidR="00265526" w:rsidRPr="00D969E4" w:rsidRDefault="00D969E4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2. Duties of the Member of the Supervisory Board</w:t>
            </w:r>
          </w:p>
        </w:tc>
      </w:tr>
      <w:tr w:rsidR="00265526" w14:paraId="2FEFC739" w14:textId="77777777" w:rsidTr="00673DCD">
        <w:tc>
          <w:tcPr>
            <w:tcW w:w="4814" w:type="dxa"/>
          </w:tcPr>
          <w:p w14:paraId="421596FA" w14:textId="2A1601B5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2.1. Stebėtojų tarybos narys privalo užtikrinti visos jam žinomos ir</w:t>
            </w:r>
            <w:r>
              <w:rPr>
                <w:rFonts w:ascii="Arial" w:hAnsi="Arial" w:cs="Arial"/>
              </w:rPr>
              <w:t xml:space="preserve"> (ar) patikėtos Konfidencialios </w:t>
            </w:r>
            <w:r w:rsidRPr="00B77579">
              <w:rPr>
                <w:rFonts w:ascii="Arial" w:hAnsi="Arial" w:cs="Arial"/>
              </w:rPr>
              <w:t>informacijos slaptumą, nenaudoti Konfidencialios informacijos sa</w:t>
            </w:r>
            <w:r>
              <w:rPr>
                <w:rFonts w:ascii="Arial" w:hAnsi="Arial" w:cs="Arial"/>
              </w:rPr>
              <w:t xml:space="preserve">vo ar bet kokių trečiųjų asmenų </w:t>
            </w:r>
            <w:r w:rsidRPr="00B77579">
              <w:rPr>
                <w:rFonts w:ascii="Arial" w:hAnsi="Arial" w:cs="Arial"/>
              </w:rPr>
              <w:t>naudai, neatskleisti tokios informacijos kitiems asmenims, išskyrus kitus Bendrovės ar įmonių</w:t>
            </w:r>
            <w:r>
              <w:rPr>
                <w:rFonts w:ascii="Arial" w:hAnsi="Arial" w:cs="Arial"/>
              </w:rPr>
              <w:t xml:space="preserve"> grupės </w:t>
            </w:r>
            <w:r w:rsidRPr="00B77579">
              <w:rPr>
                <w:rFonts w:ascii="Arial" w:hAnsi="Arial" w:cs="Arial"/>
              </w:rPr>
              <w:t>įmonių priežiūros ir valdymo organų narius, darbuotojus, kurie turi teis</w:t>
            </w:r>
            <w:r>
              <w:rPr>
                <w:rFonts w:ascii="Arial" w:hAnsi="Arial" w:cs="Arial"/>
              </w:rPr>
              <w:t xml:space="preserve">ę susipažinti su Konfidencialia </w:t>
            </w:r>
            <w:r w:rsidRPr="00B77579">
              <w:rPr>
                <w:rFonts w:ascii="Arial" w:hAnsi="Arial" w:cs="Arial"/>
              </w:rPr>
              <w:t>informacija, taip pat kitus asmenis, turinčius teisę susipažinti su tokia informacija.</w:t>
            </w:r>
          </w:p>
        </w:tc>
        <w:tc>
          <w:tcPr>
            <w:tcW w:w="4814" w:type="dxa"/>
          </w:tcPr>
          <w:p w14:paraId="514DC79E" w14:textId="0EDF4185" w:rsidR="00265526" w:rsidRPr="00B669AE" w:rsidRDefault="00B669AE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2.1.The member of the Supervisory Board must ensure confidentiality of all the Confidential Infor</w:t>
            </w:r>
            <w:r>
              <w:rPr>
                <w:rFonts w:ascii="Arial" w:hAnsi="Arial" w:cs="Arial"/>
                <w:lang w:val="en-US"/>
              </w:rPr>
              <w:t xml:space="preserve">mation known </w:t>
            </w:r>
            <w:r w:rsidRPr="009E79E5">
              <w:rPr>
                <w:rFonts w:ascii="Arial" w:hAnsi="Arial" w:cs="Arial"/>
                <w:lang w:val="en-US"/>
              </w:rPr>
              <w:t>and/or entrusted to him/her, not to use the Confidential Information f</w:t>
            </w:r>
            <w:r>
              <w:rPr>
                <w:rFonts w:ascii="Arial" w:hAnsi="Arial" w:cs="Arial"/>
                <w:lang w:val="en-US"/>
              </w:rPr>
              <w:t xml:space="preserve">or benefit of the member of the </w:t>
            </w:r>
            <w:r w:rsidRPr="009E79E5">
              <w:rPr>
                <w:rFonts w:ascii="Arial" w:hAnsi="Arial" w:cs="Arial"/>
                <w:lang w:val="en-US"/>
              </w:rPr>
              <w:t>Supervisory Board or any third party, not to disclose such information to pe</w:t>
            </w:r>
            <w:r>
              <w:rPr>
                <w:rFonts w:ascii="Arial" w:hAnsi="Arial" w:cs="Arial"/>
                <w:lang w:val="en-US"/>
              </w:rPr>
              <w:t xml:space="preserve">rsons other than the members of </w:t>
            </w:r>
            <w:r w:rsidRPr="009E79E5">
              <w:rPr>
                <w:rFonts w:ascii="Arial" w:hAnsi="Arial" w:cs="Arial"/>
                <w:lang w:val="en-US"/>
              </w:rPr>
              <w:t>the supervisory and management bodies of the Company or the Group and t</w:t>
            </w:r>
            <w:r>
              <w:rPr>
                <w:rFonts w:ascii="Arial" w:hAnsi="Arial" w:cs="Arial"/>
                <w:lang w:val="en-US"/>
              </w:rPr>
              <w:t xml:space="preserve">he employees entitled to access </w:t>
            </w:r>
            <w:r w:rsidRPr="009E79E5">
              <w:rPr>
                <w:rFonts w:ascii="Arial" w:hAnsi="Arial" w:cs="Arial"/>
                <w:lang w:val="en-US"/>
              </w:rPr>
              <w:t>the Confidential Information, as well as any other persons entitled access to such information.</w:t>
            </w:r>
          </w:p>
        </w:tc>
      </w:tr>
      <w:tr w:rsidR="00265526" w14:paraId="6190F0FC" w14:textId="77777777" w:rsidTr="00673DCD">
        <w:tc>
          <w:tcPr>
            <w:tcW w:w="4814" w:type="dxa"/>
          </w:tcPr>
          <w:p w14:paraId="1CBAB2D8" w14:textId="48342588" w:rsidR="00265526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2.2. Stebėtojų tarybos narys, nesilaikydamas Sutarties 2.1 punkto, S</w:t>
            </w:r>
            <w:r>
              <w:rPr>
                <w:rFonts w:ascii="Arial" w:hAnsi="Arial" w:cs="Arial"/>
              </w:rPr>
              <w:t xml:space="preserve">tebėtojų tarybos nario funkcijų </w:t>
            </w:r>
            <w:r w:rsidRPr="00B77579">
              <w:rPr>
                <w:rFonts w:ascii="Arial" w:hAnsi="Arial" w:cs="Arial"/>
              </w:rPr>
              <w:t>vykdymo tikslais gali atskleisti Konfidencialią informaciją savo pa</w:t>
            </w:r>
            <w:r>
              <w:rPr>
                <w:rFonts w:ascii="Arial" w:hAnsi="Arial" w:cs="Arial"/>
              </w:rPr>
              <w:t xml:space="preserve">tarėjams, padėjėjams, Stebėtojų </w:t>
            </w:r>
            <w:r w:rsidRPr="00B77579">
              <w:rPr>
                <w:rFonts w:ascii="Arial" w:hAnsi="Arial" w:cs="Arial"/>
              </w:rPr>
              <w:t>tarybos komitetų nariams, teisiniams, finansiniams, mokesčių ar kiti</w:t>
            </w:r>
            <w:r>
              <w:rPr>
                <w:rFonts w:ascii="Arial" w:hAnsi="Arial" w:cs="Arial"/>
              </w:rPr>
              <w:t xml:space="preserve">ems konsultantams. Tokiu atveju </w:t>
            </w:r>
            <w:r w:rsidRPr="00B77579">
              <w:rPr>
                <w:rFonts w:ascii="Arial" w:hAnsi="Arial" w:cs="Arial"/>
              </w:rPr>
              <w:t xml:space="preserve">Stebėtojų tarybos narys privalo informuoti šiuos asmenis, </w:t>
            </w:r>
            <w:r>
              <w:rPr>
                <w:rFonts w:ascii="Arial" w:hAnsi="Arial" w:cs="Arial"/>
              </w:rPr>
              <w:t xml:space="preserve">kad atskleidžiama Konfidenciali informacija, </w:t>
            </w:r>
            <w:r w:rsidRPr="00B77579">
              <w:rPr>
                <w:rFonts w:ascii="Arial" w:hAnsi="Arial" w:cs="Arial"/>
              </w:rPr>
              <w:t>kuri gali būti naudojama tik teisėtais jos perdavi</w:t>
            </w:r>
            <w:r>
              <w:rPr>
                <w:rFonts w:ascii="Arial" w:hAnsi="Arial" w:cs="Arial"/>
              </w:rPr>
              <w:t xml:space="preserve">mo tikslais bei užtikrinti, kad Konfidencialią </w:t>
            </w:r>
            <w:r w:rsidRPr="00B77579">
              <w:rPr>
                <w:rFonts w:ascii="Arial" w:hAnsi="Arial" w:cs="Arial"/>
              </w:rPr>
              <w:t>informaciją gavę asmenys užtikrintų jos konfidencialumą. Bet ko</w:t>
            </w:r>
            <w:r>
              <w:rPr>
                <w:rFonts w:ascii="Arial" w:hAnsi="Arial" w:cs="Arial"/>
              </w:rPr>
              <w:t xml:space="preserve">kiu atveju tretiesiems asmenims </w:t>
            </w:r>
            <w:r w:rsidRPr="00B77579">
              <w:rPr>
                <w:rFonts w:ascii="Arial" w:hAnsi="Arial" w:cs="Arial"/>
              </w:rPr>
              <w:t>pažeidus Stebėtojų tarybos nario jiems perduotos Konfidencialios</w:t>
            </w:r>
            <w:r>
              <w:rPr>
                <w:rFonts w:ascii="Arial" w:hAnsi="Arial" w:cs="Arial"/>
              </w:rPr>
              <w:t xml:space="preserve"> informacijos apsaugą, už tokiu </w:t>
            </w:r>
            <w:r w:rsidRPr="00B77579">
              <w:rPr>
                <w:rFonts w:ascii="Arial" w:hAnsi="Arial" w:cs="Arial"/>
              </w:rPr>
              <w:t>pažeidimu padarytus nuostolius prieš Bendrovę atsako Stebėtojų tarybos narys.</w:t>
            </w:r>
          </w:p>
        </w:tc>
        <w:tc>
          <w:tcPr>
            <w:tcW w:w="4814" w:type="dxa"/>
          </w:tcPr>
          <w:p w14:paraId="416BD9D7" w14:textId="0244E77E" w:rsidR="004E13C7" w:rsidRPr="004E13C7" w:rsidRDefault="004E13C7" w:rsidP="004E13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Supervisory Board may disclose the Confidential Information to his/h</w:t>
            </w:r>
            <w:r>
              <w:rPr>
                <w:rFonts w:ascii="Arial" w:hAnsi="Arial" w:cs="Arial"/>
                <w:lang w:val="en-US"/>
              </w:rPr>
              <w:t xml:space="preserve">er advisers, assistants, </w:t>
            </w:r>
            <w:r w:rsidRPr="009E79E5">
              <w:rPr>
                <w:rFonts w:ascii="Arial" w:hAnsi="Arial" w:cs="Arial"/>
                <w:lang w:val="en-US"/>
              </w:rPr>
              <w:t>members of the committees of the Supervisory Board, legal, financial, tax or</w:t>
            </w:r>
            <w:r>
              <w:rPr>
                <w:rFonts w:ascii="Arial" w:hAnsi="Arial" w:cs="Arial"/>
                <w:lang w:val="en-US"/>
              </w:rPr>
              <w:t xml:space="preserve"> other advisers without meeting </w:t>
            </w:r>
            <w:r w:rsidRPr="009E79E5">
              <w:rPr>
                <w:rFonts w:ascii="Arial" w:hAnsi="Arial" w:cs="Arial"/>
                <w:lang w:val="en-US"/>
              </w:rPr>
              <w:t>the requirements of paragraph 2.1 herein for the purpose of performing the</w:t>
            </w:r>
            <w:r>
              <w:rPr>
                <w:rFonts w:ascii="Arial" w:hAnsi="Arial" w:cs="Arial"/>
                <w:lang w:val="en-US"/>
              </w:rPr>
              <w:t xml:space="preserve"> functions of the member of the </w:t>
            </w:r>
            <w:r w:rsidRPr="009E79E5">
              <w:rPr>
                <w:rFonts w:ascii="Arial" w:hAnsi="Arial" w:cs="Arial"/>
                <w:lang w:val="en-US"/>
              </w:rPr>
              <w:t>Supervisory Board. In such case, the member of the Supervisory Board mu</w:t>
            </w:r>
            <w:r>
              <w:rPr>
                <w:rFonts w:ascii="Arial" w:hAnsi="Arial" w:cs="Arial"/>
                <w:lang w:val="en-US"/>
              </w:rPr>
              <w:t xml:space="preserve">st inform such persons that the </w:t>
            </w:r>
            <w:r w:rsidRPr="009E79E5">
              <w:rPr>
                <w:rFonts w:ascii="Arial" w:hAnsi="Arial" w:cs="Arial"/>
                <w:lang w:val="en-US"/>
              </w:rPr>
              <w:t>disclosed information is Confidential information, which may only be used for th</w:t>
            </w:r>
            <w:r>
              <w:rPr>
                <w:rFonts w:ascii="Arial" w:hAnsi="Arial" w:cs="Arial"/>
                <w:lang w:val="en-US"/>
              </w:rPr>
              <w:t xml:space="preserve">e legal purpose of transferring </w:t>
            </w:r>
            <w:r w:rsidRPr="009E79E5">
              <w:rPr>
                <w:rFonts w:ascii="Arial" w:hAnsi="Arial" w:cs="Arial"/>
                <w:lang w:val="en-US"/>
              </w:rPr>
              <w:t>thereof, and must ensure that the persons receiving the Confidential Informa</w:t>
            </w:r>
            <w:r>
              <w:rPr>
                <w:rFonts w:ascii="Arial" w:hAnsi="Arial" w:cs="Arial"/>
                <w:lang w:val="en-US"/>
              </w:rPr>
              <w:t xml:space="preserve">tion ensure the confidentiality </w:t>
            </w:r>
            <w:r w:rsidRPr="009E79E5">
              <w:rPr>
                <w:rFonts w:ascii="Arial" w:hAnsi="Arial" w:cs="Arial"/>
                <w:lang w:val="en-US"/>
              </w:rPr>
              <w:t>thereof. However, in case of a third party breaching the confidentiality of infor</w:t>
            </w:r>
            <w:r>
              <w:rPr>
                <w:rFonts w:ascii="Arial" w:hAnsi="Arial" w:cs="Arial"/>
                <w:lang w:val="en-US"/>
              </w:rPr>
              <w:t xml:space="preserve">mation transferred to it by the </w:t>
            </w:r>
            <w:r w:rsidRPr="009E79E5">
              <w:rPr>
                <w:rFonts w:ascii="Arial" w:hAnsi="Arial" w:cs="Arial"/>
                <w:lang w:val="en-US"/>
              </w:rPr>
              <w:t>member of the Supervisory Board, the member of the Supervisory Board shall be liable against the Company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for the losses caused by such breach.</w:t>
            </w:r>
          </w:p>
        </w:tc>
      </w:tr>
      <w:tr w:rsidR="00AC5A34" w14:paraId="7C2C0A29" w14:textId="77777777" w:rsidTr="00673DCD">
        <w:tc>
          <w:tcPr>
            <w:tcW w:w="4814" w:type="dxa"/>
          </w:tcPr>
          <w:p w14:paraId="4297997C" w14:textId="0A9AF9CA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2.3. Sutarties 2.2 punktas taikomas ir tuo atveju, kai visa ar dalis su</w:t>
            </w:r>
            <w:r>
              <w:rPr>
                <w:rFonts w:ascii="Arial" w:hAnsi="Arial" w:cs="Arial"/>
              </w:rPr>
              <w:t xml:space="preserve"> Stebėtojų tarybos nario veikla </w:t>
            </w:r>
            <w:r w:rsidRPr="00B77579">
              <w:rPr>
                <w:rFonts w:ascii="Arial" w:hAnsi="Arial" w:cs="Arial"/>
              </w:rPr>
              <w:t>Bendrovės Stebėtojų taryboje susijusios medžiagos Stebėtojų ta</w:t>
            </w:r>
            <w:r>
              <w:rPr>
                <w:rFonts w:ascii="Arial" w:hAnsi="Arial" w:cs="Arial"/>
              </w:rPr>
              <w:t xml:space="preserve">rybos nario prašymu perduodama, </w:t>
            </w:r>
            <w:r w:rsidRPr="00B77579">
              <w:rPr>
                <w:rFonts w:ascii="Arial" w:hAnsi="Arial" w:cs="Arial"/>
              </w:rPr>
              <w:t>siunčiama paštu, elektroniniu paštu ar kitais būdais teikiama Steb</w:t>
            </w:r>
            <w:r>
              <w:rPr>
                <w:rFonts w:ascii="Arial" w:hAnsi="Arial" w:cs="Arial"/>
              </w:rPr>
              <w:t>ėtojų tarybos nario nurodytam (-</w:t>
            </w:r>
            <w:proofErr w:type="spellStart"/>
            <w:r>
              <w:rPr>
                <w:rFonts w:ascii="Arial" w:hAnsi="Arial" w:cs="Arial"/>
              </w:rPr>
              <w:t>iems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Pr="00B77579">
              <w:rPr>
                <w:rFonts w:ascii="Arial" w:hAnsi="Arial" w:cs="Arial"/>
              </w:rPr>
              <w:t>asmeniui (-ims) Stebėtojų tarybos nario funkcijų vykdymo tikslais.</w:t>
            </w:r>
          </w:p>
        </w:tc>
        <w:tc>
          <w:tcPr>
            <w:tcW w:w="4814" w:type="dxa"/>
          </w:tcPr>
          <w:p w14:paraId="4CE8059C" w14:textId="6C3F0163" w:rsidR="00AC5A34" w:rsidRPr="00A240B6" w:rsidRDefault="00A240B6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2.3.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Paragraph 2.2. of the Agreement shall also apply in the case where all or part of </w:t>
            </w:r>
            <w:r>
              <w:rPr>
                <w:rFonts w:ascii="Arial" w:hAnsi="Arial" w:cs="Arial"/>
                <w:lang w:val="en-US"/>
              </w:rPr>
              <w:t xml:space="preserve">the material in relation to the </w:t>
            </w:r>
            <w:r w:rsidRPr="009E79E5">
              <w:rPr>
                <w:rFonts w:ascii="Arial" w:hAnsi="Arial" w:cs="Arial"/>
                <w:lang w:val="en-US"/>
              </w:rPr>
              <w:t>activity of the member of the Supervisory Board in the Supervisory Board at t</w:t>
            </w:r>
            <w:r>
              <w:rPr>
                <w:rFonts w:ascii="Arial" w:hAnsi="Arial" w:cs="Arial"/>
                <w:lang w:val="en-US"/>
              </w:rPr>
              <w:t xml:space="preserve">he request of the member of the </w:t>
            </w:r>
            <w:r w:rsidRPr="009E79E5">
              <w:rPr>
                <w:rFonts w:ascii="Arial" w:hAnsi="Arial" w:cs="Arial"/>
                <w:lang w:val="en-US"/>
              </w:rPr>
              <w:t>Supervisory Board is transferred, sent by post, email or otherwise delivere</w:t>
            </w:r>
            <w:r>
              <w:rPr>
                <w:rFonts w:ascii="Arial" w:hAnsi="Arial" w:cs="Arial"/>
                <w:lang w:val="en-US"/>
              </w:rPr>
              <w:t xml:space="preserve">d to person(s) specified by the </w:t>
            </w:r>
            <w:r w:rsidRPr="009E79E5">
              <w:rPr>
                <w:rFonts w:ascii="Arial" w:hAnsi="Arial" w:cs="Arial"/>
                <w:lang w:val="en-US"/>
              </w:rPr>
              <w:t>member of the Supervisory Board for the purpose of exercising the functions o</w:t>
            </w:r>
            <w:r>
              <w:rPr>
                <w:rFonts w:ascii="Arial" w:hAnsi="Arial" w:cs="Arial"/>
                <w:lang w:val="en-US"/>
              </w:rPr>
              <w:t xml:space="preserve">f the member of the Supervisory </w:t>
            </w:r>
            <w:r w:rsidRPr="009E79E5">
              <w:rPr>
                <w:rFonts w:ascii="Arial" w:hAnsi="Arial" w:cs="Arial"/>
                <w:lang w:val="en-US"/>
              </w:rPr>
              <w:t>Board.</w:t>
            </w:r>
          </w:p>
        </w:tc>
      </w:tr>
      <w:tr w:rsidR="00AC5A34" w14:paraId="69EE35A7" w14:textId="77777777" w:rsidTr="00673DCD">
        <w:tc>
          <w:tcPr>
            <w:tcW w:w="4814" w:type="dxa"/>
          </w:tcPr>
          <w:p w14:paraId="1FDE5516" w14:textId="3181A815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2.4. Stebėtojų tarybos narys privalo imtis visų reikalingų priemon</w:t>
            </w:r>
            <w:r>
              <w:rPr>
                <w:rFonts w:ascii="Arial" w:hAnsi="Arial" w:cs="Arial"/>
              </w:rPr>
              <w:t xml:space="preserve">ių, kad būtų išvengta neteisėto </w:t>
            </w:r>
            <w:r w:rsidRPr="00B77579">
              <w:rPr>
                <w:rFonts w:ascii="Arial" w:hAnsi="Arial" w:cs="Arial"/>
              </w:rPr>
              <w:t>Konfidencialios informacijos panaudojimo ir atskleidimo, nedelsd</w:t>
            </w:r>
            <w:r>
              <w:rPr>
                <w:rFonts w:ascii="Arial" w:hAnsi="Arial" w:cs="Arial"/>
              </w:rPr>
              <w:t xml:space="preserve">amas informuoti Bendrovę, jeigu </w:t>
            </w:r>
            <w:r w:rsidRPr="00B77579">
              <w:rPr>
                <w:rFonts w:ascii="Arial" w:hAnsi="Arial" w:cs="Arial"/>
              </w:rPr>
              <w:t xml:space="preserve">sužino ar įtaria, kad Konfidenciali informacija buvo atskleista ar gali </w:t>
            </w:r>
            <w:r w:rsidRPr="00B77579">
              <w:rPr>
                <w:rFonts w:ascii="Arial" w:hAnsi="Arial" w:cs="Arial"/>
              </w:rPr>
              <w:lastRenderedPageBreak/>
              <w:t>būti</w:t>
            </w:r>
            <w:r>
              <w:rPr>
                <w:rFonts w:ascii="Arial" w:hAnsi="Arial" w:cs="Arial"/>
              </w:rPr>
              <w:t xml:space="preserve"> atskleista neturintiems teisės </w:t>
            </w:r>
            <w:r w:rsidRPr="00B77579">
              <w:rPr>
                <w:rFonts w:ascii="Arial" w:hAnsi="Arial" w:cs="Arial"/>
              </w:rPr>
              <w:t>su ja susipažinti asmenims. Taip pat Stebėtojų tarybos narys privalo informuoti Bendrovę apie visa</w:t>
            </w:r>
            <w:r>
              <w:rPr>
                <w:rFonts w:ascii="Arial" w:hAnsi="Arial" w:cs="Arial"/>
              </w:rPr>
              <w:t xml:space="preserve">s </w:t>
            </w:r>
            <w:r w:rsidRPr="00B77579">
              <w:rPr>
                <w:rFonts w:ascii="Arial" w:hAnsi="Arial" w:cs="Arial"/>
              </w:rPr>
              <w:t>jam žinomas aplinkybes, keliančias grėsmę Konfidencialios informacijos saugumui bei slaptumui.</w:t>
            </w:r>
          </w:p>
        </w:tc>
        <w:tc>
          <w:tcPr>
            <w:tcW w:w="4814" w:type="dxa"/>
          </w:tcPr>
          <w:p w14:paraId="2F7300B0" w14:textId="511AB2C2" w:rsidR="00AC5A34" w:rsidRPr="00A96937" w:rsidRDefault="00A96937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lastRenderedPageBreak/>
              <w:t>2.4.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Supervisory Board must take all necessary measures to prevent unauthorized use and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disclosure of the Confidential Information, inform the Company immediately if he/she becomes aware or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suspects that Confidential Information has been </w:t>
            </w:r>
            <w:r w:rsidRPr="009E79E5">
              <w:rPr>
                <w:rFonts w:ascii="Arial" w:hAnsi="Arial" w:cs="Arial"/>
                <w:lang w:val="en-US"/>
              </w:rPr>
              <w:lastRenderedPageBreak/>
              <w:t>disclosed or may be dis</w:t>
            </w:r>
            <w:r>
              <w:rPr>
                <w:rFonts w:ascii="Arial" w:hAnsi="Arial" w:cs="Arial"/>
                <w:lang w:val="en-US"/>
              </w:rPr>
              <w:t xml:space="preserve">closed to unauthorized persons. </w:t>
            </w:r>
            <w:r w:rsidRPr="009E79E5">
              <w:rPr>
                <w:rFonts w:ascii="Arial" w:hAnsi="Arial" w:cs="Arial"/>
                <w:lang w:val="en-US"/>
              </w:rPr>
              <w:t>Moreover, the member of the Supervisory Board must inform the Compan</w:t>
            </w:r>
            <w:r>
              <w:rPr>
                <w:rFonts w:ascii="Arial" w:hAnsi="Arial" w:cs="Arial"/>
                <w:lang w:val="en-US"/>
              </w:rPr>
              <w:t xml:space="preserve">y of any circumstances known to </w:t>
            </w:r>
            <w:r w:rsidRPr="009E79E5">
              <w:rPr>
                <w:rFonts w:ascii="Arial" w:hAnsi="Arial" w:cs="Arial"/>
                <w:lang w:val="en-US"/>
              </w:rPr>
              <w:t>him/her that might pose threat to the security and confidentiality o</w:t>
            </w:r>
            <w:r>
              <w:rPr>
                <w:rFonts w:ascii="Arial" w:hAnsi="Arial" w:cs="Arial"/>
                <w:lang w:val="en-US"/>
              </w:rPr>
              <w:t>f the Confidential Information.</w:t>
            </w:r>
          </w:p>
        </w:tc>
      </w:tr>
      <w:tr w:rsidR="00AC5A34" w14:paraId="4769F60A" w14:textId="77777777" w:rsidTr="00673DCD">
        <w:tc>
          <w:tcPr>
            <w:tcW w:w="4814" w:type="dxa"/>
          </w:tcPr>
          <w:p w14:paraId="2A9BBA7A" w14:textId="7F5D707A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lastRenderedPageBreak/>
              <w:t>2.5. Stebėtojų tarybos narys, nepriklausomai nuo to, ar jam Konfiden</w:t>
            </w:r>
            <w:r>
              <w:rPr>
                <w:rFonts w:ascii="Arial" w:hAnsi="Arial" w:cs="Arial"/>
              </w:rPr>
              <w:t xml:space="preserve">ciali informacija buvo patikėta </w:t>
            </w:r>
            <w:r w:rsidRPr="00B77579">
              <w:rPr>
                <w:rFonts w:ascii="Arial" w:hAnsi="Arial" w:cs="Arial"/>
              </w:rPr>
              <w:t>vykdant Stebėtojų tarybos nario funkcijas ar tapo žinoma kitu būd</w:t>
            </w:r>
            <w:r>
              <w:rPr>
                <w:rFonts w:ascii="Arial" w:hAnsi="Arial" w:cs="Arial"/>
              </w:rPr>
              <w:t xml:space="preserve">u, privalo tokią Konfidencialią </w:t>
            </w:r>
            <w:r w:rsidRPr="00B77579">
              <w:rPr>
                <w:rFonts w:ascii="Arial" w:hAnsi="Arial" w:cs="Arial"/>
              </w:rPr>
              <w:t>informaciją naudoti tik pagal paskirtį, t. y. (a) naudoti pagal re</w:t>
            </w:r>
            <w:r>
              <w:rPr>
                <w:rFonts w:ascii="Arial" w:hAnsi="Arial" w:cs="Arial"/>
              </w:rPr>
              <w:t xml:space="preserve">ikalavimus, numatytus Bendrovės </w:t>
            </w:r>
            <w:r w:rsidRPr="00B77579">
              <w:rPr>
                <w:rFonts w:ascii="Arial" w:hAnsi="Arial" w:cs="Arial"/>
              </w:rPr>
              <w:t>įstatuose, stebėtojų tarybos darbo reglamente, su Bendrove s</w:t>
            </w:r>
            <w:r>
              <w:rPr>
                <w:rFonts w:ascii="Arial" w:hAnsi="Arial" w:cs="Arial"/>
              </w:rPr>
              <w:t xml:space="preserve">udarytose sutartyse, ar kituose </w:t>
            </w:r>
            <w:r w:rsidRPr="00B77579">
              <w:rPr>
                <w:rFonts w:ascii="Arial" w:hAnsi="Arial" w:cs="Arial"/>
              </w:rPr>
              <w:t>dokumentuose, kurie nustato Stebėtojų tarybos nario pareig</w:t>
            </w:r>
            <w:r>
              <w:rPr>
                <w:rFonts w:ascii="Arial" w:hAnsi="Arial" w:cs="Arial"/>
              </w:rPr>
              <w:t xml:space="preserve">as; (b) naudoti pagal Bendrovės </w:t>
            </w:r>
            <w:r w:rsidRPr="00B77579">
              <w:rPr>
                <w:rFonts w:ascii="Arial" w:hAnsi="Arial" w:cs="Arial"/>
              </w:rPr>
              <w:t>reikalavimus ir instrukcijas. Bet kokiu atveju Stebėtojų tarybos nar</w:t>
            </w:r>
            <w:r>
              <w:rPr>
                <w:rFonts w:ascii="Arial" w:hAnsi="Arial" w:cs="Arial"/>
              </w:rPr>
              <w:t xml:space="preserve">ys jokiu būdu ar forma nenaudos </w:t>
            </w:r>
            <w:r w:rsidRPr="00B77579">
              <w:rPr>
                <w:rFonts w:ascii="Arial" w:hAnsi="Arial" w:cs="Arial"/>
              </w:rPr>
              <w:t>Konfidencialios informacijos asmeniniais tikslais arba savo, savo šeimos, giminaičių ar treč</w:t>
            </w:r>
            <w:r>
              <w:rPr>
                <w:rFonts w:ascii="Arial" w:hAnsi="Arial" w:cs="Arial"/>
              </w:rPr>
              <w:t xml:space="preserve">iųjų </w:t>
            </w:r>
            <w:r w:rsidRPr="00B77579">
              <w:rPr>
                <w:rFonts w:ascii="Arial" w:hAnsi="Arial" w:cs="Arial"/>
              </w:rPr>
              <w:t>asmenų interesais be aiškaus išankstinio raštiško Bendrovės sutikimo.</w:t>
            </w:r>
          </w:p>
        </w:tc>
        <w:tc>
          <w:tcPr>
            <w:tcW w:w="4814" w:type="dxa"/>
          </w:tcPr>
          <w:p w14:paraId="334DB6C8" w14:textId="45C8748D" w:rsidR="00AC5A34" w:rsidRPr="007C767A" w:rsidRDefault="007C767A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2.5.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Supervisory Board, regardless of whether the confidential infor</w:t>
            </w:r>
            <w:r>
              <w:rPr>
                <w:rFonts w:ascii="Arial" w:hAnsi="Arial" w:cs="Arial"/>
                <w:lang w:val="en-US"/>
              </w:rPr>
              <w:t xml:space="preserve">mation was entrusted to perform </w:t>
            </w:r>
            <w:r w:rsidRPr="009E79E5">
              <w:rPr>
                <w:rFonts w:ascii="Arial" w:hAnsi="Arial" w:cs="Arial"/>
                <w:lang w:val="en-US"/>
              </w:rPr>
              <w:t>the functions of the member of the Supervisory Board or has become known otherw</w:t>
            </w:r>
            <w:r>
              <w:rPr>
                <w:rFonts w:ascii="Arial" w:hAnsi="Arial" w:cs="Arial"/>
                <w:lang w:val="en-US"/>
              </w:rPr>
              <w:t xml:space="preserve">ise, must use such Confidential </w:t>
            </w:r>
            <w:r w:rsidRPr="009E79E5">
              <w:rPr>
                <w:rFonts w:ascii="Arial" w:hAnsi="Arial" w:cs="Arial"/>
                <w:lang w:val="en-US"/>
              </w:rPr>
              <w:t>Information only for its intended purpose, i.e. (a) use the Confidential Inf</w:t>
            </w:r>
            <w:r>
              <w:rPr>
                <w:rFonts w:ascii="Arial" w:hAnsi="Arial" w:cs="Arial"/>
                <w:lang w:val="en-US"/>
              </w:rPr>
              <w:t xml:space="preserve">ormation in accordance with the </w:t>
            </w:r>
            <w:r w:rsidRPr="009E79E5">
              <w:rPr>
                <w:rFonts w:ascii="Arial" w:hAnsi="Arial" w:cs="Arial"/>
                <w:lang w:val="en-US"/>
              </w:rPr>
              <w:t xml:space="preserve">requirements laid down in the Articles of Association of the Company, the Rules </w:t>
            </w:r>
            <w:r>
              <w:rPr>
                <w:rFonts w:ascii="Arial" w:hAnsi="Arial" w:cs="Arial"/>
                <w:lang w:val="en-US"/>
              </w:rPr>
              <w:t xml:space="preserve">of Procedure of the Supervisory </w:t>
            </w:r>
            <w:r w:rsidRPr="009E79E5">
              <w:rPr>
                <w:rFonts w:ascii="Arial" w:hAnsi="Arial" w:cs="Arial"/>
                <w:lang w:val="en-US"/>
              </w:rPr>
              <w:t xml:space="preserve">Board, contracts concluded with the Company, or other documents setting out </w:t>
            </w:r>
            <w:r>
              <w:rPr>
                <w:rFonts w:ascii="Arial" w:hAnsi="Arial" w:cs="Arial"/>
                <w:lang w:val="en-US"/>
              </w:rPr>
              <w:t xml:space="preserve">the duties of the member of the </w:t>
            </w:r>
            <w:r w:rsidRPr="009E79E5">
              <w:rPr>
                <w:rFonts w:ascii="Arial" w:hAnsi="Arial" w:cs="Arial"/>
                <w:lang w:val="en-US"/>
              </w:rPr>
              <w:t>Supervisory Board; (b) use the Confidential Information in accordance with</w:t>
            </w:r>
            <w:r>
              <w:rPr>
                <w:rFonts w:ascii="Arial" w:hAnsi="Arial" w:cs="Arial"/>
                <w:lang w:val="en-US"/>
              </w:rPr>
              <w:t xml:space="preserve"> the Company's requirements and </w:t>
            </w:r>
            <w:r w:rsidRPr="009E79E5">
              <w:rPr>
                <w:rFonts w:ascii="Arial" w:hAnsi="Arial" w:cs="Arial"/>
                <w:lang w:val="en-US"/>
              </w:rPr>
              <w:t>instructions. In any case, the Supervisory Board member will not use the Confide</w:t>
            </w:r>
            <w:r>
              <w:rPr>
                <w:rFonts w:ascii="Arial" w:hAnsi="Arial" w:cs="Arial"/>
                <w:lang w:val="en-US"/>
              </w:rPr>
              <w:t xml:space="preserve">ntial Information in any way or </w:t>
            </w:r>
            <w:r w:rsidRPr="009E79E5">
              <w:rPr>
                <w:rFonts w:ascii="Arial" w:hAnsi="Arial" w:cs="Arial"/>
                <w:lang w:val="en-US"/>
              </w:rPr>
              <w:t>form for personal purposes or in the interest of himself/herself, his/her family, relativ</w:t>
            </w:r>
            <w:r>
              <w:rPr>
                <w:rFonts w:ascii="Arial" w:hAnsi="Arial" w:cs="Arial"/>
                <w:lang w:val="en-US"/>
              </w:rPr>
              <w:t xml:space="preserve">es or third parties without the </w:t>
            </w:r>
            <w:r w:rsidRPr="009E79E5">
              <w:rPr>
                <w:rFonts w:ascii="Arial" w:hAnsi="Arial" w:cs="Arial"/>
                <w:lang w:val="en-US"/>
              </w:rPr>
              <w:t>express prior written consent of the Company.</w:t>
            </w:r>
          </w:p>
        </w:tc>
      </w:tr>
      <w:tr w:rsidR="00AC5A34" w14:paraId="068A3122" w14:textId="77777777" w:rsidTr="00673DCD">
        <w:tc>
          <w:tcPr>
            <w:tcW w:w="4814" w:type="dxa"/>
          </w:tcPr>
          <w:p w14:paraId="0AE057FB" w14:textId="26E95BF8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2.6. Pasibaigus Stebėtojų tarybos nario kadencijai, Konfidenciali inform</w:t>
            </w:r>
            <w:r>
              <w:rPr>
                <w:rFonts w:ascii="Arial" w:hAnsi="Arial" w:cs="Arial"/>
              </w:rPr>
              <w:t xml:space="preserve">acija negali būti atskleista ar </w:t>
            </w:r>
            <w:r w:rsidRPr="00B77579">
              <w:rPr>
                <w:rFonts w:ascii="Arial" w:hAnsi="Arial" w:cs="Arial"/>
              </w:rPr>
              <w:t>platinama ir Stebėtojų tarybos narys neturi teisės pasilikti ir (ar) platinti bet kokių Konfidencialios</w:t>
            </w:r>
            <w:r>
              <w:rPr>
                <w:rFonts w:ascii="Arial" w:hAnsi="Arial" w:cs="Arial"/>
              </w:rPr>
              <w:t xml:space="preserve"> </w:t>
            </w:r>
            <w:r w:rsidRPr="00B77579">
              <w:rPr>
                <w:rFonts w:ascii="Arial" w:hAnsi="Arial" w:cs="Arial"/>
              </w:rPr>
              <w:t>informacijos kopijų ar nuorašų. Pasibaigus Stebėtojų tarybos na</w:t>
            </w:r>
            <w:r>
              <w:rPr>
                <w:rFonts w:ascii="Arial" w:hAnsi="Arial" w:cs="Arial"/>
              </w:rPr>
              <w:t xml:space="preserve">rio kadencijai, Konfidencialios </w:t>
            </w:r>
            <w:r w:rsidRPr="00B77579">
              <w:rPr>
                <w:rFonts w:ascii="Arial" w:hAnsi="Arial" w:cs="Arial"/>
              </w:rPr>
              <w:t>informacijos neatskleidimo, nenaudojimo ir neplatinimo pareiga</w:t>
            </w:r>
            <w:r>
              <w:rPr>
                <w:rFonts w:ascii="Arial" w:hAnsi="Arial" w:cs="Arial"/>
              </w:rPr>
              <w:t xml:space="preserve"> galioja tol, kol Konfidenciali </w:t>
            </w:r>
            <w:r w:rsidRPr="00B77579">
              <w:rPr>
                <w:rFonts w:ascii="Arial" w:hAnsi="Arial" w:cs="Arial"/>
              </w:rPr>
              <w:t xml:space="preserve">informacija tampa vieša teisės aktų nustatyta tvarka. Stebėtojų tarybos </w:t>
            </w:r>
            <w:r>
              <w:rPr>
                <w:rFonts w:ascii="Arial" w:hAnsi="Arial" w:cs="Arial"/>
              </w:rPr>
              <w:t xml:space="preserve">narys taip pat privalo grąžinti </w:t>
            </w:r>
            <w:r w:rsidRPr="00B77579">
              <w:rPr>
                <w:rFonts w:ascii="Arial" w:hAnsi="Arial" w:cs="Arial"/>
              </w:rPr>
              <w:t>Bendrovei arba sunaikinti visus dokumentus ir medžiagą bei visas jų ko</w:t>
            </w:r>
            <w:r>
              <w:rPr>
                <w:rFonts w:ascii="Arial" w:hAnsi="Arial" w:cs="Arial"/>
              </w:rPr>
              <w:t xml:space="preserve">pijas, nuorašus ir (ar) išrašus </w:t>
            </w:r>
            <w:r w:rsidRPr="00B77579">
              <w:rPr>
                <w:rFonts w:ascii="Arial" w:hAnsi="Arial" w:cs="Arial"/>
              </w:rPr>
              <w:t>(įskaitant bet kokias informacijos laikmenas), kuriuose gali būti Konf</w:t>
            </w:r>
            <w:r>
              <w:rPr>
                <w:rFonts w:ascii="Arial" w:hAnsi="Arial" w:cs="Arial"/>
              </w:rPr>
              <w:t xml:space="preserve">idencialios informacijos, per 5 </w:t>
            </w:r>
            <w:r w:rsidRPr="00B77579">
              <w:rPr>
                <w:rFonts w:ascii="Arial" w:hAnsi="Arial" w:cs="Arial"/>
              </w:rPr>
              <w:t xml:space="preserve">(penkias) darbo dienas nuo atitinkamo reikalavimo gavimo, bet </w:t>
            </w:r>
            <w:r>
              <w:rPr>
                <w:rFonts w:ascii="Arial" w:hAnsi="Arial" w:cs="Arial"/>
              </w:rPr>
              <w:t xml:space="preserve">ne vėliau nei baigsis Stebėtojų tarybos </w:t>
            </w:r>
            <w:r w:rsidRPr="00B77579">
              <w:rPr>
                <w:rFonts w:ascii="Arial" w:hAnsi="Arial" w:cs="Arial"/>
              </w:rPr>
              <w:t>nario įgaliojimai. Šiuo atveju Stebėtojų tarybos narys neturi teisės pasilikti sau jokia forma išsaugo</w:t>
            </w:r>
            <w:r>
              <w:rPr>
                <w:rFonts w:ascii="Arial" w:hAnsi="Arial" w:cs="Arial"/>
              </w:rPr>
              <w:t xml:space="preserve">tos </w:t>
            </w:r>
            <w:r w:rsidRPr="00B77579">
              <w:rPr>
                <w:rFonts w:ascii="Arial" w:hAnsi="Arial" w:cs="Arial"/>
              </w:rPr>
              <w:t>Konfidencialios informacijos. Bendrovės rašytiniu prašymu Stebėtojų</w:t>
            </w:r>
            <w:r>
              <w:rPr>
                <w:rFonts w:ascii="Arial" w:hAnsi="Arial" w:cs="Arial"/>
              </w:rPr>
              <w:t xml:space="preserve"> tarybos narys privalo pateikti </w:t>
            </w:r>
            <w:r w:rsidRPr="00B77579">
              <w:rPr>
                <w:rFonts w:ascii="Arial" w:hAnsi="Arial" w:cs="Arial"/>
              </w:rPr>
              <w:t>rašytinį patvirtinimą apie šiame punkte numatytų pareigų tinkamą įvykdymą.</w:t>
            </w:r>
          </w:p>
        </w:tc>
        <w:tc>
          <w:tcPr>
            <w:tcW w:w="4814" w:type="dxa"/>
          </w:tcPr>
          <w:p w14:paraId="5B9BE417" w14:textId="13BF7365" w:rsidR="00AC5A34" w:rsidRPr="001A73BC" w:rsidRDefault="001A73BC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2.6.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At the end of the term of office of the member of the Supe</w:t>
            </w:r>
            <w:r>
              <w:rPr>
                <w:rFonts w:ascii="Arial" w:hAnsi="Arial" w:cs="Arial"/>
                <w:lang w:val="en-US"/>
              </w:rPr>
              <w:t xml:space="preserve">rvisory Board, the Confidential Information shall not be </w:t>
            </w:r>
            <w:r w:rsidRPr="009E79E5">
              <w:rPr>
                <w:rFonts w:ascii="Arial" w:hAnsi="Arial" w:cs="Arial"/>
                <w:lang w:val="en-US"/>
              </w:rPr>
              <w:t>disclosed or distributed, and the member of the Supervisory Board shall not have the ri</w:t>
            </w:r>
            <w:r>
              <w:rPr>
                <w:rFonts w:ascii="Arial" w:hAnsi="Arial" w:cs="Arial"/>
                <w:lang w:val="en-US"/>
              </w:rPr>
              <w:t xml:space="preserve">ght to retain and/or distribute </w:t>
            </w:r>
            <w:r w:rsidRPr="009E79E5">
              <w:rPr>
                <w:rFonts w:ascii="Arial" w:hAnsi="Arial" w:cs="Arial"/>
                <w:lang w:val="en-US"/>
              </w:rPr>
              <w:t>any copies or duplicates of the Confidential Information. At the end of the term</w:t>
            </w:r>
            <w:r>
              <w:rPr>
                <w:rFonts w:ascii="Arial" w:hAnsi="Arial" w:cs="Arial"/>
                <w:lang w:val="en-US"/>
              </w:rPr>
              <w:t xml:space="preserve"> of office of the member of the </w:t>
            </w:r>
            <w:r w:rsidRPr="009E79E5">
              <w:rPr>
                <w:rFonts w:ascii="Arial" w:hAnsi="Arial" w:cs="Arial"/>
                <w:lang w:val="en-US"/>
              </w:rPr>
              <w:t>Supervisory Board, the obligation of non-disclosure, non-use and non-disseminat</w:t>
            </w:r>
            <w:r>
              <w:rPr>
                <w:rFonts w:ascii="Arial" w:hAnsi="Arial" w:cs="Arial"/>
                <w:lang w:val="en-US"/>
              </w:rPr>
              <w:t xml:space="preserve">ion of Confidential Information </w:t>
            </w:r>
            <w:r w:rsidRPr="009E79E5">
              <w:rPr>
                <w:rFonts w:ascii="Arial" w:hAnsi="Arial" w:cs="Arial"/>
                <w:lang w:val="en-US"/>
              </w:rPr>
              <w:t>shall remain in force until the Confidential Information becomes public in the manner</w:t>
            </w:r>
            <w:r>
              <w:rPr>
                <w:rFonts w:ascii="Arial" w:hAnsi="Arial" w:cs="Arial"/>
                <w:lang w:val="en-US"/>
              </w:rPr>
              <w:t xml:space="preserve"> prescribed by the legislation. The member of the </w:t>
            </w:r>
            <w:r w:rsidRPr="009E79E5">
              <w:rPr>
                <w:rFonts w:ascii="Arial" w:hAnsi="Arial" w:cs="Arial"/>
                <w:lang w:val="en-US"/>
              </w:rPr>
              <w:t>Supervisory Board must also return to the Company or destroy</w:t>
            </w:r>
            <w:r>
              <w:rPr>
                <w:rFonts w:ascii="Arial" w:hAnsi="Arial" w:cs="Arial"/>
                <w:lang w:val="en-US"/>
              </w:rPr>
              <w:t xml:space="preserve"> all documents and materials as </w:t>
            </w:r>
            <w:r w:rsidRPr="009E79E5">
              <w:rPr>
                <w:rFonts w:ascii="Arial" w:hAnsi="Arial" w:cs="Arial"/>
                <w:lang w:val="en-US"/>
              </w:rPr>
              <w:t>well as any copies, duplicates and/or extracts thereof (including any media) that may contain Confidential</w:t>
            </w:r>
            <w:r w:rsidR="00EA57C7"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Information within 5 (five) business days of the receipt of relevant request, but </w:t>
            </w:r>
            <w:r>
              <w:rPr>
                <w:rFonts w:ascii="Arial" w:hAnsi="Arial" w:cs="Arial"/>
                <w:lang w:val="en-US"/>
              </w:rPr>
              <w:t xml:space="preserve">no later than the expiry of the </w:t>
            </w:r>
            <w:r w:rsidRPr="009E79E5">
              <w:rPr>
                <w:rFonts w:ascii="Arial" w:hAnsi="Arial" w:cs="Arial"/>
                <w:lang w:val="en-US"/>
              </w:rPr>
              <w:t xml:space="preserve">authority of the member of the Supervisory Board. In such case, the member of </w:t>
            </w:r>
            <w:r>
              <w:rPr>
                <w:rFonts w:ascii="Arial" w:hAnsi="Arial" w:cs="Arial"/>
                <w:lang w:val="en-US"/>
              </w:rPr>
              <w:t xml:space="preserve">the Supervisory Board shall not </w:t>
            </w:r>
            <w:r w:rsidRPr="009E79E5">
              <w:rPr>
                <w:rFonts w:ascii="Arial" w:hAnsi="Arial" w:cs="Arial"/>
                <w:lang w:val="en-US"/>
              </w:rPr>
              <w:t>have the right to keep Confidential Information in any form. Upon written req</w:t>
            </w:r>
            <w:r>
              <w:rPr>
                <w:rFonts w:ascii="Arial" w:hAnsi="Arial" w:cs="Arial"/>
                <w:lang w:val="en-US"/>
              </w:rPr>
              <w:t xml:space="preserve">uest of the Company, the member </w:t>
            </w:r>
            <w:r w:rsidRPr="009E79E5">
              <w:rPr>
                <w:rFonts w:ascii="Arial" w:hAnsi="Arial" w:cs="Arial"/>
                <w:lang w:val="en-US"/>
              </w:rPr>
              <w:t>of the Supervisory Board must submit a written confirmation of proper performance of the duties provi</w:t>
            </w:r>
            <w:r>
              <w:rPr>
                <w:rFonts w:ascii="Arial" w:hAnsi="Arial" w:cs="Arial"/>
                <w:lang w:val="en-US"/>
              </w:rPr>
              <w:t xml:space="preserve">ded for in </w:t>
            </w:r>
            <w:r w:rsidRPr="009E79E5">
              <w:rPr>
                <w:rFonts w:ascii="Arial" w:hAnsi="Arial" w:cs="Arial"/>
                <w:lang w:val="en-US"/>
              </w:rPr>
              <w:t>this paragraph.</w:t>
            </w:r>
          </w:p>
        </w:tc>
      </w:tr>
      <w:tr w:rsidR="00AC5A34" w14:paraId="557465D0" w14:textId="77777777" w:rsidTr="00673DCD">
        <w:tc>
          <w:tcPr>
            <w:tcW w:w="4814" w:type="dxa"/>
          </w:tcPr>
          <w:p w14:paraId="56DB28E5" w14:textId="1F06A1A7" w:rsidR="00AC5A34" w:rsidRPr="00AC5A34" w:rsidRDefault="00AC5A3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lastRenderedPageBreak/>
              <w:t>2.7. Aukščiau šioje Sutarties dalyje nurodytos konfidencialios informacijos ap</w:t>
            </w:r>
            <w:r>
              <w:rPr>
                <w:rFonts w:ascii="Arial" w:hAnsi="Arial" w:cs="Arial"/>
              </w:rPr>
              <w:t xml:space="preserve">saugos pareigos netaikomos </w:t>
            </w:r>
            <w:r w:rsidRPr="00B77579">
              <w:rPr>
                <w:rFonts w:ascii="Arial" w:hAnsi="Arial" w:cs="Arial"/>
              </w:rPr>
              <w:t>tos Konfidencialios informacijos atžvilgiu, kuri: (a) tapo viešai žinoma i</w:t>
            </w:r>
            <w:r>
              <w:rPr>
                <w:rFonts w:ascii="Arial" w:hAnsi="Arial" w:cs="Arial"/>
              </w:rPr>
              <w:t xml:space="preserve">r laisvai prieinama teisės aktų </w:t>
            </w:r>
            <w:r w:rsidRPr="00B77579">
              <w:rPr>
                <w:rFonts w:ascii="Arial" w:hAnsi="Arial" w:cs="Arial"/>
              </w:rPr>
              <w:t>nustatyta tvarka; (b) yra atskleidžiama trečiajai šaliai turint Bendrovės i</w:t>
            </w:r>
            <w:r>
              <w:rPr>
                <w:rFonts w:ascii="Arial" w:hAnsi="Arial" w:cs="Arial"/>
              </w:rPr>
              <w:t xml:space="preserve">šankstinį rašytinį sutikimą; ir </w:t>
            </w:r>
            <w:r w:rsidRPr="00B77579">
              <w:rPr>
                <w:rFonts w:ascii="Arial" w:hAnsi="Arial" w:cs="Arial"/>
              </w:rPr>
              <w:t>(c) yra atskleidžiama vykdant teisėtą teismo ar valdžios institucijos nurodymą.</w:t>
            </w:r>
          </w:p>
        </w:tc>
        <w:tc>
          <w:tcPr>
            <w:tcW w:w="4814" w:type="dxa"/>
          </w:tcPr>
          <w:p w14:paraId="30BCC8E9" w14:textId="4EE1FD57" w:rsidR="00AC5A34" w:rsidRPr="00773B68" w:rsidRDefault="00773B6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2.7.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The above obligations to protect Confidential Information shall not apply in respect </w:t>
            </w:r>
            <w:r>
              <w:rPr>
                <w:rFonts w:ascii="Arial" w:hAnsi="Arial" w:cs="Arial"/>
                <w:lang w:val="en-US"/>
              </w:rPr>
              <w:t xml:space="preserve">of the Confidential Information </w:t>
            </w:r>
            <w:r w:rsidRPr="009E79E5">
              <w:rPr>
                <w:rFonts w:ascii="Arial" w:hAnsi="Arial" w:cs="Arial"/>
                <w:lang w:val="en-US"/>
              </w:rPr>
              <w:t>that: (a) has become publicly known and easily available in accordance with the procedures set by the legisl</w:t>
            </w:r>
            <w:r>
              <w:rPr>
                <w:rFonts w:ascii="Arial" w:hAnsi="Arial" w:cs="Arial"/>
                <w:lang w:val="en-US"/>
              </w:rPr>
              <w:t xml:space="preserve">ation, </w:t>
            </w:r>
            <w:r w:rsidRPr="009E79E5">
              <w:rPr>
                <w:rFonts w:ascii="Arial" w:hAnsi="Arial" w:cs="Arial"/>
                <w:lang w:val="en-US"/>
              </w:rPr>
              <w:t>(b) is disclosed to a third party with a prior written consent of the Company, and (c</w:t>
            </w:r>
            <w:r>
              <w:rPr>
                <w:rFonts w:ascii="Arial" w:hAnsi="Arial" w:cs="Arial"/>
                <w:lang w:val="en-US"/>
              </w:rPr>
              <w:t xml:space="preserve">) is disclosed in the execution </w:t>
            </w:r>
            <w:r w:rsidRPr="009E79E5">
              <w:rPr>
                <w:rFonts w:ascii="Arial" w:hAnsi="Arial" w:cs="Arial"/>
                <w:lang w:val="en-US"/>
              </w:rPr>
              <w:t>of a lawful order of court or governmental authority.</w:t>
            </w:r>
          </w:p>
        </w:tc>
      </w:tr>
      <w:tr w:rsidR="00AC5A34" w14:paraId="2FDA0BA3" w14:textId="77777777" w:rsidTr="00673DCD">
        <w:tc>
          <w:tcPr>
            <w:tcW w:w="4814" w:type="dxa"/>
          </w:tcPr>
          <w:p w14:paraId="5B182127" w14:textId="6B643CB9" w:rsidR="00AC5A34" w:rsidRDefault="00773B68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3. Atsakomybė</w:t>
            </w:r>
          </w:p>
        </w:tc>
        <w:tc>
          <w:tcPr>
            <w:tcW w:w="4814" w:type="dxa"/>
          </w:tcPr>
          <w:p w14:paraId="47BCC4E3" w14:textId="5F3D7F5F" w:rsidR="00AC5A34" w:rsidRPr="00F17B29" w:rsidRDefault="00F17B2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3. Liability</w:t>
            </w:r>
          </w:p>
        </w:tc>
      </w:tr>
      <w:tr w:rsidR="00AC5A34" w14:paraId="5B246E69" w14:textId="77777777" w:rsidTr="00673DCD">
        <w:tc>
          <w:tcPr>
            <w:tcW w:w="4814" w:type="dxa"/>
          </w:tcPr>
          <w:p w14:paraId="71A46C67" w14:textId="577F5E97" w:rsidR="00AC5A34" w:rsidRPr="00773B68" w:rsidRDefault="00773B68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3.1. Stebėtojų tarybos narys, pažeidęs šią Sutartį, privalo atlyginti Bendrovei padarytus nuostolius.</w:t>
            </w:r>
          </w:p>
        </w:tc>
        <w:tc>
          <w:tcPr>
            <w:tcW w:w="4814" w:type="dxa"/>
          </w:tcPr>
          <w:p w14:paraId="4BDF9358" w14:textId="027EEE7A" w:rsidR="00AC5A34" w:rsidRPr="006D1341" w:rsidRDefault="006D1341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3.1.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The member of the Supervisory Board shall compensate the Company for the loss</w:t>
            </w:r>
            <w:r>
              <w:rPr>
                <w:rFonts w:ascii="Arial" w:hAnsi="Arial" w:cs="Arial"/>
                <w:lang w:val="en-US"/>
              </w:rPr>
              <w:t xml:space="preserve">es incurred in case of a breach </w:t>
            </w:r>
            <w:r w:rsidRPr="009E79E5">
              <w:rPr>
                <w:rFonts w:ascii="Arial" w:hAnsi="Arial" w:cs="Arial"/>
                <w:lang w:val="en-US"/>
              </w:rPr>
              <w:t>of this Agreement.</w:t>
            </w:r>
          </w:p>
        </w:tc>
      </w:tr>
      <w:tr w:rsidR="00AC5A34" w14:paraId="459C54AF" w14:textId="77777777" w:rsidTr="00673DCD">
        <w:tc>
          <w:tcPr>
            <w:tcW w:w="4814" w:type="dxa"/>
          </w:tcPr>
          <w:p w14:paraId="7E188789" w14:textId="30ED837E" w:rsidR="00AC5A34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4. Teisių perleidimas</w:t>
            </w:r>
          </w:p>
        </w:tc>
        <w:tc>
          <w:tcPr>
            <w:tcW w:w="4814" w:type="dxa"/>
          </w:tcPr>
          <w:p w14:paraId="0E148E1B" w14:textId="2B2A5ACD" w:rsidR="00AC5A34" w:rsidRPr="00C036A2" w:rsidRDefault="00C036A2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4. Assignment of Rights</w:t>
            </w:r>
          </w:p>
        </w:tc>
      </w:tr>
      <w:tr w:rsidR="006D1341" w14:paraId="008910C2" w14:textId="77777777" w:rsidTr="00673DCD">
        <w:tc>
          <w:tcPr>
            <w:tcW w:w="4814" w:type="dxa"/>
          </w:tcPr>
          <w:p w14:paraId="64EA5C0B" w14:textId="375B6F81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4.1. Nė viena Šalis negali perleisti savo teisių ar pareigų pagal šią Sutartį bet kokiai trečiajai šaliai.</w:t>
            </w:r>
          </w:p>
        </w:tc>
        <w:tc>
          <w:tcPr>
            <w:tcW w:w="4814" w:type="dxa"/>
          </w:tcPr>
          <w:p w14:paraId="0DDA089C" w14:textId="03359542" w:rsidR="006D1341" w:rsidRPr="00E12B6F" w:rsidRDefault="00E12B6F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4.1. Neither Party may assign its rights or obligations under this Agreement to any third party.</w:t>
            </w:r>
          </w:p>
        </w:tc>
      </w:tr>
      <w:tr w:rsidR="006D1341" w14:paraId="530BF85A" w14:textId="77777777" w:rsidTr="00673DCD">
        <w:tc>
          <w:tcPr>
            <w:tcW w:w="4814" w:type="dxa"/>
          </w:tcPr>
          <w:p w14:paraId="0D385174" w14:textId="2F5C82EE" w:rsid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5. Kalba ir egzemplioriai</w:t>
            </w:r>
          </w:p>
        </w:tc>
        <w:tc>
          <w:tcPr>
            <w:tcW w:w="4814" w:type="dxa"/>
          </w:tcPr>
          <w:p w14:paraId="44999593" w14:textId="215CEB6B" w:rsidR="006D1341" w:rsidRPr="00E357E9" w:rsidRDefault="00E357E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5. Language and Number of Copies</w:t>
            </w:r>
          </w:p>
        </w:tc>
      </w:tr>
      <w:tr w:rsidR="006D1341" w14:paraId="07EA48C8" w14:textId="77777777" w:rsidTr="00673DCD">
        <w:tc>
          <w:tcPr>
            <w:tcW w:w="4814" w:type="dxa"/>
          </w:tcPr>
          <w:p w14:paraId="27C917C1" w14:textId="41B45846" w:rsidR="006D1341" w:rsidRPr="006D1341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5.1. Ši Sutartis yra sudaroma 2 (dviem) egzemplioriais lietuvių</w:t>
            </w:r>
            <w:r w:rsidR="008A1CBF">
              <w:rPr>
                <w:rFonts w:ascii="Arial" w:hAnsi="Arial" w:cs="Arial"/>
              </w:rPr>
              <w:t xml:space="preserve"> ir anglų</w:t>
            </w:r>
            <w:r w:rsidRPr="00B77579">
              <w:rPr>
                <w:rFonts w:ascii="Arial" w:hAnsi="Arial" w:cs="Arial"/>
              </w:rPr>
              <w:t xml:space="preserve"> kalb</w:t>
            </w:r>
            <w:r w:rsidR="008A1CBF">
              <w:rPr>
                <w:rFonts w:ascii="Arial" w:hAnsi="Arial" w:cs="Arial"/>
              </w:rPr>
              <w:t>omis</w:t>
            </w:r>
            <w:r w:rsidRPr="00B77579">
              <w:rPr>
                <w:rFonts w:ascii="Arial" w:hAnsi="Arial" w:cs="Arial"/>
              </w:rPr>
              <w:t>, p</w:t>
            </w:r>
            <w:r>
              <w:rPr>
                <w:rFonts w:ascii="Arial" w:hAnsi="Arial" w:cs="Arial"/>
              </w:rPr>
              <w:t xml:space="preserve">o vieną egzempliorių kiekvienai </w:t>
            </w:r>
            <w:r w:rsidRPr="00B77579">
              <w:rPr>
                <w:rFonts w:ascii="Arial" w:hAnsi="Arial" w:cs="Arial"/>
              </w:rPr>
              <w:t>Šaliai.</w:t>
            </w:r>
          </w:p>
        </w:tc>
        <w:tc>
          <w:tcPr>
            <w:tcW w:w="4814" w:type="dxa"/>
          </w:tcPr>
          <w:p w14:paraId="68A11D34" w14:textId="33B33ACD" w:rsidR="006D1341" w:rsidRPr="00142848" w:rsidRDefault="00142848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5.1.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is made in 2 (two) copies in Lithuanian</w:t>
            </w:r>
            <w:r w:rsidR="008A1CBF">
              <w:rPr>
                <w:rFonts w:ascii="Arial" w:hAnsi="Arial" w:cs="Arial"/>
                <w:lang w:val="en-US"/>
              </w:rPr>
              <w:t xml:space="preserve"> and English</w:t>
            </w:r>
            <w:r w:rsidRPr="009E79E5">
              <w:rPr>
                <w:rFonts w:ascii="Arial" w:hAnsi="Arial" w:cs="Arial"/>
                <w:lang w:val="en-US"/>
              </w:rPr>
              <w:t>, one for each Party.</w:t>
            </w:r>
          </w:p>
        </w:tc>
      </w:tr>
      <w:tr w:rsidR="006D1341" w14:paraId="585FD9F6" w14:textId="77777777" w:rsidTr="00673DCD">
        <w:tc>
          <w:tcPr>
            <w:tcW w:w="4814" w:type="dxa"/>
          </w:tcPr>
          <w:p w14:paraId="523F637B" w14:textId="7C55C135" w:rsidR="006D1341" w:rsidRPr="006D1341" w:rsidRDefault="006D1341" w:rsidP="00265526">
            <w:pPr>
              <w:jc w:val="both"/>
              <w:rPr>
                <w:rFonts w:ascii="Arial" w:hAnsi="Arial" w:cs="Arial"/>
                <w:b/>
              </w:rPr>
            </w:pPr>
            <w:r w:rsidRPr="00DC1FC0">
              <w:rPr>
                <w:rFonts w:ascii="Arial" w:hAnsi="Arial" w:cs="Arial"/>
                <w:b/>
              </w:rPr>
              <w:t>6. Baigiamosios nuostatos</w:t>
            </w:r>
          </w:p>
        </w:tc>
        <w:tc>
          <w:tcPr>
            <w:tcW w:w="4814" w:type="dxa"/>
          </w:tcPr>
          <w:p w14:paraId="64D84870" w14:textId="42C6D8F9" w:rsidR="006D1341" w:rsidRPr="00B035B9" w:rsidRDefault="00B035B9" w:rsidP="00265526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E79E5">
              <w:rPr>
                <w:rFonts w:ascii="Arial" w:hAnsi="Arial" w:cs="Arial"/>
                <w:b/>
                <w:lang w:val="en-US"/>
              </w:rPr>
              <w:t>6. Final Provisions</w:t>
            </w:r>
          </w:p>
        </w:tc>
      </w:tr>
      <w:tr w:rsidR="006D1341" w14:paraId="41C4A2AE" w14:textId="77777777" w:rsidTr="00673DCD">
        <w:tc>
          <w:tcPr>
            <w:tcW w:w="4814" w:type="dxa"/>
          </w:tcPr>
          <w:p w14:paraId="2B71F9AD" w14:textId="0E5C06E5" w:rsidR="006D1341" w:rsidRPr="00B77579" w:rsidRDefault="006D1341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6.1. Ši Sutartis įsigalioja nuo jos pasirašymo momento. Visos nurodyt</w:t>
            </w:r>
            <w:r>
              <w:rPr>
                <w:rFonts w:ascii="Arial" w:hAnsi="Arial" w:cs="Arial"/>
              </w:rPr>
              <w:t xml:space="preserve">os konfidencialios informacijos </w:t>
            </w:r>
            <w:r w:rsidRPr="00B77579">
              <w:rPr>
                <w:rFonts w:ascii="Arial" w:hAnsi="Arial" w:cs="Arial"/>
              </w:rPr>
              <w:t>apsaugos pareigos lieka galioti neterminuotai ir pasibaigus Stebėtojų tarybos nario kadencijai.</w:t>
            </w:r>
          </w:p>
        </w:tc>
        <w:tc>
          <w:tcPr>
            <w:tcW w:w="4814" w:type="dxa"/>
          </w:tcPr>
          <w:p w14:paraId="4E843A7D" w14:textId="4001E481" w:rsidR="006D1341" w:rsidRPr="00AE183D" w:rsidRDefault="00AE183D" w:rsidP="00265526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6.1.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>This Agreement shall come into force from the moment of signing. All obli</w:t>
            </w:r>
            <w:r>
              <w:rPr>
                <w:rFonts w:ascii="Arial" w:hAnsi="Arial" w:cs="Arial"/>
                <w:lang w:val="en-US"/>
              </w:rPr>
              <w:t xml:space="preserve">gations to protect Confidential </w:t>
            </w:r>
            <w:r w:rsidRPr="009E79E5">
              <w:rPr>
                <w:rFonts w:ascii="Arial" w:hAnsi="Arial" w:cs="Arial"/>
                <w:lang w:val="en-US"/>
              </w:rPr>
              <w:t>Information shall remain in force indefinitely and at the end of the term of offic</w:t>
            </w:r>
            <w:r>
              <w:rPr>
                <w:rFonts w:ascii="Arial" w:hAnsi="Arial" w:cs="Arial"/>
                <w:lang w:val="en-US"/>
              </w:rPr>
              <w:t xml:space="preserve">e of the member of the Supervisory </w:t>
            </w:r>
            <w:r w:rsidRPr="009E79E5">
              <w:rPr>
                <w:rFonts w:ascii="Arial" w:hAnsi="Arial" w:cs="Arial"/>
                <w:lang w:val="en-US"/>
              </w:rPr>
              <w:t>Board.</w:t>
            </w:r>
          </w:p>
        </w:tc>
      </w:tr>
      <w:tr w:rsidR="006D1341" w14:paraId="1E75B872" w14:textId="77777777" w:rsidTr="00673DCD">
        <w:tc>
          <w:tcPr>
            <w:tcW w:w="4814" w:type="dxa"/>
          </w:tcPr>
          <w:p w14:paraId="32E5C02A" w14:textId="2AF209B8" w:rsidR="006D1341" w:rsidRPr="00B77579" w:rsidRDefault="00B570B4" w:rsidP="00265526">
            <w:pPr>
              <w:jc w:val="both"/>
              <w:rPr>
                <w:rFonts w:ascii="Arial" w:hAnsi="Arial" w:cs="Arial"/>
              </w:rPr>
            </w:pPr>
            <w:r w:rsidRPr="00B77579">
              <w:rPr>
                <w:rFonts w:ascii="Arial" w:hAnsi="Arial" w:cs="Arial"/>
              </w:rPr>
              <w:t>6.2. Šalys, pasirašydamos šią Sutartį, patvirtina, kad Sutarties turinys yra suprantamas, aiškus i</w:t>
            </w:r>
            <w:r>
              <w:rPr>
                <w:rFonts w:ascii="Arial" w:hAnsi="Arial" w:cs="Arial"/>
              </w:rPr>
              <w:t xml:space="preserve">r atitinka </w:t>
            </w:r>
            <w:r w:rsidRPr="00B77579">
              <w:rPr>
                <w:rFonts w:ascii="Arial" w:hAnsi="Arial" w:cs="Arial"/>
              </w:rPr>
              <w:t>Šalių valią.</w:t>
            </w:r>
          </w:p>
        </w:tc>
        <w:tc>
          <w:tcPr>
            <w:tcW w:w="4814" w:type="dxa"/>
          </w:tcPr>
          <w:p w14:paraId="3309EA7E" w14:textId="28E93EFB" w:rsidR="00EA57C7" w:rsidRPr="00EA57C7" w:rsidRDefault="00EA57C7" w:rsidP="00EA57C7">
            <w:pPr>
              <w:jc w:val="both"/>
              <w:rPr>
                <w:rFonts w:ascii="Arial" w:hAnsi="Arial" w:cs="Arial"/>
                <w:lang w:val="en-US"/>
              </w:rPr>
            </w:pPr>
            <w:r w:rsidRPr="009E79E5">
              <w:rPr>
                <w:rFonts w:ascii="Arial" w:hAnsi="Arial" w:cs="Arial"/>
                <w:lang w:val="en-US"/>
              </w:rPr>
              <w:t>6.2.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9E79E5">
              <w:rPr>
                <w:rFonts w:ascii="Arial" w:hAnsi="Arial" w:cs="Arial"/>
                <w:lang w:val="en-US"/>
              </w:rPr>
              <w:t xml:space="preserve">By signing this </w:t>
            </w:r>
            <w:proofErr w:type="gramStart"/>
            <w:r w:rsidRPr="009E79E5">
              <w:rPr>
                <w:rFonts w:ascii="Arial" w:hAnsi="Arial" w:cs="Arial"/>
                <w:lang w:val="en-US"/>
              </w:rPr>
              <w:t>Agreement</w:t>
            </w:r>
            <w:proofErr w:type="gramEnd"/>
            <w:r w:rsidRPr="009E79E5">
              <w:rPr>
                <w:rFonts w:ascii="Arial" w:hAnsi="Arial" w:cs="Arial"/>
                <w:lang w:val="en-US"/>
              </w:rPr>
              <w:t xml:space="preserve"> the Parties confirm that the contents of the Agreement a</w:t>
            </w:r>
            <w:r>
              <w:rPr>
                <w:rFonts w:ascii="Arial" w:hAnsi="Arial" w:cs="Arial"/>
                <w:lang w:val="en-US"/>
              </w:rPr>
              <w:t xml:space="preserve">re understandable, clear and in </w:t>
            </w:r>
            <w:r w:rsidRPr="009E79E5">
              <w:rPr>
                <w:rFonts w:ascii="Arial" w:hAnsi="Arial" w:cs="Arial"/>
                <w:lang w:val="en-US"/>
              </w:rPr>
              <w:t>accordance with the will of the Parties.</w:t>
            </w:r>
          </w:p>
        </w:tc>
      </w:tr>
      <w:tr w:rsidR="0024082A" w14:paraId="515BBF70" w14:textId="77777777" w:rsidTr="00673DCD">
        <w:tc>
          <w:tcPr>
            <w:tcW w:w="4814" w:type="dxa"/>
          </w:tcPr>
          <w:p w14:paraId="5EE95D22" w14:textId="77777777" w:rsidR="0024082A" w:rsidRPr="00B77579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39A6DC3C" w14:textId="77777777" w:rsidR="0024082A" w:rsidRPr="009E79E5" w:rsidRDefault="0024082A" w:rsidP="00EA57C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4082A" w14:paraId="7086C97F" w14:textId="77777777" w:rsidTr="00673DCD">
        <w:tc>
          <w:tcPr>
            <w:tcW w:w="4814" w:type="dxa"/>
          </w:tcPr>
          <w:p w14:paraId="258CFB8D" w14:textId="77777777" w:rsidR="00B95858" w:rsidRPr="00BF03AA" w:rsidRDefault="00B95858" w:rsidP="00B9585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03AA">
              <w:rPr>
                <w:rFonts w:ascii="Arial" w:hAnsi="Arial" w:cs="Arial"/>
                <w:color w:val="auto"/>
                <w:sz w:val="22"/>
                <w:szCs w:val="22"/>
              </w:rPr>
              <w:t xml:space="preserve">Bendrovės visuotinio akcininkų susirinkimo įgaliotas asmuo </w:t>
            </w:r>
          </w:p>
          <w:p w14:paraId="2C9B075F" w14:textId="77777777" w:rsidR="00B95858" w:rsidRPr="00BF03AA" w:rsidRDefault="00B95858" w:rsidP="00B9585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276955D" w14:textId="3A44ED3D" w:rsidR="00B95858" w:rsidRPr="00BF03AA" w:rsidRDefault="004D0723" w:rsidP="00B9585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03AA">
              <w:rPr>
                <w:rFonts w:ascii="Arial" w:hAnsi="Arial" w:cs="Arial"/>
                <w:color w:val="auto"/>
                <w:sz w:val="22"/>
                <w:szCs w:val="22"/>
              </w:rPr>
              <w:t>[vardas ir pavardė]</w:t>
            </w:r>
          </w:p>
          <w:p w14:paraId="0C843BEE" w14:textId="77777777" w:rsidR="00814A8C" w:rsidRPr="00BF03AA" w:rsidRDefault="00814A8C">
            <w:r w:rsidRPr="00BF0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1D606E10" w14:textId="77777777" w:rsidR="008A1CBF" w:rsidRPr="00BF03AA" w:rsidRDefault="008A1CBF" w:rsidP="00B958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901391" w14:textId="7DE38B35" w:rsidR="00814A8C" w:rsidRPr="00BF03AA" w:rsidRDefault="00814A8C" w:rsidP="00B958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623C8008" w14:textId="77777777" w:rsidR="00B95858" w:rsidRPr="00BF03AA" w:rsidRDefault="00B95858" w:rsidP="00B95858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03AA">
              <w:rPr>
                <w:rFonts w:ascii="Arial" w:hAnsi="Arial" w:cs="Arial"/>
                <w:color w:val="auto"/>
                <w:sz w:val="22"/>
                <w:szCs w:val="22"/>
              </w:rPr>
              <w:t>(pasirašymo data)</w:t>
            </w:r>
          </w:p>
          <w:p w14:paraId="722B1141" w14:textId="77777777" w:rsidR="0024082A" w:rsidRPr="00BF03AA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254362CB" w14:textId="77777777" w:rsidR="004A3591" w:rsidRPr="00BF03AA" w:rsidRDefault="004A3591" w:rsidP="004A3591">
            <w:pPr>
              <w:jc w:val="both"/>
              <w:rPr>
                <w:rFonts w:ascii="Arial" w:hAnsi="Arial" w:cs="Arial"/>
                <w:lang w:val="en-US"/>
              </w:rPr>
            </w:pPr>
            <w:r w:rsidRPr="00BF03AA">
              <w:rPr>
                <w:rFonts w:ascii="Arial" w:hAnsi="Arial" w:cs="Arial"/>
                <w:lang w:val="en-US"/>
              </w:rPr>
              <w:t>Person authorized by the general meeting of shareholders of the Company</w:t>
            </w:r>
          </w:p>
          <w:p w14:paraId="2531DE8A" w14:textId="77777777" w:rsidR="004A3591" w:rsidRPr="00BF03AA" w:rsidRDefault="004A3591" w:rsidP="004A3591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53310FA" w14:textId="068BE016" w:rsidR="004A3591" w:rsidRPr="00BF03AA" w:rsidRDefault="004D0723" w:rsidP="004A3591">
            <w:pPr>
              <w:jc w:val="both"/>
              <w:rPr>
                <w:rFonts w:ascii="Arial" w:hAnsi="Arial" w:cs="Arial"/>
                <w:lang w:val="en-US"/>
              </w:rPr>
            </w:pPr>
            <w:r w:rsidRPr="00BF03AA">
              <w:rPr>
                <w:rFonts w:ascii="Arial" w:hAnsi="Arial" w:cs="Arial"/>
                <w:lang w:val="en-US"/>
              </w:rPr>
              <w:t>[name, surname]</w:t>
            </w:r>
          </w:p>
          <w:p w14:paraId="13993460" w14:textId="01A9BB9F" w:rsidR="00814A8C" w:rsidRPr="00BF03AA" w:rsidRDefault="00814A8C">
            <w:r w:rsidRPr="00BF03AA">
              <w:t>_________________________________________</w:t>
            </w:r>
          </w:p>
          <w:p w14:paraId="0113DD1C" w14:textId="77777777" w:rsidR="008A1CBF" w:rsidRPr="00BF03AA" w:rsidRDefault="008A1CBF" w:rsidP="004A3591"/>
          <w:p w14:paraId="165CA0A8" w14:textId="176B0E64" w:rsidR="00814A8C" w:rsidRPr="00BF03AA" w:rsidRDefault="00814A8C" w:rsidP="004A3591">
            <w:r w:rsidRPr="00BF03AA">
              <w:t>_________________________________________</w:t>
            </w:r>
          </w:p>
          <w:p w14:paraId="7941E8A4" w14:textId="294966B1" w:rsidR="0024082A" w:rsidRPr="00BF03AA" w:rsidRDefault="004A3591" w:rsidP="004A3591">
            <w:pPr>
              <w:jc w:val="center"/>
              <w:rPr>
                <w:rFonts w:ascii="Arial" w:hAnsi="Arial" w:cs="Arial"/>
                <w:lang w:val="en-US"/>
              </w:rPr>
            </w:pPr>
            <w:r w:rsidRPr="00BF03AA">
              <w:rPr>
                <w:rFonts w:ascii="Arial" w:hAnsi="Arial" w:cs="Arial"/>
                <w:lang w:val="en-US"/>
              </w:rPr>
              <w:t>(date of signature)</w:t>
            </w:r>
          </w:p>
        </w:tc>
      </w:tr>
      <w:tr w:rsidR="0024082A" w14:paraId="18672426" w14:textId="77777777" w:rsidTr="00673DCD">
        <w:tc>
          <w:tcPr>
            <w:tcW w:w="4814" w:type="dxa"/>
          </w:tcPr>
          <w:p w14:paraId="2E4186FA" w14:textId="77777777" w:rsidR="005240A1" w:rsidRPr="00BF03AA" w:rsidRDefault="005240A1" w:rsidP="005240A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03AA">
              <w:rPr>
                <w:rFonts w:ascii="Arial" w:hAnsi="Arial" w:cs="Arial"/>
                <w:color w:val="auto"/>
                <w:sz w:val="22"/>
                <w:szCs w:val="22"/>
              </w:rPr>
              <w:t>Stebėtojų tarybos narys</w:t>
            </w:r>
          </w:p>
          <w:p w14:paraId="22E3FB11" w14:textId="77777777" w:rsidR="005240A1" w:rsidRPr="00BF03AA" w:rsidRDefault="005240A1" w:rsidP="005240A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C2D93FF" w14:textId="77777777" w:rsidR="004D0723" w:rsidRPr="00BF03AA" w:rsidRDefault="004D0723" w:rsidP="004D072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03AA">
              <w:rPr>
                <w:rFonts w:ascii="Arial" w:hAnsi="Arial" w:cs="Arial"/>
                <w:color w:val="auto"/>
                <w:sz w:val="22"/>
                <w:szCs w:val="22"/>
              </w:rPr>
              <w:t>[vardas ir pavardė]</w:t>
            </w:r>
          </w:p>
          <w:p w14:paraId="72333796" w14:textId="77777777" w:rsidR="00814A8C" w:rsidRPr="00BF03AA" w:rsidRDefault="00814A8C">
            <w:r w:rsidRPr="00BF0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9A0959D" w14:textId="77777777" w:rsidR="008A1CBF" w:rsidRPr="00BF03AA" w:rsidRDefault="008A1CBF" w:rsidP="0052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4481FD" w14:textId="72163949" w:rsidR="00814A8C" w:rsidRPr="00BF03AA" w:rsidRDefault="00814A8C" w:rsidP="005240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14:paraId="5691332B" w14:textId="77777777" w:rsidR="005240A1" w:rsidRPr="00BF03AA" w:rsidRDefault="005240A1" w:rsidP="005240A1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03AA">
              <w:rPr>
                <w:rFonts w:ascii="Arial" w:hAnsi="Arial" w:cs="Arial"/>
                <w:color w:val="auto"/>
                <w:sz w:val="22"/>
                <w:szCs w:val="22"/>
              </w:rPr>
              <w:t>(pasirašymo data)</w:t>
            </w:r>
          </w:p>
          <w:p w14:paraId="4876DA6E" w14:textId="77777777" w:rsidR="0024082A" w:rsidRPr="00BF03AA" w:rsidRDefault="0024082A" w:rsidP="0026552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7B6FB633" w14:textId="77777777" w:rsidR="00132C4F" w:rsidRPr="00BF03AA" w:rsidRDefault="00132C4F" w:rsidP="00132C4F">
            <w:pPr>
              <w:jc w:val="both"/>
              <w:rPr>
                <w:rFonts w:ascii="Arial" w:hAnsi="Arial" w:cs="Arial"/>
                <w:lang w:val="en-US"/>
              </w:rPr>
            </w:pPr>
            <w:r w:rsidRPr="00BF03AA">
              <w:rPr>
                <w:rFonts w:ascii="Arial" w:hAnsi="Arial" w:cs="Arial"/>
                <w:lang w:val="en-US"/>
              </w:rPr>
              <w:t>The Member of the Supervisory Board</w:t>
            </w:r>
          </w:p>
          <w:p w14:paraId="07ADB911" w14:textId="77777777" w:rsidR="00132C4F" w:rsidRPr="00BF03AA" w:rsidRDefault="00132C4F" w:rsidP="00132C4F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EA18271" w14:textId="37AB8900" w:rsidR="00132C4F" w:rsidRPr="00BF03AA" w:rsidRDefault="004D0723" w:rsidP="00132C4F">
            <w:pPr>
              <w:jc w:val="both"/>
              <w:rPr>
                <w:rFonts w:ascii="Arial" w:hAnsi="Arial" w:cs="Arial"/>
                <w:lang w:val="en-US"/>
              </w:rPr>
            </w:pPr>
            <w:r w:rsidRPr="00BF03AA">
              <w:rPr>
                <w:rFonts w:ascii="Arial" w:hAnsi="Arial" w:cs="Arial"/>
                <w:lang w:val="en-US"/>
              </w:rPr>
              <w:t>[name, surname]</w:t>
            </w:r>
          </w:p>
          <w:p w14:paraId="00E4DFA0" w14:textId="61FBC7E5" w:rsidR="00814A8C" w:rsidRPr="00BF03AA" w:rsidRDefault="00814A8C">
            <w:r w:rsidRPr="00BF03AA">
              <w:t>_________________________________________</w:t>
            </w:r>
          </w:p>
          <w:p w14:paraId="75EEFDB7" w14:textId="77777777" w:rsidR="008A1CBF" w:rsidRPr="00BF03AA" w:rsidRDefault="008A1CBF" w:rsidP="00132C4F"/>
          <w:p w14:paraId="49A49066" w14:textId="585CCE97" w:rsidR="00814A8C" w:rsidRPr="00BF03AA" w:rsidRDefault="004D0723" w:rsidP="00132C4F">
            <w:r w:rsidRPr="00BF03AA">
              <w:rPr>
                <w:u w:val="single"/>
              </w:rPr>
              <w:t>__________</w:t>
            </w:r>
            <w:r w:rsidR="00814A8C" w:rsidRPr="00BF03AA">
              <w:t>_______________________________</w:t>
            </w:r>
          </w:p>
          <w:p w14:paraId="12A67F1D" w14:textId="33ED8AE1" w:rsidR="0024082A" w:rsidRPr="00BF03AA" w:rsidRDefault="00132C4F" w:rsidP="00132C4F">
            <w:pPr>
              <w:jc w:val="center"/>
              <w:rPr>
                <w:rFonts w:ascii="Arial" w:hAnsi="Arial" w:cs="Arial"/>
                <w:lang w:val="en-US"/>
              </w:rPr>
            </w:pPr>
            <w:r w:rsidRPr="00BF03AA">
              <w:rPr>
                <w:rFonts w:ascii="Arial" w:hAnsi="Arial" w:cs="Arial"/>
                <w:lang w:val="en-US"/>
              </w:rPr>
              <w:t>(date of signature)</w:t>
            </w:r>
          </w:p>
        </w:tc>
      </w:tr>
    </w:tbl>
    <w:p w14:paraId="79A5ED5B" w14:textId="56B1764B" w:rsidR="00EE6082" w:rsidRPr="00B77579" w:rsidRDefault="00EE6082" w:rsidP="00B77579">
      <w:pPr>
        <w:spacing w:after="0" w:line="240" w:lineRule="auto"/>
        <w:jc w:val="both"/>
        <w:rPr>
          <w:rFonts w:ascii="Arial" w:hAnsi="Arial" w:cs="Arial"/>
        </w:rPr>
      </w:pPr>
    </w:p>
    <w:sectPr w:rsidR="00EE6082" w:rsidRPr="00B77579" w:rsidSect="00DC1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B9E80" w14:textId="77777777" w:rsidR="00834938" w:rsidRDefault="00834938" w:rsidP="00B77579">
      <w:pPr>
        <w:spacing w:after="0" w:line="240" w:lineRule="auto"/>
      </w:pPr>
      <w:r>
        <w:separator/>
      </w:r>
    </w:p>
  </w:endnote>
  <w:endnote w:type="continuationSeparator" w:id="0">
    <w:p w14:paraId="3471CD07" w14:textId="77777777" w:rsidR="00834938" w:rsidRDefault="00834938" w:rsidP="00B77579">
      <w:pPr>
        <w:spacing w:after="0" w:line="240" w:lineRule="auto"/>
      </w:pPr>
      <w:r>
        <w:continuationSeparator/>
      </w:r>
    </w:p>
  </w:endnote>
  <w:endnote w:type="continuationNotice" w:id="1">
    <w:p w14:paraId="21CB9DA0" w14:textId="77777777" w:rsidR="00834938" w:rsidRDefault="00834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55DCE" w14:textId="77777777" w:rsidR="00B10CAA" w:rsidRDefault="00B10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6385B" w14:textId="77777777" w:rsidR="00B10CAA" w:rsidRDefault="00B10C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AADA9" w14:textId="77777777" w:rsidR="00B10CAA" w:rsidRDefault="00B10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65360" w14:textId="77777777" w:rsidR="00834938" w:rsidRDefault="00834938" w:rsidP="00B77579">
      <w:pPr>
        <w:spacing w:after="0" w:line="240" w:lineRule="auto"/>
      </w:pPr>
      <w:r>
        <w:separator/>
      </w:r>
    </w:p>
  </w:footnote>
  <w:footnote w:type="continuationSeparator" w:id="0">
    <w:p w14:paraId="0920D7D1" w14:textId="77777777" w:rsidR="00834938" w:rsidRDefault="00834938" w:rsidP="00B77579">
      <w:pPr>
        <w:spacing w:after="0" w:line="240" w:lineRule="auto"/>
      </w:pPr>
      <w:r>
        <w:continuationSeparator/>
      </w:r>
    </w:p>
  </w:footnote>
  <w:footnote w:type="continuationNotice" w:id="1">
    <w:p w14:paraId="54142FD5" w14:textId="77777777" w:rsidR="00834938" w:rsidRDefault="008349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7313C" w14:textId="77777777" w:rsidR="00B10CAA" w:rsidRDefault="00B10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4098" w14:textId="77777777" w:rsidR="00B77579" w:rsidRDefault="00B77579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EFBB24" wp14:editId="62EB118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125a4d7b816fd9ac3dcde059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BF30E" w14:textId="77777777" w:rsidR="00B77579" w:rsidRPr="00B77579" w:rsidRDefault="00B77579" w:rsidP="00B7757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FBB24" id="_x0000_t202" coordsize="21600,21600" o:spt="202" path="m,l,21600r21600,l21600,xe">
              <v:stroke joinstyle="miter"/>
              <v:path gradientshapeok="t" o:connecttype="rect"/>
            </v:shapetype>
            <v:shape id="MSIPCM125a4d7b816fd9ac3dcde059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Ayy1d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6F0BF30E" w14:textId="77777777" w:rsidR="00B77579" w:rsidRPr="00B77579" w:rsidRDefault="00B77579" w:rsidP="00B7757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DBD5" w14:textId="77777777" w:rsidR="00B10CAA" w:rsidRDefault="00B10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79"/>
    <w:rsid w:val="00034D28"/>
    <w:rsid w:val="00077D2E"/>
    <w:rsid w:val="000B3270"/>
    <w:rsid w:val="000D4A3C"/>
    <w:rsid w:val="00126B30"/>
    <w:rsid w:val="00132C4F"/>
    <w:rsid w:val="00142848"/>
    <w:rsid w:val="001A73BC"/>
    <w:rsid w:val="0021303B"/>
    <w:rsid w:val="0024082A"/>
    <w:rsid w:val="00265526"/>
    <w:rsid w:val="00282ABD"/>
    <w:rsid w:val="003E2E02"/>
    <w:rsid w:val="00407FBC"/>
    <w:rsid w:val="0041142D"/>
    <w:rsid w:val="00432B20"/>
    <w:rsid w:val="00443774"/>
    <w:rsid w:val="004A3591"/>
    <w:rsid w:val="004D0723"/>
    <w:rsid w:val="004E13C7"/>
    <w:rsid w:val="005240A1"/>
    <w:rsid w:val="0058483C"/>
    <w:rsid w:val="00586575"/>
    <w:rsid w:val="00673DCD"/>
    <w:rsid w:val="006D1341"/>
    <w:rsid w:val="006E0A6C"/>
    <w:rsid w:val="00736093"/>
    <w:rsid w:val="00773B68"/>
    <w:rsid w:val="0077642E"/>
    <w:rsid w:val="007C767A"/>
    <w:rsid w:val="00814A8C"/>
    <w:rsid w:val="008209C1"/>
    <w:rsid w:val="00834938"/>
    <w:rsid w:val="008A1CBF"/>
    <w:rsid w:val="008D144F"/>
    <w:rsid w:val="009313B1"/>
    <w:rsid w:val="009C40BB"/>
    <w:rsid w:val="009E16F6"/>
    <w:rsid w:val="00A123A2"/>
    <w:rsid w:val="00A240B6"/>
    <w:rsid w:val="00A96937"/>
    <w:rsid w:val="00AC5A34"/>
    <w:rsid w:val="00AE183D"/>
    <w:rsid w:val="00B035B9"/>
    <w:rsid w:val="00B10CAA"/>
    <w:rsid w:val="00B570B4"/>
    <w:rsid w:val="00B669AE"/>
    <w:rsid w:val="00B77579"/>
    <w:rsid w:val="00B77F35"/>
    <w:rsid w:val="00B95858"/>
    <w:rsid w:val="00BA790E"/>
    <w:rsid w:val="00BC53FB"/>
    <w:rsid w:val="00BF03AA"/>
    <w:rsid w:val="00C036A2"/>
    <w:rsid w:val="00D834A0"/>
    <w:rsid w:val="00D969E4"/>
    <w:rsid w:val="00DC1FC0"/>
    <w:rsid w:val="00DC7B79"/>
    <w:rsid w:val="00E12B6F"/>
    <w:rsid w:val="00E357E9"/>
    <w:rsid w:val="00EA57C7"/>
    <w:rsid w:val="00EA5EE2"/>
    <w:rsid w:val="00EC27D7"/>
    <w:rsid w:val="00EE6082"/>
    <w:rsid w:val="00F17B29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FD1F4"/>
  <w15:chartTrackingRefBased/>
  <w15:docId w15:val="{4990F566-80D7-4B71-9FAD-3F4DD6FD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579"/>
  </w:style>
  <w:style w:type="paragraph" w:styleId="Footer">
    <w:name w:val="footer"/>
    <w:basedOn w:val="Normal"/>
    <w:link w:val="FooterChar"/>
    <w:uiPriority w:val="99"/>
    <w:unhideWhenUsed/>
    <w:rsid w:val="00B77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579"/>
  </w:style>
  <w:style w:type="table" w:styleId="TableGrid">
    <w:name w:val="Table Grid"/>
    <w:basedOn w:val="TableNormal"/>
    <w:uiPriority w:val="39"/>
    <w:rsid w:val="00265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2" ma:contentTypeDescription="Kurkite naują dokumentą." ma:contentTypeScope="" ma:versionID="636133b825cde2d14d91a07cdeb801f8">
  <xsd:schema xmlns:xsd="http://www.w3.org/2001/XMLSchema" xmlns:xs="http://www.w3.org/2001/XMLSchema" xmlns:p="http://schemas.microsoft.com/office/2006/metadata/properties" xmlns:ns3="d0349497-53a1-4b06-9595-f0ebf580e0c0" xmlns:ns4="cf3ed3cd-869f-4e86-9144-4a64b3b1360f" targetNamespace="http://schemas.microsoft.com/office/2006/metadata/properties" ma:root="true" ma:fieldsID="73f84ab6a2b4e6070abe5e1cc6be020a" ns3:_="" ns4:_="">
    <xsd:import namespace="d0349497-53a1-4b06-9595-f0ebf580e0c0"/>
    <xsd:import namespace="cf3ed3cd-869f-4e86-9144-4a64b3b136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F82DC-117B-475B-B19C-6A7E2AEFB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cf3ed3cd-869f-4e86-9144-4a64b3b13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9E5E88-9A11-444E-A0BA-83AC6C9A9D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91AF8-2581-4864-8F63-B0899EBE6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10492</Words>
  <Characters>5981</Characters>
  <Application>Microsoft Office Word</Application>
  <DocSecurity>0</DocSecurity>
  <Lines>49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Jonkutė</dc:creator>
  <cp:keywords/>
  <dc:description/>
  <cp:lastModifiedBy>Gintarė Šerėnaitė-Vaitekaitienė</cp:lastModifiedBy>
  <cp:revision>5</cp:revision>
  <dcterms:created xsi:type="dcterms:W3CDTF">2021-01-07T15:44:00Z</dcterms:created>
  <dcterms:modified xsi:type="dcterms:W3CDTF">2021-09-08T11:29:00Z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Agne.Jonkute@ignitis.lt</vt:lpwstr>
  </property>
  <property fmtid="{D5CDD505-2E9C-101B-9397-08002B2CF9AE}" pid="5" name="MSIP_Label_320c693d-44b7-4e16-b3dd-4fcd87401cf5_SetDate">
    <vt:lpwstr>2019-09-23T13:56:38.7447934Z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43cc4a61-2106-4cfd-93f2-a7b155a39793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Agne.Jonkute@ignitis.lt</vt:lpwstr>
  </property>
  <property fmtid="{D5CDD505-2E9C-101B-9397-08002B2CF9AE}" pid="13" name="MSIP_Label_190751af-2442-49a7-b7b9-9f0bcce858c9_SetDate">
    <vt:lpwstr>2019-09-23T13:56:38.7447934Z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43cc4a61-2106-4cfd-93f2-a7b155a39793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0x010100A8CEFAD57D2BCF4D8A0CBFC947CB9A49</vt:lpwstr>
  </property>
</Properties>
</file>