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5" w:type="dxa"/>
        <w:tblInd w:w="-214" w:type="dxa"/>
        <w:tblLayout w:type="fixed"/>
        <w:tblCellMar>
          <w:left w:w="70" w:type="dxa"/>
          <w:right w:w="70" w:type="dxa"/>
        </w:tblCellMar>
        <w:tblLook w:val="0000" w:firstRow="0" w:lastRow="0" w:firstColumn="0" w:lastColumn="0" w:noHBand="0" w:noVBand="0"/>
      </w:tblPr>
      <w:tblGrid>
        <w:gridCol w:w="227"/>
        <w:gridCol w:w="8988"/>
      </w:tblGrid>
      <w:tr w:rsidR="00044464" w:rsidRPr="00335B59" w14:paraId="7C812B91" w14:textId="77777777" w:rsidTr="00595078">
        <w:trPr>
          <w:trHeight w:hRule="exact" w:val="1135"/>
        </w:trPr>
        <w:tc>
          <w:tcPr>
            <w:tcW w:w="227" w:type="dxa"/>
            <w:tcBorders>
              <w:bottom w:val="nil"/>
            </w:tcBorders>
          </w:tcPr>
          <w:p w14:paraId="7C812B8F" w14:textId="77777777" w:rsidR="00A570E2" w:rsidRPr="002D64A0" w:rsidRDefault="00A570E2" w:rsidP="002D64A0">
            <w:pPr>
              <w:pStyle w:val="Dokumenttitel-Accura"/>
              <w:spacing w:after="0"/>
              <w:ind w:left="-68"/>
              <w:jc w:val="left"/>
              <w:rPr>
                <w:caps w:val="0"/>
              </w:rPr>
            </w:pPr>
          </w:p>
        </w:tc>
        <w:tc>
          <w:tcPr>
            <w:tcW w:w="8988" w:type="dxa"/>
            <w:tcBorders>
              <w:bottom w:val="nil"/>
            </w:tcBorders>
          </w:tcPr>
          <w:p w14:paraId="7C812B90" w14:textId="68D790DC" w:rsidR="00A570E2" w:rsidRPr="002D64A0" w:rsidRDefault="006A163E" w:rsidP="002D64A0">
            <w:pPr>
              <w:pStyle w:val="Dokumenttitel-Accura"/>
              <w:spacing w:after="0"/>
              <w:ind w:left="-68"/>
              <w:jc w:val="left"/>
              <w:rPr>
                <w:caps w:val="0"/>
              </w:rPr>
            </w:pPr>
            <w:r w:rsidRPr="00335B59">
              <w:rPr>
                <w:caps w:val="0"/>
              </w:rPr>
              <w:t xml:space="preserve">Fuldstændige forslag til den ekstraordinære generalforsamling i Vestjysk Bank A/S, CVR-nr. 34 63 13 28, </w:t>
            </w:r>
            <w:r w:rsidR="00247DB9">
              <w:rPr>
                <w:caps w:val="0"/>
              </w:rPr>
              <w:t xml:space="preserve">den </w:t>
            </w:r>
            <w:r w:rsidR="00550DB7" w:rsidRPr="00335B59">
              <w:rPr>
                <w:caps w:val="0"/>
              </w:rPr>
              <w:t>13. januar 2021</w:t>
            </w:r>
            <w:r w:rsidRPr="00335B59">
              <w:rPr>
                <w:caps w:val="0"/>
              </w:rPr>
              <w:t xml:space="preserve"> kl. </w:t>
            </w:r>
            <w:r w:rsidR="000D6FD1">
              <w:rPr>
                <w:caps w:val="0"/>
              </w:rPr>
              <w:t>1</w:t>
            </w:r>
            <w:r w:rsidR="00EA2B21">
              <w:rPr>
                <w:caps w:val="0"/>
              </w:rPr>
              <w:t>0</w:t>
            </w:r>
            <w:r w:rsidR="004F30A7">
              <w:rPr>
                <w:caps w:val="0"/>
              </w:rPr>
              <w:t>:</w:t>
            </w:r>
            <w:r w:rsidR="000D6FD1">
              <w:rPr>
                <w:caps w:val="0"/>
              </w:rPr>
              <w:t>00</w:t>
            </w:r>
          </w:p>
        </w:tc>
      </w:tr>
    </w:tbl>
    <w:p w14:paraId="3A7EB079" w14:textId="791C6AA8" w:rsidR="00FB1D70" w:rsidRPr="00335B59" w:rsidRDefault="00A300C1" w:rsidP="00E207E6">
      <w:pPr>
        <w:adjustRightInd w:val="0"/>
        <w:spacing w:before="360"/>
      </w:pPr>
      <w:r>
        <w:t xml:space="preserve">Bestyrelsen har indkaldt til </w:t>
      </w:r>
      <w:r w:rsidR="006A163E" w:rsidRPr="00335B59">
        <w:t>ekstraordinær</w:t>
      </w:r>
      <w:r w:rsidR="00BE5FBA" w:rsidRPr="00335B59">
        <w:t xml:space="preserve"> generalforsamling</w:t>
      </w:r>
      <w:r w:rsidR="00B24EBC" w:rsidRPr="00335B59">
        <w:t xml:space="preserve"> i Vestjysk Bank A/S</w:t>
      </w:r>
      <w:r w:rsidR="00247DB9">
        <w:t>, CVR-nr. 34 63 13 28</w:t>
      </w:r>
      <w:r w:rsidR="00B24EBC" w:rsidRPr="00335B59">
        <w:t xml:space="preserve"> ("</w:t>
      </w:r>
      <w:r w:rsidR="00B24EBC" w:rsidRPr="006529FE">
        <w:rPr>
          <w:b/>
        </w:rPr>
        <w:t>Vestjysk Bank</w:t>
      </w:r>
      <w:r w:rsidR="00B24EBC" w:rsidRPr="00AE0CF5">
        <w:t>")</w:t>
      </w:r>
      <w:r w:rsidRPr="00AE0CF5">
        <w:t>, som afholdes</w:t>
      </w:r>
      <w:r w:rsidR="00BE5FBA" w:rsidRPr="00AE0CF5">
        <w:t xml:space="preserve"> </w:t>
      </w:r>
      <w:r w:rsidR="00247DB9" w:rsidRPr="00315920">
        <w:t xml:space="preserve">den </w:t>
      </w:r>
      <w:r w:rsidR="00E270AB" w:rsidRPr="00315920">
        <w:t>13. januar 2021</w:t>
      </w:r>
      <w:r w:rsidR="00247DB9" w:rsidRPr="00315920">
        <w:t xml:space="preserve"> kl. </w:t>
      </w:r>
      <w:r w:rsidR="000D6FD1" w:rsidRPr="00315920">
        <w:t>1</w:t>
      </w:r>
      <w:r w:rsidR="008F3C71" w:rsidRPr="00315920">
        <w:t>0</w:t>
      </w:r>
      <w:r w:rsidR="004F30A7">
        <w:t>:</w:t>
      </w:r>
      <w:r w:rsidR="000D6FD1" w:rsidRPr="00315920">
        <w:t>00</w:t>
      </w:r>
      <w:r w:rsidR="00E270AB" w:rsidRPr="00315920">
        <w:t xml:space="preserve"> </w:t>
      </w:r>
      <w:r w:rsidR="000D6FD1" w:rsidRPr="00315920">
        <w:t>i</w:t>
      </w:r>
      <w:r w:rsidR="000D6FD1" w:rsidRPr="00AE0CF5">
        <w:t xml:space="preserve"> </w:t>
      </w:r>
      <w:r w:rsidR="000D6FD1" w:rsidRPr="00315920">
        <w:t xml:space="preserve">Lemvig </w:t>
      </w:r>
      <w:proofErr w:type="spellStart"/>
      <w:r w:rsidR="000D6FD1" w:rsidRPr="00315920">
        <w:t>ldræts</w:t>
      </w:r>
      <w:proofErr w:type="spellEnd"/>
      <w:r w:rsidR="000D6FD1" w:rsidRPr="00315920">
        <w:t xml:space="preserve">- &amp; Kulturcenter, </w:t>
      </w:r>
      <w:proofErr w:type="spellStart"/>
      <w:r w:rsidR="000D6FD1" w:rsidRPr="00315920">
        <w:t>Christinelystvej</w:t>
      </w:r>
      <w:proofErr w:type="spellEnd"/>
      <w:r w:rsidR="000D6FD1" w:rsidRPr="00315920">
        <w:t xml:space="preserve"> 8, 7620 Lemvig.</w:t>
      </w:r>
    </w:p>
    <w:p w14:paraId="7C812B92" w14:textId="522E6B7E" w:rsidR="00E207E6" w:rsidRDefault="00BE5FBA" w:rsidP="00E61299">
      <w:pPr>
        <w:adjustRightInd w:val="0"/>
        <w:spacing w:before="360" w:after="120"/>
        <w:rPr>
          <w:b/>
          <w:bCs/>
        </w:rPr>
      </w:pPr>
      <w:r w:rsidRPr="00335B59">
        <w:rPr>
          <w:b/>
          <w:bCs/>
        </w:rPr>
        <w:t>Dagsordenen indeholder følgende</w:t>
      </w:r>
      <w:r w:rsidR="00CF2FB6">
        <w:rPr>
          <w:b/>
          <w:bCs/>
        </w:rPr>
        <w:t xml:space="preserve"> fuldstændige</w:t>
      </w:r>
      <w:r w:rsidRPr="00335B59">
        <w:rPr>
          <w:b/>
          <w:bCs/>
        </w:rPr>
        <w:t xml:space="preserve"> forslag</w:t>
      </w:r>
      <w:r w:rsidR="00CF2FB6">
        <w:rPr>
          <w:b/>
          <w:bCs/>
        </w:rPr>
        <w:t>:</w:t>
      </w:r>
    </w:p>
    <w:p w14:paraId="0A3F0812" w14:textId="6E219242" w:rsidR="003B6AFD" w:rsidRPr="00415B5D" w:rsidRDefault="00415B5D" w:rsidP="004F6B9E">
      <w:pPr>
        <w:pStyle w:val="Overskrift7"/>
        <w:numPr>
          <w:ilvl w:val="0"/>
          <w:numId w:val="46"/>
        </w:numPr>
        <w:adjustRightInd w:val="0"/>
        <w:ind w:left="714" w:hanging="357"/>
      </w:pPr>
      <w:r w:rsidRPr="00C317CA">
        <w:t>Bestyrelsens mundtlige redegørelse for fusion</w:t>
      </w:r>
      <w:r>
        <w:t>en</w:t>
      </w:r>
      <w:r w:rsidRPr="00C317CA">
        <w:t xml:space="preserve"> mellem Vestjysk Bank og Den Jyske Sparekasse A/S, CVR-nr. 39 17 84 43 ("</w:t>
      </w:r>
      <w:r w:rsidRPr="003750C8">
        <w:rPr>
          <w:b/>
        </w:rPr>
        <w:t>Den Jyske Sparekasse</w:t>
      </w:r>
      <w:r w:rsidRPr="00C317CA">
        <w:t>")</w:t>
      </w:r>
      <w:r w:rsidR="004F30A7">
        <w:t>,</w:t>
      </w:r>
      <w:r w:rsidRPr="00C317CA">
        <w:t xml:space="preserve"> med Vestjysk Bank som det fortsættende pengeinstitut, </w:t>
      </w:r>
      <w:r w:rsidR="004F30A7">
        <w:t>og</w:t>
      </w:r>
      <w:r w:rsidRPr="00C317CA">
        <w:t xml:space="preserve"> gennemgang af den skriftlige fusionsredegørelse af 26. november 2020</w:t>
      </w:r>
    </w:p>
    <w:p w14:paraId="056DCC18" w14:textId="67BE5C90" w:rsidR="00AE0CF5" w:rsidRPr="00335B59" w:rsidRDefault="006A163E" w:rsidP="00F407BB">
      <w:pPr>
        <w:pStyle w:val="Overskrift7"/>
        <w:numPr>
          <w:ilvl w:val="0"/>
          <w:numId w:val="46"/>
        </w:numPr>
        <w:adjustRightInd w:val="0"/>
        <w:ind w:left="714" w:hanging="357"/>
      </w:pPr>
      <w:r w:rsidRPr="00335B59">
        <w:t>Forslag om gennemførelse af fusion mellem</w:t>
      </w:r>
      <w:r w:rsidR="00B13DFB">
        <w:t xml:space="preserve"> Vestjysk Bank</w:t>
      </w:r>
      <w:r w:rsidR="005473C0">
        <w:t xml:space="preserve"> og </w:t>
      </w:r>
      <w:r w:rsidR="005473C0" w:rsidRPr="00335B59">
        <w:t>Den Jyske Sparekass</w:t>
      </w:r>
      <w:r w:rsidR="005473C0">
        <w:t>e</w:t>
      </w:r>
      <w:r w:rsidR="00B13DFB">
        <w:t xml:space="preserve"> i overensstemmelse med fusionsplan</w:t>
      </w:r>
      <w:r w:rsidR="005473C0">
        <w:t xml:space="preserve"> og fusionsredegørelse</w:t>
      </w:r>
      <w:r w:rsidR="00B13DFB">
        <w:t xml:space="preserve"> af 26. november 2020</w:t>
      </w:r>
      <w:r w:rsidR="003B6AFD">
        <w:t>, herunder</w:t>
      </w:r>
      <w:r w:rsidR="00AE0CF5" w:rsidRPr="00C317CA">
        <w:t xml:space="preserve"> valg af bestyrelsesmedlemmer</w:t>
      </w:r>
    </w:p>
    <w:p w14:paraId="478E3160" w14:textId="4659386F" w:rsidR="000D6FD1" w:rsidRDefault="006A163E" w:rsidP="004F6B9E">
      <w:pPr>
        <w:pStyle w:val="Listeafsnit"/>
        <w:numPr>
          <w:ilvl w:val="0"/>
          <w:numId w:val="43"/>
        </w:numPr>
        <w:spacing w:after="120"/>
        <w:ind w:left="714" w:hanging="357"/>
        <w:contextualSpacing w:val="0"/>
      </w:pPr>
      <w:r w:rsidRPr="00335B59">
        <w:t xml:space="preserve">Forslag om bemyndigelse til </w:t>
      </w:r>
      <w:r w:rsidR="00AE0CF5">
        <w:t>dirigenten</w:t>
      </w:r>
    </w:p>
    <w:p w14:paraId="67D6C780" w14:textId="10004C00" w:rsidR="009367B2" w:rsidRDefault="009367B2" w:rsidP="004F6B9E">
      <w:pPr>
        <w:pStyle w:val="Listeafsnit"/>
        <w:numPr>
          <w:ilvl w:val="0"/>
          <w:numId w:val="43"/>
        </w:numPr>
        <w:spacing w:after="120"/>
        <w:ind w:left="714" w:hanging="357"/>
        <w:contextualSpacing w:val="0"/>
      </w:pPr>
      <w:r>
        <w:t>Eventuelt</w:t>
      </w:r>
    </w:p>
    <w:p w14:paraId="23066923" w14:textId="2E51E295" w:rsidR="00910A8B" w:rsidRDefault="00910A8B" w:rsidP="00E61299">
      <w:pPr>
        <w:spacing w:before="360" w:after="120"/>
        <w:rPr>
          <w:b/>
          <w:bCs/>
        </w:rPr>
      </w:pPr>
      <w:r w:rsidRPr="00D56C8C">
        <w:rPr>
          <w:b/>
          <w:bCs/>
        </w:rPr>
        <w:t xml:space="preserve">Ad pkt. </w:t>
      </w:r>
      <w:r w:rsidR="008D4114">
        <w:rPr>
          <w:b/>
          <w:bCs/>
        </w:rPr>
        <w:t>1</w:t>
      </w:r>
    </w:p>
    <w:p w14:paraId="1B34CEF8" w14:textId="6715F8CC" w:rsidR="00D56C8C" w:rsidRPr="00D56C8C" w:rsidRDefault="001B3A30" w:rsidP="003750C8">
      <w:r>
        <w:t xml:space="preserve">Bestyrelsen redegør for fusionen mellem Vestjysk Bank og Den Jyske Sparekasse med Vestjysk Bank som det fortsættende pengeinstitut. Bestyrelsen gennemgår den skriftlige fusionsredegørelse af 26. november 2020 og indstiller til, at fusionsredegørelsen tages til efterretning. </w:t>
      </w:r>
    </w:p>
    <w:p w14:paraId="0097D445" w14:textId="7B797556" w:rsidR="00BF4DB6" w:rsidRPr="004F30A7" w:rsidRDefault="00BF4DB6" w:rsidP="00BF4DB6">
      <w:pPr>
        <w:pStyle w:val="Underoverskrift"/>
      </w:pPr>
      <w:r w:rsidRPr="004F30A7">
        <w:t xml:space="preserve">Ad pkt. </w:t>
      </w:r>
      <w:r w:rsidR="003B6AFD">
        <w:t>2</w:t>
      </w:r>
    </w:p>
    <w:p w14:paraId="4888A2AE" w14:textId="435076FA" w:rsidR="00E9731B" w:rsidRDefault="00E9731B" w:rsidP="00E9731B">
      <w:bookmarkStart w:id="0" w:name="_Hlk54965227"/>
      <w:r w:rsidRPr="000D311C">
        <w:t xml:space="preserve">Bestyrelsen </w:t>
      </w:r>
      <w:r w:rsidR="007D48AD">
        <w:t>stiller forslag om at gennemføre en</w:t>
      </w:r>
      <w:r w:rsidRPr="000D311C">
        <w:t xml:space="preserve"> fusion mellem Vestjysk Bank</w:t>
      </w:r>
      <w:r w:rsidR="005473C0">
        <w:t xml:space="preserve"> og </w:t>
      </w:r>
      <w:r w:rsidR="005473C0" w:rsidRPr="000D311C">
        <w:t>Den Jyske Sparekasse</w:t>
      </w:r>
      <w:r w:rsidR="005473C0">
        <w:t xml:space="preserve"> med Vestjysk Bank</w:t>
      </w:r>
      <w:r w:rsidRPr="000D311C">
        <w:t xml:space="preserve"> som </w:t>
      </w:r>
      <w:r>
        <w:t xml:space="preserve">det </w:t>
      </w:r>
      <w:r w:rsidRPr="000D311C">
        <w:t xml:space="preserve">fortsættende pengeinstitut i henhold til fælles fusionsplan og fusionsredegørelse af </w:t>
      </w:r>
      <w:r w:rsidR="00F53480">
        <w:t>26.</w:t>
      </w:r>
      <w:r w:rsidR="0049227E">
        <w:t xml:space="preserve"> </w:t>
      </w:r>
      <w:r w:rsidR="00F53480">
        <w:t>november 2020</w:t>
      </w:r>
      <w:r w:rsidRPr="000D311C">
        <w:t>, jf. selskabslovens</w:t>
      </w:r>
      <w:r>
        <w:t xml:space="preserve"> § 247</w:t>
      </w:r>
      <w:r w:rsidRPr="00CA6A70">
        <w:t xml:space="preserve">. </w:t>
      </w:r>
    </w:p>
    <w:p w14:paraId="3CD5C03B" w14:textId="49A246B8" w:rsidR="00E9731B" w:rsidRDefault="00E9731B" w:rsidP="00E9731B">
      <w:r>
        <w:t xml:space="preserve">Forslaget om </w:t>
      </w:r>
      <w:r w:rsidR="003565B1">
        <w:t xml:space="preserve">gennemførelse af </w:t>
      </w:r>
      <w:r>
        <w:t xml:space="preserve">fusionen er betinget af, </w:t>
      </w:r>
      <w:r w:rsidR="000D016E">
        <w:t xml:space="preserve">at </w:t>
      </w:r>
      <w:r>
        <w:t xml:space="preserve">(i) generalforsamlingerne i Vestjysk Bank </w:t>
      </w:r>
      <w:r w:rsidR="000D016E">
        <w:t xml:space="preserve">og Den Jyske Sparekasse </w:t>
      </w:r>
      <w:r>
        <w:t xml:space="preserve">vedtager fusionen, (ii) Finanstilsynet godkender fusionen i henhold til </w:t>
      </w:r>
      <w:r w:rsidR="003213A1">
        <w:t xml:space="preserve">§ 204 i </w:t>
      </w:r>
      <w:r>
        <w:t>lov om finansiel virksomhed</w:t>
      </w:r>
      <w:r w:rsidR="003213A1">
        <w:t>,</w:t>
      </w:r>
      <w:r>
        <w:t xml:space="preserve"> </w:t>
      </w:r>
      <w:r w:rsidR="003213A1">
        <w:t xml:space="preserve">og </w:t>
      </w:r>
      <w:r>
        <w:t>(iii) Konkurrence- og Forbrugerstyrelsen godkender fusionen</w:t>
      </w:r>
      <w:r w:rsidR="00415B5D">
        <w:t xml:space="preserve"> i henhold til konkurrenceloven</w:t>
      </w:r>
      <w:r w:rsidR="003213A1">
        <w:t>s</w:t>
      </w:r>
      <w:r w:rsidR="00415B5D">
        <w:t xml:space="preserve"> § 12 c</w:t>
      </w:r>
      <w:r>
        <w:t>.</w:t>
      </w:r>
    </w:p>
    <w:bookmarkEnd w:id="0"/>
    <w:p w14:paraId="2828F98A" w14:textId="63A2DAFB" w:rsidR="002378D7" w:rsidRDefault="002378D7" w:rsidP="002378D7">
      <w:r>
        <w:t xml:space="preserve">Efter fusionens vedtagelse ombyttes aktier i Den Jyske Sparekasse med </w:t>
      </w:r>
      <w:proofErr w:type="spellStart"/>
      <w:r>
        <w:t>nyudstedte</w:t>
      </w:r>
      <w:proofErr w:type="spellEnd"/>
      <w:r>
        <w:t xml:space="preserve"> aktier i Vestjysk Bank således, at 1 aktie </w:t>
      </w:r>
      <w:r w:rsidR="001E105B">
        <w:t>à</w:t>
      </w:r>
      <w:r>
        <w:t xml:space="preserve"> nominelt DKK 10 i Den Jyske Sparekasse ombyttes </w:t>
      </w:r>
      <w:r w:rsidR="00F45892">
        <w:t>til</w:t>
      </w:r>
      <w:r>
        <w:t xml:space="preserve"> 34 aktier </w:t>
      </w:r>
      <w:r w:rsidR="001E105B">
        <w:t>à</w:t>
      </w:r>
      <w:r>
        <w:t xml:space="preserve"> nominelt DKK 1 i Vestjysk Bank og et kontant vederlag på DKK 28,17.</w:t>
      </w:r>
      <w:bookmarkStart w:id="1" w:name="_Hlk54696850"/>
      <w:r w:rsidR="003605EE" w:rsidRPr="003605EE">
        <w:t xml:space="preserve"> </w:t>
      </w:r>
      <w:r w:rsidR="00A03A94" w:rsidRPr="00A03A94">
        <w:t xml:space="preserve">Aktionærerne i Den Jyske Sparekasse vil i forbindelse med Fusionen blive anset for at have afstået deres aktier i Den Jyske Sparekasse, og </w:t>
      </w:r>
      <w:r w:rsidR="00A03A94" w:rsidRPr="00A03A94">
        <w:lastRenderedPageBreak/>
        <w:t>aktionærerne kan derfor være skattepligtige af en eventuel gevinst. I forbindelse med udbetalingen af kontantvederlaget vil der for visse aktionærer skulle foretages indeholdelse af udbytteskat.</w:t>
      </w:r>
    </w:p>
    <w:bookmarkEnd w:id="1"/>
    <w:p w14:paraId="53D687BC" w14:textId="153504A6" w:rsidR="00BF4DB6" w:rsidRPr="00335B59" w:rsidRDefault="00A9285B" w:rsidP="00BF4DB6">
      <w:r w:rsidRPr="00335B59">
        <w:t xml:space="preserve">Bestyrelsen fremlægger </w:t>
      </w:r>
      <w:r w:rsidR="00BF4DB6" w:rsidRPr="00335B59">
        <w:t xml:space="preserve">fælles fusionsplan og fusionsredegørelse </w:t>
      </w:r>
      <w:r w:rsidR="00415B5D">
        <w:t>af 26. november 2020</w:t>
      </w:r>
      <w:r w:rsidR="00415B5D" w:rsidRPr="00335B59">
        <w:t xml:space="preserve"> </w:t>
      </w:r>
      <w:r w:rsidR="00BF4DB6" w:rsidRPr="00335B59">
        <w:t xml:space="preserve">underskrevet af </w:t>
      </w:r>
      <w:r w:rsidR="00C213AC">
        <w:t>bestyrelserne</w:t>
      </w:r>
      <w:r w:rsidR="00BF4DB6" w:rsidRPr="00335B59">
        <w:t xml:space="preserve"> </w:t>
      </w:r>
      <w:r w:rsidR="00A12534">
        <w:t xml:space="preserve">i Vestjysk Bank og Den Jyske Sparekasse </w:t>
      </w:r>
      <w:r w:rsidR="00BF4DB6" w:rsidRPr="00335B59">
        <w:t xml:space="preserve">i henhold til selskabslovens §§ 237 og 238, </w:t>
      </w:r>
      <w:r w:rsidR="000D6FD1">
        <w:t xml:space="preserve">reviderede </w:t>
      </w:r>
      <w:r w:rsidR="002378D7" w:rsidRPr="000D311C">
        <w:t>mellembalancer</w:t>
      </w:r>
      <w:r w:rsidR="000D6FD1">
        <w:t xml:space="preserve"> pr. 30. september 2020</w:t>
      </w:r>
      <w:r w:rsidR="002378D7" w:rsidRPr="000D311C">
        <w:t xml:space="preserve"> for Vestjysk Bank og Den Jyske Sparekasse dateret </w:t>
      </w:r>
      <w:r w:rsidR="005E33A7">
        <w:t xml:space="preserve">den </w:t>
      </w:r>
      <w:r w:rsidR="000D6FD1" w:rsidRPr="005821D4">
        <w:t>26</w:t>
      </w:r>
      <w:r w:rsidR="002378D7" w:rsidRPr="005821D4">
        <w:t xml:space="preserve">. </w:t>
      </w:r>
      <w:r w:rsidR="000D6FD1" w:rsidRPr="005821D4">
        <w:t>november</w:t>
      </w:r>
      <w:r w:rsidR="002378D7" w:rsidRPr="005821D4">
        <w:t xml:space="preserve"> 2020</w:t>
      </w:r>
      <w:r w:rsidR="002378D7" w:rsidRPr="000D311C">
        <w:t xml:space="preserve"> i henhold til selskabslovens § 239, vurderingsmandsudtalelse</w:t>
      </w:r>
      <w:r w:rsidR="005E33A7">
        <w:t>r</w:t>
      </w:r>
      <w:r w:rsidR="002378D7" w:rsidRPr="000D311C">
        <w:t xml:space="preserve"> om fusionsplanen dateret </w:t>
      </w:r>
      <w:r w:rsidR="005E33A7">
        <w:t xml:space="preserve">den </w:t>
      </w:r>
      <w:r w:rsidR="000D6FD1" w:rsidRPr="00787C79">
        <w:t>26.</w:t>
      </w:r>
      <w:r w:rsidR="005E33A7" w:rsidRPr="00787C79">
        <w:t xml:space="preserve"> november</w:t>
      </w:r>
      <w:r w:rsidR="005E33A7">
        <w:t xml:space="preserve"> 2020</w:t>
      </w:r>
      <w:r w:rsidR="002378D7" w:rsidRPr="000D311C">
        <w:t xml:space="preserve"> i henhold til selskabslovens § 241 og vurderingsmandserklæring</w:t>
      </w:r>
      <w:r w:rsidR="005E33A7">
        <w:t>er</w:t>
      </w:r>
      <w:r w:rsidR="002378D7" w:rsidRPr="000D311C">
        <w:t xml:space="preserve"> om kreditorernes stilling (kreditorerklæring) dateret </w:t>
      </w:r>
      <w:r w:rsidR="005E33A7">
        <w:t xml:space="preserve">den </w:t>
      </w:r>
      <w:r w:rsidR="000D6FD1" w:rsidRPr="00787C79">
        <w:t>26</w:t>
      </w:r>
      <w:r w:rsidR="005E33A7" w:rsidRPr="00787C79">
        <w:t>. november</w:t>
      </w:r>
      <w:r w:rsidR="005E33A7">
        <w:t xml:space="preserve"> 2020</w:t>
      </w:r>
      <w:r w:rsidR="002378D7" w:rsidRPr="000D311C">
        <w:t xml:space="preserve"> i henhold til selskabslovens § 242. </w:t>
      </w:r>
      <w:r w:rsidR="000D6FD1">
        <w:t>De reviderede m</w:t>
      </w:r>
      <w:r w:rsidR="002378D7" w:rsidRPr="000D311C">
        <w:t>ellembalancer, vurderingsmandsudtalelse</w:t>
      </w:r>
      <w:r w:rsidR="005E33A7">
        <w:t>r</w:t>
      </w:r>
      <w:r w:rsidR="002378D7" w:rsidRPr="000D311C">
        <w:t>n</w:t>
      </w:r>
      <w:r w:rsidR="005E33A7">
        <w:t>e</w:t>
      </w:r>
      <w:r w:rsidR="002378D7" w:rsidRPr="000D311C">
        <w:t xml:space="preserve"> om fusionsplanen og vurderingsmandserklæringe</w:t>
      </w:r>
      <w:r w:rsidR="005E33A7">
        <w:t>r</w:t>
      </w:r>
      <w:r w:rsidR="002378D7" w:rsidRPr="000D311C">
        <w:t>n</w:t>
      </w:r>
      <w:r w:rsidR="005E33A7">
        <w:t>e</w:t>
      </w:r>
      <w:r w:rsidR="002378D7" w:rsidRPr="000D311C">
        <w:t xml:space="preserve"> om kreditorernes stilling er udarbejdet af Deloitte Statsautoriseret Revisionspartnerselskab</w:t>
      </w:r>
      <w:r w:rsidR="005E33A7">
        <w:t xml:space="preserve"> og </w:t>
      </w:r>
      <w:bookmarkStart w:id="2" w:name="_Hlk56608032"/>
      <w:proofErr w:type="spellStart"/>
      <w:r w:rsidR="005E33A7" w:rsidRPr="00917AAE">
        <w:rPr>
          <w:rFonts w:eastAsia="Arial Unicode MS"/>
          <w:iCs/>
        </w:rPr>
        <w:t>PricewaterhouseCoopers</w:t>
      </w:r>
      <w:bookmarkEnd w:id="2"/>
      <w:proofErr w:type="spellEnd"/>
      <w:r w:rsidR="005E33A7" w:rsidRPr="00917AAE">
        <w:rPr>
          <w:rFonts w:eastAsia="Arial Unicode MS"/>
          <w:iCs/>
        </w:rPr>
        <w:t xml:space="preserve"> Statsautoriseret Revisionspartnerselskab</w:t>
      </w:r>
      <w:r w:rsidR="002378D7" w:rsidRPr="000D311C">
        <w:t>, som bestyrelserne i Vestjysk Bank</w:t>
      </w:r>
      <w:r w:rsidR="005E33A7">
        <w:t xml:space="preserve"> og </w:t>
      </w:r>
      <w:r w:rsidR="005E33A7" w:rsidRPr="000D311C">
        <w:t>Den Jyske Sparekasse</w:t>
      </w:r>
      <w:r w:rsidR="002378D7" w:rsidRPr="000D311C">
        <w:t xml:space="preserve"> har udpeget som uvildige og sagkyndige vurderingsmænd.</w:t>
      </w:r>
    </w:p>
    <w:p w14:paraId="682212A2" w14:textId="2D393F97" w:rsidR="00BF4DB6" w:rsidRPr="00335B59" w:rsidRDefault="00BF4DB6" w:rsidP="00BF4DB6">
      <w:r w:rsidRPr="00335B59">
        <w:t xml:space="preserve">Ovennævnte dokumenter samt </w:t>
      </w:r>
      <w:r w:rsidR="00A12534">
        <w:t>Vestjysk Banks og Den Jyske Sparekasses</w:t>
      </w:r>
      <w:r w:rsidR="00A12534" w:rsidRPr="00335B59">
        <w:t xml:space="preserve"> </w:t>
      </w:r>
      <w:r w:rsidRPr="00335B59">
        <w:t>godkendte årsrapporter for de seneste 3 regnskabsår stille</w:t>
      </w:r>
      <w:r w:rsidR="00290122" w:rsidRPr="00335B59">
        <w:t>s</w:t>
      </w:r>
      <w:r w:rsidRPr="00335B59">
        <w:t xml:space="preserve"> til rådighed på </w:t>
      </w:r>
      <w:r w:rsidR="00A12534">
        <w:t>deres</w:t>
      </w:r>
      <w:r w:rsidR="00A12534" w:rsidRPr="00335B59">
        <w:t xml:space="preserve"> </w:t>
      </w:r>
      <w:r w:rsidR="00EB3EE2">
        <w:t xml:space="preserve">respektive </w:t>
      </w:r>
      <w:r w:rsidRPr="00335B59">
        <w:t xml:space="preserve">hjemsted senest 4 uger før </w:t>
      </w:r>
      <w:r w:rsidR="009767CD" w:rsidRPr="00335B59">
        <w:t>generalforsamlinge</w:t>
      </w:r>
      <w:r w:rsidR="00B2328A">
        <w:t>rnes</w:t>
      </w:r>
      <w:r w:rsidR="005E33A7">
        <w:t xml:space="preserve"> afholdelse</w:t>
      </w:r>
      <w:r w:rsidR="009767CD" w:rsidRPr="00335B59">
        <w:t xml:space="preserve"> i </w:t>
      </w:r>
      <w:r w:rsidRPr="00335B59">
        <w:t>henholdsvis Vestjysk Bank</w:t>
      </w:r>
      <w:r w:rsidR="005E33A7">
        <w:t xml:space="preserve"> og </w:t>
      </w:r>
      <w:r w:rsidR="005E33A7" w:rsidRPr="00335B59">
        <w:t>Den Jyske Sparekasse</w:t>
      </w:r>
      <w:r w:rsidRPr="00335B59">
        <w:t>, jf. selskabslovens § 245, stk. 7.</w:t>
      </w:r>
      <w:r w:rsidR="00B2328A">
        <w:t xml:space="preserve"> Ovennævnte dokumenter stilles </w:t>
      </w:r>
      <w:r w:rsidR="00F53480">
        <w:t>l</w:t>
      </w:r>
      <w:r w:rsidR="00B2328A">
        <w:t xml:space="preserve">igeledes til rådighed på Vestjysk Banks </w:t>
      </w:r>
      <w:r w:rsidR="009721CA">
        <w:t xml:space="preserve">hjemmeside, </w:t>
      </w:r>
      <w:r w:rsidR="0041407A">
        <w:t>www.vestjyskbank.dk</w:t>
      </w:r>
      <w:r w:rsidR="00B2328A">
        <w:t>.</w:t>
      </w:r>
      <w:r w:rsidRPr="00335B59">
        <w:t xml:space="preserve"> Alle dokumenterne </w:t>
      </w:r>
      <w:r w:rsidR="001539CE">
        <w:t>stilles</w:t>
      </w:r>
      <w:r w:rsidR="001539CE" w:rsidRPr="00335B59">
        <w:t xml:space="preserve"> </w:t>
      </w:r>
      <w:r w:rsidRPr="00335B59">
        <w:t xml:space="preserve">vederlagsfrit til rådighed for de </w:t>
      </w:r>
      <w:r w:rsidR="001D5C31">
        <w:t>aktionærer</w:t>
      </w:r>
      <w:r w:rsidRPr="00335B59">
        <w:t>, der anmode</w:t>
      </w:r>
      <w:r w:rsidR="00A9285B" w:rsidRPr="00335B59">
        <w:t xml:space="preserve">r </w:t>
      </w:r>
      <w:r w:rsidRPr="00335B59">
        <w:t>herom, jf. selskabslovens § 245, stk. 8.</w:t>
      </w:r>
    </w:p>
    <w:p w14:paraId="020A2D6B" w14:textId="269843B9" w:rsidR="00BF4DB6" w:rsidRPr="00335B59" w:rsidRDefault="00290122" w:rsidP="00BF4DB6">
      <w:r w:rsidRPr="00335B59">
        <w:t>Bestyrelsen oplyser</w:t>
      </w:r>
      <w:r w:rsidR="00BF4DB6" w:rsidRPr="00335B59">
        <w:t xml:space="preserve">, at fusionsplanen i henhold til selskabslovens § 237 </w:t>
      </w:r>
      <w:r w:rsidR="001D5C31">
        <w:t>og</w:t>
      </w:r>
      <w:r w:rsidR="001D5C31" w:rsidRPr="00335B59">
        <w:t xml:space="preserve"> </w:t>
      </w:r>
      <w:r w:rsidR="00BF4DB6" w:rsidRPr="00335B59">
        <w:t>kreditorerklæring</w:t>
      </w:r>
      <w:r w:rsidR="00A12534">
        <w:t>en</w:t>
      </w:r>
      <w:r w:rsidR="00BF4DB6" w:rsidRPr="00335B59">
        <w:t xml:space="preserve"> i henhold til selskabslovens § 242 </w:t>
      </w:r>
      <w:r w:rsidR="00B2328A">
        <w:t>er</w:t>
      </w:r>
      <w:r w:rsidR="00BF4DB6" w:rsidRPr="00335B59">
        <w:t xml:space="preserve"> offentliggjort i Erhvervsstyrelsens </w:t>
      </w:r>
      <w:r w:rsidR="00A12534">
        <w:t>IT</w:t>
      </w:r>
      <w:r w:rsidR="00BF4DB6" w:rsidRPr="00335B59">
        <w:t xml:space="preserve">-system </w:t>
      </w:r>
      <w:r w:rsidR="00A12534">
        <w:t xml:space="preserve">den </w:t>
      </w:r>
      <w:r w:rsidR="00AE0CF5" w:rsidRPr="00787C79">
        <w:t>30. novem</w:t>
      </w:r>
      <w:r w:rsidR="00EF33F2" w:rsidRPr="00787C79">
        <w:t>b</w:t>
      </w:r>
      <w:r w:rsidR="00AE0CF5" w:rsidRPr="00787C79">
        <w:t>er</w:t>
      </w:r>
      <w:r w:rsidR="004B74DD" w:rsidRPr="00335B59">
        <w:t xml:space="preserve"> 2020</w:t>
      </w:r>
      <w:r w:rsidR="00BF4DB6" w:rsidRPr="00335B59">
        <w:t>.</w:t>
      </w:r>
      <w:r w:rsidR="00291EE6">
        <w:t xml:space="preserve"> </w:t>
      </w:r>
      <w:r w:rsidR="00BF4DB6" w:rsidRPr="00335B59">
        <w:t>Fusionen indebærer derudover følgende:</w:t>
      </w:r>
    </w:p>
    <w:p w14:paraId="6F6C304A" w14:textId="172B7989" w:rsidR="0070657E" w:rsidRPr="00335B59" w:rsidRDefault="0070657E" w:rsidP="0070657E">
      <w:pPr>
        <w:pStyle w:val="Listeafsnit"/>
        <w:numPr>
          <w:ilvl w:val="0"/>
          <w:numId w:val="40"/>
        </w:numPr>
        <w:spacing w:after="240"/>
      </w:pPr>
      <w:r w:rsidRPr="00335B59">
        <w:t xml:space="preserve">Den Jyske Sparekasse opløses uden likvidation ved overdragelse af </w:t>
      </w:r>
      <w:r w:rsidR="00415B5D">
        <w:t>Den Jyske S</w:t>
      </w:r>
      <w:r w:rsidR="00710702">
        <w:t>parekasses</w:t>
      </w:r>
      <w:r w:rsidR="00710702" w:rsidRPr="00335B59">
        <w:t xml:space="preserve"> </w:t>
      </w:r>
      <w:r w:rsidRPr="00335B59">
        <w:t>samlede aktiver og passiver, rettigheder og forpligtelser til Vestjysk Bank, og Den Jyske Sparekasse afnoteres på Nasdaq Copenhagen A/S.</w:t>
      </w:r>
    </w:p>
    <w:p w14:paraId="24858810" w14:textId="77777777" w:rsidR="0070657E" w:rsidRPr="00335B59" w:rsidRDefault="0070657E" w:rsidP="0070657E">
      <w:pPr>
        <w:pStyle w:val="Listeafsnit"/>
        <w:spacing w:after="240"/>
      </w:pPr>
    </w:p>
    <w:p w14:paraId="31C186FC" w14:textId="4C83552C" w:rsidR="0070657E" w:rsidRPr="00335B59" w:rsidRDefault="00B503A3" w:rsidP="0070657E">
      <w:pPr>
        <w:pStyle w:val="Listeafsnit"/>
        <w:numPr>
          <w:ilvl w:val="0"/>
          <w:numId w:val="40"/>
        </w:numPr>
        <w:spacing w:after="240"/>
      </w:pPr>
      <w:r>
        <w:t>F</w:t>
      </w:r>
      <w:r w:rsidR="0070657E" w:rsidRPr="00335B59">
        <w:t>orslag</w:t>
      </w:r>
      <w:r w:rsidR="00033D43">
        <w:t xml:space="preserve"> fra bestyrelsen</w:t>
      </w:r>
      <w:r w:rsidR="0070657E" w:rsidRPr="00335B59">
        <w:t xml:space="preserve"> om forhøje</w:t>
      </w:r>
      <w:r w:rsidR="007133E9">
        <w:t>lse af</w:t>
      </w:r>
      <w:r w:rsidR="0070657E" w:rsidRPr="00335B59">
        <w:t xml:space="preserve"> selskabskapitalen med nominelt DKK </w:t>
      </w:r>
      <w:r w:rsidR="004B74DD" w:rsidRPr="00335B59">
        <w:t>337.</w:t>
      </w:r>
      <w:r w:rsidR="00710702">
        <w:t>591.984</w:t>
      </w:r>
      <w:r w:rsidR="0070657E" w:rsidRPr="00335B59">
        <w:t xml:space="preserve"> fra nominelt DKK 895.981.517 til nominelt DKK </w:t>
      </w:r>
      <w:r w:rsidR="004B74DD" w:rsidRPr="00335B59">
        <w:t>1.233.</w:t>
      </w:r>
      <w:r w:rsidR="00710702">
        <w:t>573.501</w:t>
      </w:r>
      <w:r w:rsidR="0070657E" w:rsidRPr="00335B59">
        <w:t xml:space="preserve">, fordelt på </w:t>
      </w:r>
      <w:r w:rsidR="004B74DD" w:rsidRPr="00335B59">
        <w:t>1.233.</w:t>
      </w:r>
      <w:r w:rsidR="00710702">
        <w:t>573.501</w:t>
      </w:r>
      <w:r w:rsidR="0070657E" w:rsidRPr="00335B59">
        <w:t xml:space="preserve"> aktier </w:t>
      </w:r>
      <w:r w:rsidR="00710702">
        <w:t xml:space="preserve">à </w:t>
      </w:r>
      <w:r w:rsidR="0070657E" w:rsidRPr="00335B59">
        <w:t>nominelt DKK 1.</w:t>
      </w:r>
      <w:r w:rsidR="002069FD">
        <w:t xml:space="preserve"> </w:t>
      </w:r>
    </w:p>
    <w:p w14:paraId="68643BB9" w14:textId="1F829078" w:rsidR="0070657E" w:rsidRDefault="0070657E" w:rsidP="0070657E">
      <w:pPr>
        <w:pStyle w:val="Listeafsnit"/>
        <w:spacing w:after="240"/>
      </w:pPr>
    </w:p>
    <w:p w14:paraId="6EED1492" w14:textId="3F308D6E" w:rsidR="00525226" w:rsidRDefault="00525226" w:rsidP="0070657E">
      <w:pPr>
        <w:pStyle w:val="Listeafsnit"/>
        <w:spacing w:after="240"/>
      </w:pPr>
      <w:bookmarkStart w:id="3" w:name="_Hlk57970438"/>
      <w:r>
        <w:t xml:space="preserve">De </w:t>
      </w:r>
      <w:r w:rsidR="00EF33F2">
        <w:t xml:space="preserve">nye </w:t>
      </w:r>
      <w:r>
        <w:t>aktier</w:t>
      </w:r>
      <w:r w:rsidR="00EF33F2">
        <w:t xml:space="preserve"> udstedt som følge af kapitalforhøjelsen</w:t>
      </w:r>
      <w:r>
        <w:t xml:space="preserve"> skal bruges til at yde vederlag til aktionærerne i Den Jyske Sparekasse.</w:t>
      </w:r>
    </w:p>
    <w:bookmarkEnd w:id="3"/>
    <w:p w14:paraId="2AD098CC" w14:textId="77777777" w:rsidR="00525226" w:rsidRPr="00335B59" w:rsidRDefault="00525226" w:rsidP="0070657E">
      <w:pPr>
        <w:pStyle w:val="Listeafsnit"/>
        <w:spacing w:after="240"/>
      </w:pPr>
    </w:p>
    <w:p w14:paraId="0AF88CE1" w14:textId="79E24A51" w:rsidR="0070657E" w:rsidRPr="00335B59" w:rsidRDefault="0070657E" w:rsidP="0070657E">
      <w:pPr>
        <w:pStyle w:val="Listeafsnit"/>
        <w:spacing w:after="240"/>
      </w:pPr>
      <w:r w:rsidRPr="00335B59">
        <w:t xml:space="preserve">Som følge af kapitalforhøjelsen </w:t>
      </w:r>
      <w:r w:rsidR="009C1DEF" w:rsidRPr="00335B59">
        <w:t>stille</w:t>
      </w:r>
      <w:r w:rsidR="00221137">
        <w:t>s der</w:t>
      </w:r>
      <w:r w:rsidRPr="00335B59">
        <w:t xml:space="preserve"> forslag om at ændre </w:t>
      </w:r>
      <w:r w:rsidR="00E2534A">
        <w:t>pkt.</w:t>
      </w:r>
      <w:r w:rsidRPr="00335B59">
        <w:t xml:space="preserve"> 3.1 i vedtægterne til følgende ordlyd:</w:t>
      </w:r>
    </w:p>
    <w:p w14:paraId="7C4141BE" w14:textId="77777777" w:rsidR="0070657E" w:rsidRPr="00335B59" w:rsidRDefault="0070657E" w:rsidP="0070657E">
      <w:pPr>
        <w:pStyle w:val="Listeafsnit"/>
        <w:spacing w:after="240"/>
      </w:pPr>
    </w:p>
    <w:p w14:paraId="6E840417" w14:textId="6FF65F6A" w:rsidR="0070657E" w:rsidRPr="00335B59" w:rsidRDefault="0070657E" w:rsidP="0070657E">
      <w:pPr>
        <w:pStyle w:val="Listeafsnit"/>
        <w:spacing w:after="240"/>
      </w:pPr>
      <w:r w:rsidRPr="00335B59">
        <w:rPr>
          <w:i/>
          <w:iCs/>
        </w:rPr>
        <w:t xml:space="preserve">"Bankens aktiekapital er </w:t>
      </w:r>
      <w:r w:rsidR="00FC782D">
        <w:rPr>
          <w:i/>
          <w:iCs/>
        </w:rPr>
        <w:t xml:space="preserve">DKK </w:t>
      </w:r>
      <w:r w:rsidR="004B74DD" w:rsidRPr="00335B59">
        <w:rPr>
          <w:i/>
          <w:iCs/>
        </w:rPr>
        <w:t>1.233.</w:t>
      </w:r>
      <w:r w:rsidR="00DD1AB9">
        <w:rPr>
          <w:i/>
          <w:iCs/>
        </w:rPr>
        <w:t>573.501</w:t>
      </w:r>
      <w:r w:rsidR="00FC782D">
        <w:rPr>
          <w:i/>
          <w:iCs/>
        </w:rPr>
        <w:t xml:space="preserve"> </w:t>
      </w:r>
      <w:r w:rsidRPr="00335B59">
        <w:rPr>
          <w:i/>
          <w:iCs/>
        </w:rPr>
        <w:t xml:space="preserve">fordelt på aktier </w:t>
      </w:r>
      <w:r w:rsidR="00FC782D">
        <w:rPr>
          <w:i/>
          <w:iCs/>
        </w:rPr>
        <w:t>a</w:t>
      </w:r>
      <w:r w:rsidRPr="00335B59">
        <w:rPr>
          <w:i/>
          <w:iCs/>
        </w:rPr>
        <w:t xml:space="preserve"> </w:t>
      </w:r>
      <w:r w:rsidR="00FC782D">
        <w:rPr>
          <w:i/>
          <w:iCs/>
        </w:rPr>
        <w:t xml:space="preserve">DKK </w:t>
      </w:r>
      <w:r w:rsidRPr="00335B59">
        <w:rPr>
          <w:i/>
          <w:iCs/>
        </w:rPr>
        <w:t>1. eller multipla heraf."</w:t>
      </w:r>
    </w:p>
    <w:p w14:paraId="599DE01D" w14:textId="77777777" w:rsidR="0070657E" w:rsidRPr="00335B59" w:rsidRDefault="0070657E" w:rsidP="0070657E">
      <w:pPr>
        <w:pStyle w:val="Listeafsnit"/>
        <w:spacing w:after="240"/>
      </w:pPr>
    </w:p>
    <w:p w14:paraId="59057A33" w14:textId="24FC2598" w:rsidR="00525226" w:rsidRDefault="00B503A3" w:rsidP="0070657E">
      <w:pPr>
        <w:pStyle w:val="Listeafsnit"/>
        <w:numPr>
          <w:ilvl w:val="0"/>
          <w:numId w:val="40"/>
        </w:numPr>
        <w:spacing w:after="240"/>
        <w:ind w:left="714" w:hanging="357"/>
        <w:contextualSpacing w:val="0"/>
      </w:pPr>
      <w:r>
        <w:t>F</w:t>
      </w:r>
      <w:r w:rsidR="0070657E" w:rsidRPr="00335B59">
        <w:t xml:space="preserve">orslag </w:t>
      </w:r>
      <w:r w:rsidR="00033D43">
        <w:t>fra bestyrelsen</w:t>
      </w:r>
      <w:r w:rsidR="00033D43" w:rsidRPr="00335B59">
        <w:t xml:space="preserve"> </w:t>
      </w:r>
      <w:r w:rsidR="0070657E" w:rsidRPr="00335B59">
        <w:t>om den ophørende sparekasses navn "Den Jyske Sparekasse</w:t>
      </w:r>
      <w:r w:rsidR="00EF33F2">
        <w:t xml:space="preserve"> A/S</w:t>
      </w:r>
      <w:r w:rsidR="0070657E" w:rsidRPr="00335B59">
        <w:t xml:space="preserve">" samt binavnene "Bording Sparekasse A/S", "Grindsted Sparekasse A/S", "Jelling Sparekasse A/S", "Sparekassen Farsø A/S", "Sparekassen Løgumkloster A/S" og "Sparekassen i Skals A/S" optages som nye binavne for Vestjysk Bank. </w:t>
      </w:r>
    </w:p>
    <w:p w14:paraId="0A12736E" w14:textId="794A058D" w:rsidR="0070657E" w:rsidRPr="00335B59" w:rsidRDefault="0070657E" w:rsidP="00525226">
      <w:pPr>
        <w:pStyle w:val="Listeafsnit"/>
        <w:spacing w:after="240"/>
        <w:ind w:left="714"/>
        <w:contextualSpacing w:val="0"/>
      </w:pPr>
      <w:r w:rsidRPr="00335B59">
        <w:t>Som følge heraf stille</w:t>
      </w:r>
      <w:r w:rsidR="00C67D9E">
        <w:t>s der</w:t>
      </w:r>
      <w:r w:rsidRPr="00335B59">
        <w:t xml:space="preserve"> forslag om at ændre vedtægternes </w:t>
      </w:r>
      <w:r w:rsidR="00E2534A">
        <w:t>pkt.</w:t>
      </w:r>
      <w:r w:rsidRPr="00335B59">
        <w:t xml:space="preserve"> 1.2 til følgende ordlyd:</w:t>
      </w:r>
    </w:p>
    <w:p w14:paraId="00E2ECDA" w14:textId="77777777" w:rsidR="0070657E" w:rsidRPr="00103537" w:rsidRDefault="0070657E" w:rsidP="0070657E">
      <w:pPr>
        <w:pStyle w:val="Listeafsnit"/>
        <w:spacing w:after="240"/>
        <w:rPr>
          <w:i/>
          <w:iCs/>
        </w:rPr>
      </w:pPr>
      <w:r w:rsidRPr="00335B59">
        <w:rPr>
          <w:i/>
          <w:iCs/>
        </w:rPr>
        <w:t xml:space="preserve">"Banken driver tillige </w:t>
      </w:r>
      <w:r w:rsidRPr="00103537">
        <w:rPr>
          <w:i/>
          <w:iCs/>
        </w:rPr>
        <w:t>virksomhed under følgende binavne:</w:t>
      </w:r>
    </w:p>
    <w:p w14:paraId="1CA508EA" w14:textId="77777777" w:rsidR="0070657E" w:rsidRPr="00103537" w:rsidRDefault="0070657E" w:rsidP="0070657E">
      <w:pPr>
        <w:pStyle w:val="Overskrift7"/>
        <w:numPr>
          <w:ilvl w:val="0"/>
          <w:numId w:val="41"/>
        </w:numPr>
        <w:spacing w:after="0"/>
        <w:ind w:left="1418" w:hanging="357"/>
        <w:rPr>
          <w:i/>
          <w:iCs/>
        </w:rPr>
      </w:pPr>
      <w:r w:rsidRPr="00103537">
        <w:rPr>
          <w:i/>
          <w:iCs/>
        </w:rPr>
        <w:t xml:space="preserve">A/S </w:t>
      </w:r>
      <w:proofErr w:type="spellStart"/>
      <w:r w:rsidRPr="00103537">
        <w:rPr>
          <w:i/>
          <w:iCs/>
        </w:rPr>
        <w:t>Nordvestbank</w:t>
      </w:r>
      <w:proofErr w:type="spellEnd"/>
    </w:p>
    <w:p w14:paraId="0253C8D0" w14:textId="77777777" w:rsidR="0070657E" w:rsidRPr="00103537" w:rsidRDefault="0070657E" w:rsidP="0070657E">
      <w:pPr>
        <w:pStyle w:val="Overskrift7"/>
        <w:numPr>
          <w:ilvl w:val="0"/>
          <w:numId w:val="41"/>
        </w:numPr>
        <w:spacing w:after="0"/>
        <w:ind w:left="1418" w:hanging="357"/>
        <w:rPr>
          <w:i/>
          <w:iCs/>
        </w:rPr>
      </w:pPr>
      <w:r w:rsidRPr="00103537">
        <w:rPr>
          <w:i/>
          <w:iCs/>
        </w:rPr>
        <w:t>Holstebro Landmandsbank A/S</w:t>
      </w:r>
    </w:p>
    <w:p w14:paraId="634B7D55" w14:textId="77777777" w:rsidR="0070657E" w:rsidRPr="00103537" w:rsidRDefault="0070657E" w:rsidP="0070657E">
      <w:pPr>
        <w:pStyle w:val="Overskrift7"/>
        <w:numPr>
          <w:ilvl w:val="0"/>
          <w:numId w:val="41"/>
        </w:numPr>
        <w:spacing w:after="0"/>
        <w:ind w:left="1418" w:hanging="357"/>
        <w:rPr>
          <w:i/>
          <w:iCs/>
        </w:rPr>
      </w:pPr>
      <w:r w:rsidRPr="00103537">
        <w:rPr>
          <w:i/>
          <w:iCs/>
        </w:rPr>
        <w:t>Lemvig Bank A/S</w:t>
      </w:r>
    </w:p>
    <w:p w14:paraId="62141D0E" w14:textId="77777777" w:rsidR="0070657E" w:rsidRPr="00103537" w:rsidRDefault="0070657E" w:rsidP="0070657E">
      <w:pPr>
        <w:pStyle w:val="Overskrift7"/>
        <w:numPr>
          <w:ilvl w:val="0"/>
          <w:numId w:val="41"/>
        </w:numPr>
        <w:spacing w:after="0"/>
        <w:ind w:left="1418" w:hanging="357"/>
        <w:rPr>
          <w:i/>
          <w:iCs/>
        </w:rPr>
      </w:pPr>
      <w:r w:rsidRPr="00103537">
        <w:rPr>
          <w:i/>
          <w:iCs/>
        </w:rPr>
        <w:t>Lemvig Folkebank A/S</w:t>
      </w:r>
    </w:p>
    <w:p w14:paraId="38AB7BDA" w14:textId="77777777" w:rsidR="0070657E" w:rsidRPr="00103537" w:rsidRDefault="0070657E" w:rsidP="0070657E">
      <w:pPr>
        <w:pStyle w:val="Overskrift7"/>
        <w:numPr>
          <w:ilvl w:val="0"/>
          <w:numId w:val="41"/>
        </w:numPr>
        <w:spacing w:after="0"/>
        <w:ind w:left="1418" w:hanging="357"/>
        <w:rPr>
          <w:i/>
          <w:iCs/>
        </w:rPr>
      </w:pPr>
      <w:r w:rsidRPr="00103537">
        <w:rPr>
          <w:i/>
          <w:iCs/>
        </w:rPr>
        <w:t>Lokalbank Lemvig A/S</w:t>
      </w:r>
    </w:p>
    <w:p w14:paraId="25BB24E7" w14:textId="77777777" w:rsidR="0070657E" w:rsidRPr="00103537" w:rsidRDefault="0070657E" w:rsidP="0070657E">
      <w:pPr>
        <w:pStyle w:val="Overskrift7"/>
        <w:numPr>
          <w:ilvl w:val="0"/>
          <w:numId w:val="41"/>
        </w:numPr>
        <w:spacing w:after="0"/>
        <w:ind w:left="1418" w:hanging="357"/>
        <w:rPr>
          <w:i/>
          <w:iCs/>
        </w:rPr>
      </w:pPr>
      <w:r w:rsidRPr="00103537">
        <w:rPr>
          <w:i/>
          <w:iCs/>
        </w:rPr>
        <w:t>Lokalbank Vestjylland A/S</w:t>
      </w:r>
    </w:p>
    <w:p w14:paraId="17836911" w14:textId="77777777" w:rsidR="0070657E" w:rsidRPr="00103537" w:rsidRDefault="0070657E" w:rsidP="0070657E">
      <w:pPr>
        <w:pStyle w:val="Overskrift7"/>
        <w:numPr>
          <w:ilvl w:val="0"/>
          <w:numId w:val="41"/>
        </w:numPr>
        <w:spacing w:after="0"/>
        <w:ind w:left="1418" w:hanging="357"/>
        <w:rPr>
          <w:i/>
          <w:iCs/>
        </w:rPr>
      </w:pPr>
      <w:proofErr w:type="spellStart"/>
      <w:r w:rsidRPr="00103537">
        <w:rPr>
          <w:i/>
          <w:iCs/>
        </w:rPr>
        <w:t>Vestbank</w:t>
      </w:r>
      <w:proofErr w:type="spellEnd"/>
      <w:r w:rsidRPr="00103537">
        <w:rPr>
          <w:i/>
          <w:iCs/>
        </w:rPr>
        <w:t xml:space="preserve"> A/S</w:t>
      </w:r>
    </w:p>
    <w:p w14:paraId="27627F07" w14:textId="77777777" w:rsidR="0070657E" w:rsidRPr="00103537" w:rsidRDefault="0070657E" w:rsidP="0070657E">
      <w:pPr>
        <w:pStyle w:val="Overskrift7"/>
        <w:numPr>
          <w:ilvl w:val="0"/>
          <w:numId w:val="41"/>
        </w:numPr>
        <w:spacing w:after="0"/>
        <w:ind w:left="1418" w:hanging="357"/>
        <w:rPr>
          <w:i/>
          <w:iCs/>
        </w:rPr>
      </w:pPr>
      <w:r w:rsidRPr="00103537">
        <w:rPr>
          <w:i/>
          <w:iCs/>
        </w:rPr>
        <w:t>Vestjysk Lokalbank A/S</w:t>
      </w:r>
    </w:p>
    <w:p w14:paraId="08AFFED2" w14:textId="77777777" w:rsidR="0070657E" w:rsidRPr="00103537" w:rsidRDefault="0070657E" w:rsidP="0070657E">
      <w:pPr>
        <w:pStyle w:val="Overskrift7"/>
        <w:numPr>
          <w:ilvl w:val="0"/>
          <w:numId w:val="41"/>
        </w:numPr>
        <w:spacing w:after="0"/>
        <w:ind w:left="1418" w:hanging="357"/>
        <w:rPr>
          <w:i/>
          <w:iCs/>
        </w:rPr>
      </w:pPr>
      <w:r w:rsidRPr="00103537">
        <w:rPr>
          <w:i/>
          <w:iCs/>
        </w:rPr>
        <w:t>Aktieselskabet Ringkjøbing Bank</w:t>
      </w:r>
    </w:p>
    <w:p w14:paraId="62CF7882" w14:textId="77777777" w:rsidR="0070657E" w:rsidRPr="00103537" w:rsidRDefault="0070657E" w:rsidP="0070657E">
      <w:pPr>
        <w:pStyle w:val="Overskrift7"/>
        <w:numPr>
          <w:ilvl w:val="0"/>
          <w:numId w:val="41"/>
        </w:numPr>
        <w:spacing w:after="0"/>
        <w:ind w:left="1418" w:hanging="357"/>
        <w:rPr>
          <w:i/>
          <w:iCs/>
        </w:rPr>
      </w:pPr>
      <w:r w:rsidRPr="00103537">
        <w:rPr>
          <w:i/>
          <w:iCs/>
        </w:rPr>
        <w:t>Bonusbanken A/S</w:t>
      </w:r>
    </w:p>
    <w:p w14:paraId="4C4EF23C" w14:textId="77777777" w:rsidR="0070657E" w:rsidRPr="00103537" w:rsidRDefault="0070657E" w:rsidP="0070657E">
      <w:pPr>
        <w:pStyle w:val="Overskrift7"/>
        <w:numPr>
          <w:ilvl w:val="0"/>
          <w:numId w:val="41"/>
        </w:numPr>
        <w:spacing w:after="0"/>
        <w:ind w:left="1418" w:hanging="357"/>
        <w:rPr>
          <w:i/>
          <w:iCs/>
        </w:rPr>
      </w:pPr>
      <w:r w:rsidRPr="00103537">
        <w:rPr>
          <w:i/>
          <w:iCs/>
        </w:rPr>
        <w:t>Aarhus Lokalbank Aktieselskab</w:t>
      </w:r>
    </w:p>
    <w:p w14:paraId="0BAFCDED" w14:textId="77777777" w:rsidR="0070657E" w:rsidRPr="00103537" w:rsidRDefault="0070657E" w:rsidP="0070657E">
      <w:pPr>
        <w:pStyle w:val="Overskrift7"/>
        <w:numPr>
          <w:ilvl w:val="0"/>
          <w:numId w:val="41"/>
        </w:numPr>
        <w:spacing w:after="0"/>
        <w:ind w:left="1418" w:hanging="357"/>
        <w:rPr>
          <w:i/>
          <w:iCs/>
        </w:rPr>
      </w:pPr>
      <w:r w:rsidRPr="00103537">
        <w:rPr>
          <w:i/>
          <w:iCs/>
        </w:rPr>
        <w:t>Aarhus Lokalbank A/S</w:t>
      </w:r>
    </w:p>
    <w:p w14:paraId="727BC6AD" w14:textId="77777777" w:rsidR="0070657E" w:rsidRPr="00103537" w:rsidRDefault="0070657E" w:rsidP="0070657E">
      <w:pPr>
        <w:pStyle w:val="Overskrift7"/>
        <w:numPr>
          <w:ilvl w:val="0"/>
          <w:numId w:val="41"/>
        </w:numPr>
        <w:spacing w:after="0"/>
        <w:ind w:left="1418" w:hanging="357"/>
        <w:rPr>
          <w:i/>
          <w:iCs/>
        </w:rPr>
      </w:pPr>
      <w:proofErr w:type="spellStart"/>
      <w:r w:rsidRPr="00103537">
        <w:rPr>
          <w:i/>
          <w:iCs/>
        </w:rPr>
        <w:t>Aros</w:t>
      </w:r>
      <w:proofErr w:type="spellEnd"/>
      <w:r w:rsidRPr="00103537">
        <w:rPr>
          <w:i/>
          <w:iCs/>
        </w:rPr>
        <w:t xml:space="preserve"> Bank Aktieselskab</w:t>
      </w:r>
    </w:p>
    <w:p w14:paraId="1181C2ED" w14:textId="77777777" w:rsidR="0070657E" w:rsidRPr="00103537" w:rsidRDefault="0070657E" w:rsidP="0070657E">
      <w:pPr>
        <w:pStyle w:val="Overskrift7"/>
        <w:numPr>
          <w:ilvl w:val="0"/>
          <w:numId w:val="41"/>
        </w:numPr>
        <w:spacing w:after="0"/>
        <w:ind w:left="1418" w:hanging="357"/>
        <w:rPr>
          <w:i/>
          <w:iCs/>
        </w:rPr>
      </w:pPr>
      <w:r w:rsidRPr="00103537">
        <w:rPr>
          <w:i/>
          <w:iCs/>
        </w:rPr>
        <w:t>Byens Bank Aktieselskab</w:t>
      </w:r>
    </w:p>
    <w:p w14:paraId="3A1FBD1D" w14:textId="77777777" w:rsidR="0070657E" w:rsidRPr="00103537" w:rsidRDefault="0070657E" w:rsidP="0070657E">
      <w:pPr>
        <w:pStyle w:val="Overskrift7"/>
        <w:numPr>
          <w:ilvl w:val="0"/>
          <w:numId w:val="41"/>
        </w:numPr>
        <w:spacing w:after="0"/>
        <w:ind w:left="1418" w:hanging="357"/>
        <w:rPr>
          <w:i/>
          <w:iCs/>
        </w:rPr>
      </w:pPr>
      <w:r w:rsidRPr="00103537">
        <w:rPr>
          <w:i/>
          <w:iCs/>
        </w:rPr>
        <w:t>Hadsten Bank Aktieselskab</w:t>
      </w:r>
    </w:p>
    <w:p w14:paraId="6EA6D228" w14:textId="77777777" w:rsidR="0070657E" w:rsidRPr="00103537" w:rsidRDefault="0070657E" w:rsidP="0070657E">
      <w:pPr>
        <w:pStyle w:val="Overskrift7"/>
        <w:numPr>
          <w:ilvl w:val="0"/>
          <w:numId w:val="41"/>
        </w:numPr>
        <w:spacing w:after="0"/>
        <w:ind w:left="1418" w:hanging="357"/>
        <w:rPr>
          <w:i/>
          <w:iCs/>
        </w:rPr>
      </w:pPr>
      <w:r w:rsidRPr="00103537">
        <w:rPr>
          <w:i/>
          <w:iCs/>
        </w:rPr>
        <w:t>Jyllands Bank Aktieselskab</w:t>
      </w:r>
    </w:p>
    <w:p w14:paraId="10D93375" w14:textId="77777777" w:rsidR="0070657E" w:rsidRPr="00103537" w:rsidRDefault="0070657E" w:rsidP="0070657E">
      <w:pPr>
        <w:pStyle w:val="Overskrift7"/>
        <w:numPr>
          <w:ilvl w:val="0"/>
          <w:numId w:val="41"/>
        </w:numPr>
        <w:spacing w:after="0"/>
        <w:ind w:left="1418" w:hanging="357"/>
        <w:rPr>
          <w:i/>
          <w:iCs/>
        </w:rPr>
      </w:pPr>
      <w:r w:rsidRPr="00103537">
        <w:rPr>
          <w:i/>
          <w:iCs/>
        </w:rPr>
        <w:t>Langå Bank A/S</w:t>
      </w:r>
    </w:p>
    <w:p w14:paraId="7797CAC5" w14:textId="77777777" w:rsidR="0070657E" w:rsidRPr="00103537" w:rsidRDefault="0070657E" w:rsidP="0070657E">
      <w:pPr>
        <w:pStyle w:val="Overskrift7"/>
        <w:numPr>
          <w:ilvl w:val="0"/>
          <w:numId w:val="41"/>
        </w:numPr>
        <w:spacing w:after="0"/>
        <w:ind w:left="1418" w:hanging="357"/>
        <w:rPr>
          <w:i/>
          <w:iCs/>
        </w:rPr>
      </w:pPr>
      <w:r w:rsidRPr="00103537">
        <w:rPr>
          <w:i/>
          <w:iCs/>
        </w:rPr>
        <w:t>Den Jyske Sparekasse A/S</w:t>
      </w:r>
    </w:p>
    <w:p w14:paraId="154ADB69" w14:textId="77777777" w:rsidR="0070657E" w:rsidRPr="00103537" w:rsidRDefault="0070657E" w:rsidP="0070657E">
      <w:pPr>
        <w:pStyle w:val="Overskrift7"/>
        <w:numPr>
          <w:ilvl w:val="0"/>
          <w:numId w:val="41"/>
        </w:numPr>
        <w:spacing w:after="0"/>
        <w:ind w:left="1418" w:hanging="357"/>
        <w:rPr>
          <w:i/>
          <w:iCs/>
        </w:rPr>
      </w:pPr>
      <w:r w:rsidRPr="00103537">
        <w:rPr>
          <w:i/>
          <w:iCs/>
        </w:rPr>
        <w:t>Bording Sparekasse A/S</w:t>
      </w:r>
    </w:p>
    <w:p w14:paraId="73CFF7B9" w14:textId="77777777" w:rsidR="0070657E" w:rsidRPr="00335B59" w:rsidRDefault="0070657E" w:rsidP="0070657E">
      <w:pPr>
        <w:pStyle w:val="Overskrift7"/>
        <w:numPr>
          <w:ilvl w:val="0"/>
          <w:numId w:val="41"/>
        </w:numPr>
        <w:spacing w:after="0"/>
        <w:ind w:left="1418" w:hanging="357"/>
        <w:rPr>
          <w:i/>
          <w:iCs/>
        </w:rPr>
      </w:pPr>
      <w:r w:rsidRPr="00103537">
        <w:rPr>
          <w:i/>
          <w:iCs/>
        </w:rPr>
        <w:t>Grindsted Sparekasse</w:t>
      </w:r>
      <w:r w:rsidRPr="00335B59">
        <w:rPr>
          <w:i/>
          <w:iCs/>
        </w:rPr>
        <w:t xml:space="preserve"> A/S</w:t>
      </w:r>
    </w:p>
    <w:p w14:paraId="0C5F7756" w14:textId="77777777" w:rsidR="0070657E" w:rsidRPr="00335B59" w:rsidRDefault="0070657E" w:rsidP="0070657E">
      <w:pPr>
        <w:pStyle w:val="Overskrift7"/>
        <w:numPr>
          <w:ilvl w:val="0"/>
          <w:numId w:val="41"/>
        </w:numPr>
        <w:spacing w:after="0"/>
        <w:ind w:left="1418" w:hanging="357"/>
        <w:rPr>
          <w:i/>
          <w:iCs/>
        </w:rPr>
      </w:pPr>
      <w:r w:rsidRPr="00335B59">
        <w:rPr>
          <w:i/>
          <w:iCs/>
        </w:rPr>
        <w:t>Jelling Sparekasse A/S</w:t>
      </w:r>
    </w:p>
    <w:p w14:paraId="4571CCEC" w14:textId="77777777" w:rsidR="0070657E" w:rsidRPr="00335B59" w:rsidRDefault="0070657E" w:rsidP="0070657E">
      <w:pPr>
        <w:pStyle w:val="Overskrift7"/>
        <w:numPr>
          <w:ilvl w:val="0"/>
          <w:numId w:val="41"/>
        </w:numPr>
        <w:spacing w:after="0"/>
        <w:ind w:left="1418" w:hanging="357"/>
        <w:rPr>
          <w:i/>
          <w:iCs/>
        </w:rPr>
      </w:pPr>
      <w:r w:rsidRPr="00335B59">
        <w:rPr>
          <w:i/>
          <w:iCs/>
        </w:rPr>
        <w:t>Sparekassen Farsø A/S</w:t>
      </w:r>
    </w:p>
    <w:p w14:paraId="39CF59CB" w14:textId="77777777" w:rsidR="0070657E" w:rsidRPr="00335B59" w:rsidRDefault="0070657E" w:rsidP="0070657E">
      <w:pPr>
        <w:pStyle w:val="Overskrift7"/>
        <w:numPr>
          <w:ilvl w:val="0"/>
          <w:numId w:val="41"/>
        </w:numPr>
        <w:spacing w:after="0"/>
        <w:ind w:left="1418" w:hanging="357"/>
        <w:rPr>
          <w:i/>
          <w:iCs/>
        </w:rPr>
      </w:pPr>
      <w:r w:rsidRPr="00335B59">
        <w:rPr>
          <w:i/>
          <w:iCs/>
        </w:rPr>
        <w:t>Sparekassen Løgumkloster A/S</w:t>
      </w:r>
    </w:p>
    <w:p w14:paraId="62B49557" w14:textId="77777777" w:rsidR="0070657E" w:rsidRPr="00335B59" w:rsidRDefault="0070657E" w:rsidP="0070657E">
      <w:pPr>
        <w:pStyle w:val="Overskrift7"/>
        <w:numPr>
          <w:ilvl w:val="0"/>
          <w:numId w:val="41"/>
        </w:numPr>
        <w:spacing w:after="0"/>
        <w:ind w:left="1418" w:hanging="357"/>
        <w:rPr>
          <w:i/>
          <w:iCs/>
        </w:rPr>
      </w:pPr>
      <w:r w:rsidRPr="00335B59">
        <w:rPr>
          <w:i/>
          <w:iCs/>
        </w:rPr>
        <w:t>Sparekassen i Skals A/S"</w:t>
      </w:r>
    </w:p>
    <w:p w14:paraId="44D20738" w14:textId="77777777" w:rsidR="0070657E" w:rsidRPr="00335B59" w:rsidRDefault="0070657E" w:rsidP="0070657E">
      <w:pPr>
        <w:pStyle w:val="Overskrift7"/>
        <w:numPr>
          <w:ilvl w:val="0"/>
          <w:numId w:val="0"/>
        </w:numPr>
        <w:spacing w:after="0"/>
        <w:ind w:left="720" w:hanging="720"/>
        <w:rPr>
          <w:i/>
          <w:iCs/>
        </w:rPr>
      </w:pPr>
    </w:p>
    <w:p w14:paraId="3D180D99" w14:textId="20F92B36" w:rsidR="00525226" w:rsidRDefault="00B503A3" w:rsidP="0070657E">
      <w:pPr>
        <w:pStyle w:val="Listeafsnit"/>
        <w:numPr>
          <w:ilvl w:val="0"/>
          <w:numId w:val="40"/>
        </w:numPr>
        <w:spacing w:after="240"/>
        <w:ind w:left="714" w:hanging="357"/>
        <w:contextualSpacing w:val="0"/>
      </w:pPr>
      <w:r>
        <w:t>F</w:t>
      </w:r>
      <w:r w:rsidR="00E21456" w:rsidRPr="00335B59">
        <w:t xml:space="preserve">orslag </w:t>
      </w:r>
      <w:r w:rsidR="00033D43">
        <w:t>fra bestyrelsen</w:t>
      </w:r>
      <w:r w:rsidR="00033D43" w:rsidRPr="00335B59">
        <w:t xml:space="preserve"> </w:t>
      </w:r>
      <w:r w:rsidR="00E21456" w:rsidRPr="00335B59">
        <w:t>om ændr</w:t>
      </w:r>
      <w:r w:rsidR="00C67D9E">
        <w:t>ing af</w:t>
      </w:r>
      <w:r w:rsidR="00E21456" w:rsidRPr="00335B59">
        <w:t xml:space="preserve"> antallet af medlemmer i bestyrelsen</w:t>
      </w:r>
      <w:r w:rsidR="001D5C31">
        <w:t>,</w:t>
      </w:r>
      <w:r w:rsidR="00E21456" w:rsidRPr="00335B59">
        <w:t xml:space="preserve"> således at bestyrelsen </w:t>
      </w:r>
      <w:r w:rsidR="00DD1AB9">
        <w:t xml:space="preserve">indtil den ordinære generalforsamling i 2023 </w:t>
      </w:r>
      <w:r w:rsidR="00E21456" w:rsidRPr="00335B59">
        <w:t>kan bestå af mindst 4 og højst 9 medlemmer</w:t>
      </w:r>
      <w:r w:rsidR="00DD1AB9">
        <w:t xml:space="preserve"> og </w:t>
      </w:r>
      <w:r w:rsidR="00525226">
        <w:t>for tiden</w:t>
      </w:r>
      <w:r w:rsidR="00DD1AB9">
        <w:t xml:space="preserve"> efter den ordinære generalforsamling i 2023 kan bestå af mindst 4 og højst 7 medlemme</w:t>
      </w:r>
      <w:r w:rsidR="003A469B">
        <w:t>r</w:t>
      </w:r>
      <w:r w:rsidR="00E21456" w:rsidRPr="00335B59">
        <w:t xml:space="preserve">. </w:t>
      </w:r>
    </w:p>
    <w:p w14:paraId="49485ACA" w14:textId="11FB8332" w:rsidR="00E21456" w:rsidRPr="00335B59" w:rsidRDefault="00E21456" w:rsidP="00525226">
      <w:pPr>
        <w:pStyle w:val="Listeafsnit"/>
        <w:spacing w:after="240"/>
        <w:ind w:left="714"/>
        <w:contextualSpacing w:val="0"/>
      </w:pPr>
      <w:r w:rsidRPr="00335B59">
        <w:t>Som følge heraf stille</w:t>
      </w:r>
      <w:r w:rsidR="00C67D9E">
        <w:t>s der</w:t>
      </w:r>
      <w:r w:rsidRPr="00335B59">
        <w:t xml:space="preserve"> forslag om at ændre vedtægternes </w:t>
      </w:r>
      <w:r w:rsidR="00E2534A">
        <w:t>pkt.</w:t>
      </w:r>
      <w:r w:rsidRPr="00335B59">
        <w:t xml:space="preserve"> </w:t>
      </w:r>
      <w:r w:rsidR="00DD1AB9">
        <w:t>9</w:t>
      </w:r>
      <w:r w:rsidRPr="00335B59">
        <w:t>.1 til følgende ordlyd:</w:t>
      </w:r>
    </w:p>
    <w:p w14:paraId="5D771F28" w14:textId="59B74F9B" w:rsidR="00C67D9E" w:rsidRDefault="00C67D9E" w:rsidP="00C67D9E">
      <w:pPr>
        <w:pStyle w:val="Listeafsnit"/>
        <w:spacing w:after="240"/>
        <w:contextualSpacing w:val="0"/>
        <w:rPr>
          <w:i/>
          <w:iCs/>
        </w:rPr>
      </w:pPr>
      <w:r w:rsidRPr="00703E36">
        <w:rPr>
          <w:i/>
          <w:iCs/>
        </w:rPr>
        <w:t>"</w:t>
      </w:r>
      <w:r w:rsidR="0055476E">
        <w:rPr>
          <w:i/>
          <w:iCs/>
        </w:rPr>
        <w:t xml:space="preserve">I perioden indtil den ordinære generalforsamling i 2023 består bestyrelsen af mindst 4 og højst 9 medlemmer, som vælges på den ordinære generalforsamling, idet der dog ikke sker valg til bestyrelsen på bankens ordinære generalforsamling i 2021. </w:t>
      </w:r>
      <w:r>
        <w:rPr>
          <w:i/>
          <w:iCs/>
        </w:rPr>
        <w:t xml:space="preserve">Herefter sker valget af bestyrelsesmedlemmerne for </w:t>
      </w:r>
      <w:r w:rsidR="004A625C">
        <w:rPr>
          <w:i/>
          <w:iCs/>
        </w:rPr>
        <w:t>ét</w:t>
      </w:r>
      <w:r w:rsidR="00612831">
        <w:rPr>
          <w:i/>
          <w:iCs/>
        </w:rPr>
        <w:t xml:space="preserve"> </w:t>
      </w:r>
      <w:r>
        <w:rPr>
          <w:i/>
          <w:iCs/>
        </w:rPr>
        <w:t>år ad gangen.</w:t>
      </w:r>
      <w:r w:rsidRPr="00703E36">
        <w:rPr>
          <w:i/>
          <w:iCs/>
        </w:rPr>
        <w:t xml:space="preserve"> Genvalg kan finde sted. </w:t>
      </w:r>
    </w:p>
    <w:p w14:paraId="5B3C300D" w14:textId="6875CEF0" w:rsidR="0055476E" w:rsidRPr="00C67D9E" w:rsidRDefault="0055476E" w:rsidP="00C67D9E">
      <w:pPr>
        <w:pStyle w:val="Listeafsnit"/>
        <w:spacing w:after="240"/>
        <w:contextualSpacing w:val="0"/>
        <w:rPr>
          <w:i/>
          <w:iCs/>
        </w:rPr>
      </w:pPr>
      <w:r>
        <w:rPr>
          <w:i/>
          <w:iCs/>
        </w:rPr>
        <w:t xml:space="preserve">I perioden efter den ordinære generalforsamling i 2023 består bestyrelsen af mindst 4 og højst 7 medlemmer, som vælges på den ordinære generalforsamling. Valget sker for </w:t>
      </w:r>
      <w:r w:rsidR="004A625C">
        <w:rPr>
          <w:i/>
          <w:iCs/>
        </w:rPr>
        <w:t>ét</w:t>
      </w:r>
      <w:r w:rsidR="00612831">
        <w:rPr>
          <w:i/>
          <w:iCs/>
        </w:rPr>
        <w:t xml:space="preserve"> </w:t>
      </w:r>
      <w:r>
        <w:rPr>
          <w:i/>
          <w:iCs/>
        </w:rPr>
        <w:t>år ad gangen, og genvalg kan finde sted.</w:t>
      </w:r>
    </w:p>
    <w:p w14:paraId="772BB6C3" w14:textId="2762646F" w:rsidR="00C67D9E" w:rsidRPr="00C67D9E" w:rsidRDefault="00C67D9E" w:rsidP="00C67D9E">
      <w:pPr>
        <w:pStyle w:val="Listeafsnit"/>
        <w:spacing w:after="240"/>
        <w:contextualSpacing w:val="0"/>
        <w:rPr>
          <w:i/>
          <w:iCs/>
        </w:rPr>
      </w:pPr>
      <w:r w:rsidRPr="00703E36">
        <w:rPr>
          <w:i/>
          <w:iCs/>
        </w:rPr>
        <w:t>Herudover har bankens medarbejdere eventuel</w:t>
      </w:r>
      <w:r w:rsidR="00FC782D">
        <w:rPr>
          <w:i/>
          <w:iCs/>
        </w:rPr>
        <w:t>t</w:t>
      </w:r>
      <w:r w:rsidRPr="00703E36">
        <w:rPr>
          <w:i/>
          <w:iCs/>
        </w:rPr>
        <w:t xml:space="preserve"> ret til at vælge </w:t>
      </w:r>
      <w:r w:rsidR="0055476E">
        <w:rPr>
          <w:i/>
          <w:iCs/>
        </w:rPr>
        <w:t>medarbejder</w:t>
      </w:r>
      <w:r w:rsidRPr="00703E36">
        <w:rPr>
          <w:i/>
          <w:iCs/>
        </w:rPr>
        <w:t>repræsentanter</w:t>
      </w:r>
      <w:r w:rsidR="0055476E">
        <w:rPr>
          <w:i/>
          <w:iCs/>
        </w:rPr>
        <w:t xml:space="preserve"> i </w:t>
      </w:r>
      <w:r w:rsidRPr="00703E36">
        <w:rPr>
          <w:i/>
          <w:iCs/>
        </w:rPr>
        <w:t>henhold til selskabslovens regler herom."</w:t>
      </w:r>
    </w:p>
    <w:p w14:paraId="673D8256" w14:textId="7191EFE0" w:rsidR="0070657E" w:rsidRPr="00335B59" w:rsidRDefault="00780026" w:rsidP="0070657E">
      <w:pPr>
        <w:pStyle w:val="Listeafsnit"/>
        <w:numPr>
          <w:ilvl w:val="0"/>
          <w:numId w:val="40"/>
        </w:numPr>
        <w:spacing w:after="240"/>
        <w:ind w:left="714" w:hanging="357"/>
        <w:contextualSpacing w:val="0"/>
      </w:pPr>
      <w:r>
        <w:t>Forslag</w:t>
      </w:r>
      <w:r w:rsidR="0070657E" w:rsidRPr="00335B59">
        <w:t xml:space="preserve"> </w:t>
      </w:r>
      <w:r w:rsidR="00033D43">
        <w:t>fra bestyrelsen</w:t>
      </w:r>
      <w:r w:rsidR="00033D43" w:rsidRPr="00335B59">
        <w:t xml:space="preserve"> </w:t>
      </w:r>
      <w:r w:rsidR="0070657E" w:rsidRPr="00335B59">
        <w:t xml:space="preserve">om </w:t>
      </w:r>
      <w:r>
        <w:t>ændring af</w:t>
      </w:r>
      <w:r w:rsidR="0070657E" w:rsidRPr="00335B59">
        <w:t xml:space="preserve"> antallet af medlemmer i direktionen</w:t>
      </w:r>
      <w:r w:rsidR="00612831">
        <w:t>,</w:t>
      </w:r>
      <w:r w:rsidR="0070657E" w:rsidRPr="00335B59">
        <w:t xml:space="preserve"> således at direktionen fremover kan bestå af mindst </w:t>
      </w:r>
      <w:r w:rsidR="00602ED8" w:rsidRPr="00335B59">
        <w:t xml:space="preserve">2 </w:t>
      </w:r>
      <w:r w:rsidR="0070657E" w:rsidRPr="00335B59">
        <w:t>og højst 4 medlemmer. Som følge heraf stille</w:t>
      </w:r>
      <w:r w:rsidR="00A65B18">
        <w:t>s der</w:t>
      </w:r>
      <w:r w:rsidR="0070657E" w:rsidRPr="00335B59">
        <w:t xml:space="preserve"> forslag om at ændre vedtægternes </w:t>
      </w:r>
      <w:r w:rsidR="00E2534A">
        <w:t>pkt.</w:t>
      </w:r>
      <w:r w:rsidR="0070657E" w:rsidRPr="00335B59">
        <w:t xml:space="preserve"> 1</w:t>
      </w:r>
      <w:r w:rsidR="00271000">
        <w:t>0</w:t>
      </w:r>
      <w:r w:rsidR="0070657E" w:rsidRPr="00335B59">
        <w:t>.1 til følgende ordlyd:</w:t>
      </w:r>
    </w:p>
    <w:p w14:paraId="23594BB2" w14:textId="70D92361" w:rsidR="00D07076" w:rsidRPr="00D07076" w:rsidRDefault="0070657E" w:rsidP="00D07076">
      <w:pPr>
        <w:pStyle w:val="Listeafsnit"/>
        <w:spacing w:after="240"/>
        <w:contextualSpacing w:val="0"/>
      </w:pPr>
      <w:r w:rsidRPr="00335B59">
        <w:rPr>
          <w:i/>
          <w:iCs/>
        </w:rPr>
        <w:t xml:space="preserve">"Bestyrelsen ansætter en direktion bestående af </w:t>
      </w:r>
      <w:r w:rsidR="00602ED8" w:rsidRPr="00335B59">
        <w:rPr>
          <w:i/>
          <w:iCs/>
        </w:rPr>
        <w:t>2</w:t>
      </w:r>
      <w:r w:rsidRPr="00335B59">
        <w:rPr>
          <w:i/>
          <w:iCs/>
        </w:rPr>
        <w:t>-4 medlemmer til at varetage den daglige ledelse af banken."</w:t>
      </w:r>
    </w:p>
    <w:p w14:paraId="786D500B" w14:textId="35D65398" w:rsidR="00525226" w:rsidRPr="00525226" w:rsidRDefault="00D07076" w:rsidP="009D071D">
      <w:pPr>
        <w:pStyle w:val="Listeafsnit"/>
        <w:numPr>
          <w:ilvl w:val="0"/>
          <w:numId w:val="40"/>
        </w:numPr>
        <w:spacing w:after="240"/>
        <w:ind w:left="714" w:hanging="357"/>
        <w:contextualSpacing w:val="0"/>
        <w:rPr>
          <w:i/>
          <w:iCs/>
        </w:rPr>
      </w:pPr>
      <w:r>
        <w:t>B</w:t>
      </w:r>
      <w:r w:rsidR="00033D43">
        <w:t xml:space="preserve">estyrelsen </w:t>
      </w:r>
      <w:r w:rsidR="008A2909">
        <w:t xml:space="preserve">forventer, at der inden generalforsamlingens afholdelse indgås endelig aftale om frivillig medarbejderrepræsentation i bankens bestyrelse. Forudsat at en sådan aftale </w:t>
      </w:r>
      <w:r w:rsidR="005359D4">
        <w:t>indgås foreslår</w:t>
      </w:r>
      <w:r w:rsidR="008A2909">
        <w:t xml:space="preserve"> bestyrelsen, at generalforsamlingen vedtager </w:t>
      </w:r>
      <w:r w:rsidR="0016253A">
        <w:t xml:space="preserve">etablering af en </w:t>
      </w:r>
      <w:r w:rsidR="005359D4">
        <w:t xml:space="preserve">sådan </w:t>
      </w:r>
      <w:r w:rsidR="0016253A">
        <w:t xml:space="preserve">frivillig ordning </w:t>
      </w:r>
      <w:r w:rsidR="005B5651">
        <w:t>vedrørende de medarbejdervalgte bestyrelsesmedlemmer</w:t>
      </w:r>
      <w:r w:rsidR="005359D4">
        <w:t xml:space="preserve"> i henhold til bekendtgørelse nr. 344 af 30. marts 2012 om medarbejderrepræsentation i aktie- og anpartsselskaber</w:t>
      </w:r>
      <w:r w:rsidR="0016253A">
        <w:t xml:space="preserve">. </w:t>
      </w:r>
      <w:r w:rsidR="00525226">
        <w:t>Den frivillige ordning ønskes indgået</w:t>
      </w:r>
      <w:r w:rsidR="005C0441">
        <w:t>,</w:t>
      </w:r>
      <w:r w:rsidR="00525226">
        <w:t xml:space="preserve"> med henblik på at de medarbejdervalgte bestyrelsesmedlemmer i Den Jysk</w:t>
      </w:r>
      <w:r w:rsidR="00F67226">
        <w:t>e</w:t>
      </w:r>
      <w:r w:rsidR="00525226">
        <w:t xml:space="preserve"> Sparekasse blive</w:t>
      </w:r>
      <w:r w:rsidR="003A1846">
        <w:t>r</w:t>
      </w:r>
      <w:r w:rsidR="00525226">
        <w:t xml:space="preserve"> integreret i bestyrelsen i Vestjysk Bank.</w:t>
      </w:r>
      <w:r w:rsidR="00DE0D62">
        <w:t xml:space="preserve"> Den frivillige ordning</w:t>
      </w:r>
      <w:r w:rsidR="005C0441">
        <w:t>,</w:t>
      </w:r>
      <w:r w:rsidR="00DE0D62">
        <w:t xml:space="preserve"> der ønskes indgået</w:t>
      </w:r>
      <w:r w:rsidR="005C0441">
        <w:t>,</w:t>
      </w:r>
      <w:r w:rsidR="00DE0D62">
        <w:t xml:space="preserve"> vil indebære</w:t>
      </w:r>
      <w:r w:rsidR="003A1846">
        <w:t>,</w:t>
      </w:r>
      <w:r w:rsidR="00DE0D62">
        <w:t xml:space="preserve"> at der fremover vil være 4 medarbejderrepræsentanter i bestyrelsen.</w:t>
      </w:r>
      <w:r w:rsidRPr="00D07076">
        <w:t xml:space="preserve"> </w:t>
      </w:r>
    </w:p>
    <w:p w14:paraId="5AA3F30D" w14:textId="740BE57E" w:rsidR="009D071D" w:rsidRPr="0016253A" w:rsidRDefault="0016253A" w:rsidP="00525226">
      <w:pPr>
        <w:pStyle w:val="Listeafsnit"/>
        <w:spacing w:after="240"/>
        <w:ind w:left="714"/>
        <w:contextualSpacing w:val="0"/>
        <w:rPr>
          <w:i/>
          <w:iCs/>
        </w:rPr>
      </w:pPr>
      <w:r>
        <w:t>Som følge heraf stilles der forslag om at tilføje e</w:t>
      </w:r>
      <w:r w:rsidR="00E2534A">
        <w:t>t</w:t>
      </w:r>
      <w:r>
        <w:t xml:space="preserve"> ny</w:t>
      </w:r>
      <w:r w:rsidR="00E2534A">
        <w:t xml:space="preserve">t pkt. </w:t>
      </w:r>
      <w:r w:rsidR="005B5651">
        <w:t>9</w:t>
      </w:r>
      <w:r>
        <w:t>.4 i vedtægterne med følgende ordlyd:</w:t>
      </w:r>
    </w:p>
    <w:p w14:paraId="718722A4" w14:textId="7C046973" w:rsidR="0016253A" w:rsidRPr="00DE6F17" w:rsidRDefault="0016253A" w:rsidP="00DE6F17">
      <w:pPr>
        <w:pStyle w:val="Listeafsnit"/>
        <w:spacing w:after="240"/>
        <w:contextualSpacing w:val="0"/>
        <w:rPr>
          <w:i/>
          <w:iCs/>
        </w:rPr>
      </w:pPr>
      <w:bookmarkStart w:id="4" w:name="_Hlk54966008"/>
      <w:r w:rsidRPr="00E845E7">
        <w:rPr>
          <w:i/>
          <w:iCs/>
        </w:rPr>
        <w:t xml:space="preserve">"Banken </w:t>
      </w:r>
      <w:r w:rsidR="00291EE6">
        <w:rPr>
          <w:i/>
          <w:iCs/>
        </w:rPr>
        <w:t>har</w:t>
      </w:r>
      <w:r w:rsidRPr="00E845E7">
        <w:rPr>
          <w:i/>
          <w:iCs/>
        </w:rPr>
        <w:t xml:space="preserve"> etableret en frivillig ordning for medarbejderrepræsentation i bestyrelsen. Den frivillige ordning kan ophøre </w:t>
      </w:r>
      <w:r w:rsidR="00FC782D">
        <w:rPr>
          <w:i/>
          <w:iCs/>
        </w:rPr>
        <w:t xml:space="preserve">eller opsiges </w:t>
      </w:r>
      <w:r w:rsidRPr="00E845E7">
        <w:rPr>
          <w:i/>
          <w:iCs/>
        </w:rPr>
        <w:t>i henhold til regler</w:t>
      </w:r>
      <w:r w:rsidR="00FC782D">
        <w:rPr>
          <w:i/>
          <w:iCs/>
        </w:rPr>
        <w:t>ne i de til enhver tid gældende regler</w:t>
      </w:r>
      <w:r w:rsidRPr="00E845E7">
        <w:rPr>
          <w:i/>
          <w:iCs/>
        </w:rPr>
        <w:t xml:space="preserve"> om medarbejderrepræsentation. Denne bestemmelse om medarbejderrepræsentation bortfalder automatisk i tilfælde af, at den frivillige ordning ophører."</w:t>
      </w:r>
      <w:bookmarkEnd w:id="4"/>
    </w:p>
    <w:p w14:paraId="4290E361" w14:textId="59B38443" w:rsidR="002A3A83" w:rsidRPr="002A2AD5" w:rsidRDefault="002A3A83" w:rsidP="009D071D">
      <w:pPr>
        <w:pStyle w:val="Listeafsnit"/>
        <w:numPr>
          <w:ilvl w:val="0"/>
          <w:numId w:val="40"/>
        </w:numPr>
        <w:spacing w:after="240"/>
        <w:ind w:left="714" w:hanging="357"/>
        <w:contextualSpacing w:val="0"/>
        <w:rPr>
          <w:i/>
          <w:iCs/>
        </w:rPr>
      </w:pPr>
      <w:r>
        <w:t>Forslag</w:t>
      </w:r>
      <w:r w:rsidR="00033D43">
        <w:t xml:space="preserve"> fra bestyrelsen</w:t>
      </w:r>
      <w:r>
        <w:t xml:space="preserve"> om ændring </w:t>
      </w:r>
      <w:r w:rsidR="002A2AD5">
        <w:t xml:space="preserve">af stedet for den ordinære generalforsamlings afholdelse, </w:t>
      </w:r>
      <w:r w:rsidR="003A1846">
        <w:t>således at den ordinære generalforsamling fremover afholdes</w:t>
      </w:r>
      <w:r w:rsidR="00FC782D">
        <w:t xml:space="preserve"> i en af de kommuner</w:t>
      </w:r>
      <w:r w:rsidR="003A1846">
        <w:t xml:space="preserve">, hvor banken har </w:t>
      </w:r>
      <w:r w:rsidR="00FC782D">
        <w:t>filialer</w:t>
      </w:r>
      <w:r w:rsidR="003A1846">
        <w:t>. Som følge heraf</w:t>
      </w:r>
      <w:r w:rsidR="002A2AD5">
        <w:t xml:space="preserve"> stilles</w:t>
      </w:r>
      <w:r w:rsidR="003A1846">
        <w:t xml:space="preserve"> der</w:t>
      </w:r>
      <w:r w:rsidR="002A2AD5">
        <w:t xml:space="preserve"> </w:t>
      </w:r>
      <w:bookmarkStart w:id="5" w:name="_Hlk56613179"/>
      <w:r w:rsidR="002A2AD5">
        <w:t>forslag om at ændre</w:t>
      </w:r>
      <w:r>
        <w:t xml:space="preserve"> vedtægternes </w:t>
      </w:r>
      <w:r w:rsidR="00E2534A">
        <w:t>pkt.</w:t>
      </w:r>
      <w:r>
        <w:t xml:space="preserve"> 6.1</w:t>
      </w:r>
      <w:r w:rsidR="002A2AD5">
        <w:t xml:space="preserve"> til følgende ordlyd:</w:t>
      </w:r>
    </w:p>
    <w:p w14:paraId="113FEC14" w14:textId="72A1AEA0" w:rsidR="002A2AD5" w:rsidRPr="002A2AD5" w:rsidRDefault="002A2AD5" w:rsidP="002A2AD5">
      <w:pPr>
        <w:pStyle w:val="Listeafsnit"/>
        <w:spacing w:after="240"/>
        <w:ind w:left="714"/>
        <w:contextualSpacing w:val="0"/>
        <w:rPr>
          <w:i/>
          <w:iCs/>
        </w:rPr>
      </w:pPr>
      <w:r>
        <w:rPr>
          <w:i/>
          <w:iCs/>
        </w:rPr>
        <w:t>"Den ordinære generalforsamling afholdes hvert år inden udgangen af april måned</w:t>
      </w:r>
      <w:r w:rsidR="00FC782D">
        <w:rPr>
          <w:i/>
          <w:iCs/>
        </w:rPr>
        <w:t xml:space="preserve"> </w:t>
      </w:r>
      <w:r w:rsidR="00FC782D" w:rsidRPr="00FC782D">
        <w:rPr>
          <w:i/>
          <w:iCs/>
        </w:rPr>
        <w:t>i en af de kommuner, hvor banken har filialer.</w:t>
      </w:r>
      <w:r>
        <w:rPr>
          <w:i/>
          <w:iCs/>
        </w:rPr>
        <w:t xml:space="preserve"> Senest </w:t>
      </w:r>
      <w:r w:rsidR="00FC782D">
        <w:rPr>
          <w:i/>
          <w:iCs/>
        </w:rPr>
        <w:t>otte</w:t>
      </w:r>
      <w:r>
        <w:rPr>
          <w:i/>
          <w:iCs/>
        </w:rPr>
        <w:t xml:space="preserve"> uger inden afholdelse af generalforsamlingen offentliggøres datoen herfor på bankens hjemmeside."</w:t>
      </w:r>
    </w:p>
    <w:bookmarkEnd w:id="5"/>
    <w:p w14:paraId="606B2CBB" w14:textId="4AE6DC0C" w:rsidR="00B065C1" w:rsidRPr="00B065C1" w:rsidRDefault="00B065C1" w:rsidP="009D071D">
      <w:pPr>
        <w:pStyle w:val="Listeafsnit"/>
        <w:numPr>
          <w:ilvl w:val="0"/>
          <w:numId w:val="40"/>
        </w:numPr>
        <w:spacing w:after="240"/>
        <w:ind w:left="714" w:hanging="357"/>
        <w:contextualSpacing w:val="0"/>
        <w:rPr>
          <w:i/>
          <w:iCs/>
        </w:rPr>
      </w:pPr>
      <w:r>
        <w:t>Forslag</w:t>
      </w:r>
      <w:r w:rsidR="00033D43">
        <w:t xml:space="preserve"> fra bestyrelsen</w:t>
      </w:r>
      <w:r>
        <w:t xml:space="preserve"> om tilføjelse af e</w:t>
      </w:r>
      <w:r w:rsidR="00E2534A">
        <w:t>t</w:t>
      </w:r>
      <w:r>
        <w:t xml:space="preserve"> ny</w:t>
      </w:r>
      <w:r w:rsidR="00E2534A">
        <w:t>t</w:t>
      </w:r>
      <w:r>
        <w:t xml:space="preserve"> </w:t>
      </w:r>
      <w:r w:rsidR="00E2534A">
        <w:t xml:space="preserve">pkt. </w:t>
      </w:r>
      <w:r>
        <w:t>4 om bunden sparekassereserve i vedtægterne</w:t>
      </w:r>
      <w:r w:rsidR="005C0441">
        <w:t>,</w:t>
      </w:r>
      <w:r>
        <w:t xml:space="preserve"> som følge af at Vestjysk Bank i medfør af § 211, jf. § 212, stk. 3, i lov om finansiel virksomhed overtager og viderefører Den Jyske Sparekasses bundne sparekassereserve på DK</w:t>
      </w:r>
      <w:r w:rsidRPr="00E845E7">
        <w:t>K 695.684.000</w:t>
      </w:r>
      <w:r>
        <w:t xml:space="preserve"> på de vilkår, der indtil fusionen var gældende. </w:t>
      </w:r>
      <w:r w:rsidR="007C289A">
        <w:t xml:space="preserve">Der stilles forslag om, at </w:t>
      </w:r>
      <w:r>
        <w:t>vedtægternes</w:t>
      </w:r>
      <w:r w:rsidR="00BE7266">
        <w:t xml:space="preserve"> nye</w:t>
      </w:r>
      <w:r>
        <w:t xml:space="preserve"> </w:t>
      </w:r>
      <w:r w:rsidR="00E2534A">
        <w:t xml:space="preserve">pkt. </w:t>
      </w:r>
      <w:r>
        <w:t>4 får følgende ordlyd:</w:t>
      </w:r>
    </w:p>
    <w:p w14:paraId="02AC77A8" w14:textId="27A10C7F" w:rsidR="00EC3211" w:rsidRPr="00F407BB" w:rsidRDefault="00EC3211" w:rsidP="00F407BB">
      <w:pPr>
        <w:pStyle w:val="Overskrift6"/>
        <w:numPr>
          <w:ilvl w:val="0"/>
          <w:numId w:val="0"/>
        </w:numPr>
        <w:ind w:left="720"/>
        <w:rPr>
          <w:b w:val="0"/>
          <w:bCs/>
          <w:i/>
          <w:iCs/>
          <w:caps w:val="0"/>
        </w:rPr>
      </w:pPr>
      <w:bookmarkStart w:id="6" w:name="_Hlk54966089"/>
      <w:r>
        <w:rPr>
          <w:i/>
          <w:iCs/>
        </w:rPr>
        <w:t>"</w:t>
      </w:r>
      <w:bookmarkStart w:id="7" w:name="_Ref54873661"/>
      <w:bookmarkStart w:id="8" w:name="_Toc57199912"/>
      <w:r w:rsidRPr="00F407BB">
        <w:rPr>
          <w:b w:val="0"/>
          <w:bCs/>
          <w:i/>
          <w:iCs/>
          <w:caps w:val="0"/>
        </w:rPr>
        <w:t>4</w:t>
      </w:r>
      <w:r w:rsidRPr="00F407BB">
        <w:rPr>
          <w:b w:val="0"/>
          <w:bCs/>
          <w:i/>
          <w:iCs/>
          <w:caps w:val="0"/>
        </w:rPr>
        <w:tab/>
        <w:t>Bunden sparekassereserve</w:t>
      </w:r>
      <w:bookmarkEnd w:id="7"/>
      <w:bookmarkEnd w:id="8"/>
    </w:p>
    <w:p w14:paraId="2D770913" w14:textId="665A6864" w:rsidR="00EC3211" w:rsidRPr="00F407BB" w:rsidRDefault="00EC3211" w:rsidP="00F407BB">
      <w:pPr>
        <w:autoSpaceDE/>
        <w:autoSpaceDN/>
        <w:ind w:left="720"/>
        <w:outlineLvl w:val="6"/>
        <w:rPr>
          <w:i/>
          <w:iCs/>
          <w:szCs w:val="20"/>
        </w:rPr>
      </w:pPr>
      <w:bookmarkStart w:id="9" w:name="_Ref54873550"/>
      <w:r w:rsidRPr="00F407BB">
        <w:rPr>
          <w:i/>
          <w:iCs/>
          <w:szCs w:val="20"/>
        </w:rPr>
        <w:t>4.1</w:t>
      </w:r>
      <w:r w:rsidRPr="00F407BB">
        <w:rPr>
          <w:i/>
          <w:iCs/>
          <w:szCs w:val="20"/>
        </w:rPr>
        <w:tab/>
        <w:t>Der er i medfør af § 211, jf. § 212, stk. 3, i lov om finansiel virksomhed oprettet en bunden sparekassereserve i banken på DKK 695.684.000.</w:t>
      </w:r>
      <w:bookmarkEnd w:id="9"/>
      <w:r w:rsidRPr="00F407BB">
        <w:rPr>
          <w:i/>
          <w:iCs/>
          <w:szCs w:val="20"/>
        </w:rPr>
        <w:t xml:space="preserve"> </w:t>
      </w:r>
    </w:p>
    <w:p w14:paraId="4AA3FBB7" w14:textId="27171F8D" w:rsidR="00EC3211" w:rsidRPr="00F407BB" w:rsidRDefault="00EC3211" w:rsidP="00EC3211">
      <w:pPr>
        <w:autoSpaceDE/>
        <w:autoSpaceDN/>
        <w:ind w:left="720"/>
        <w:outlineLvl w:val="6"/>
        <w:rPr>
          <w:i/>
          <w:iCs/>
          <w:szCs w:val="20"/>
        </w:rPr>
      </w:pPr>
      <w:r w:rsidRPr="00F407BB">
        <w:rPr>
          <w:i/>
          <w:iCs/>
          <w:szCs w:val="20"/>
        </w:rPr>
        <w:t xml:space="preserve">Sparekassereserven er etableret i forbindelse med omdannelsen af Den Jyske Sparekasse fra en sparekasse til et aktieselskab og videreføres i banken efter fusionen med Den Jyske Sparekasse A/S. Den Jyske Sparekasse havde forud for omdannelsen vedtægtsbestemte bundne reserver jf. pkt. </w:t>
      </w:r>
      <w:r>
        <w:rPr>
          <w:i/>
          <w:iCs/>
          <w:szCs w:val="20"/>
        </w:rPr>
        <w:t xml:space="preserve">4.2 </w:t>
      </w:r>
      <w:r w:rsidRPr="00F407BB">
        <w:rPr>
          <w:i/>
          <w:iCs/>
          <w:szCs w:val="20"/>
        </w:rPr>
        <w:t>og</w:t>
      </w:r>
      <w:r>
        <w:rPr>
          <w:i/>
          <w:iCs/>
          <w:szCs w:val="20"/>
        </w:rPr>
        <w:t xml:space="preserve"> 4.3</w:t>
      </w:r>
      <w:r w:rsidRPr="00F407BB">
        <w:rPr>
          <w:i/>
          <w:iCs/>
          <w:szCs w:val="20"/>
        </w:rPr>
        <w:t>, og derfor gælder der særlige vedtægtsmæssige vilkår for disse dele af den bundne sparekassereserve.</w:t>
      </w:r>
    </w:p>
    <w:p w14:paraId="0FFC75D9" w14:textId="35015A34" w:rsidR="00EC3211" w:rsidRPr="00F407BB" w:rsidRDefault="00EC3211" w:rsidP="00EC3211">
      <w:pPr>
        <w:autoSpaceDE/>
        <w:autoSpaceDN/>
        <w:ind w:left="720"/>
        <w:outlineLvl w:val="6"/>
        <w:rPr>
          <w:i/>
          <w:iCs/>
          <w:szCs w:val="20"/>
        </w:rPr>
      </w:pPr>
      <w:r w:rsidRPr="00F407BB">
        <w:rPr>
          <w:i/>
          <w:iCs/>
          <w:szCs w:val="20"/>
        </w:rPr>
        <w:t xml:space="preserve">Sparekassereserven anvendes i tilfælde af pengeinstitutdriftens ophør til velgørende eller almennyttige formål i Den Jyske Sparekasse A/S' virkeområde forud for fusionen med banken, jf. § 212, stk. 4, i lov om finansiel virksomhed, jf. dog de særlige bestemmelser i pkt. </w:t>
      </w:r>
      <w:r>
        <w:rPr>
          <w:i/>
          <w:iCs/>
          <w:szCs w:val="20"/>
        </w:rPr>
        <w:t xml:space="preserve">4.2 </w:t>
      </w:r>
      <w:r w:rsidRPr="00F407BB">
        <w:rPr>
          <w:i/>
          <w:iCs/>
          <w:szCs w:val="20"/>
        </w:rPr>
        <w:t>og</w:t>
      </w:r>
      <w:r>
        <w:rPr>
          <w:i/>
          <w:iCs/>
          <w:szCs w:val="20"/>
        </w:rPr>
        <w:t xml:space="preserve"> 4.3</w:t>
      </w:r>
      <w:r w:rsidRPr="00F407BB">
        <w:rPr>
          <w:i/>
          <w:iCs/>
          <w:szCs w:val="20"/>
        </w:rPr>
        <w:t>.</w:t>
      </w:r>
    </w:p>
    <w:p w14:paraId="6341BB8E" w14:textId="63125641" w:rsidR="00EC3211" w:rsidRPr="00F407BB" w:rsidRDefault="00EC3211" w:rsidP="00F407BB">
      <w:pPr>
        <w:autoSpaceDE/>
        <w:autoSpaceDN/>
        <w:ind w:left="720"/>
        <w:outlineLvl w:val="6"/>
        <w:rPr>
          <w:i/>
          <w:iCs/>
          <w:szCs w:val="20"/>
        </w:rPr>
      </w:pPr>
      <w:bookmarkStart w:id="10" w:name="_Ref54873599"/>
      <w:r w:rsidRPr="00F407BB">
        <w:rPr>
          <w:i/>
          <w:iCs/>
          <w:szCs w:val="20"/>
        </w:rPr>
        <w:t>4.2</w:t>
      </w:r>
      <w:r w:rsidRPr="00F407BB">
        <w:rPr>
          <w:i/>
          <w:iCs/>
          <w:szCs w:val="20"/>
        </w:rPr>
        <w:tab/>
        <w:t xml:space="preserve">En delmængde af den bundne sparekassereserve er en bunden reserve på DKK 57.000.000. Reserven afløste en del af en særlig klasse af </w:t>
      </w:r>
      <w:proofErr w:type="spellStart"/>
      <w:r w:rsidRPr="00F407BB">
        <w:rPr>
          <w:i/>
          <w:iCs/>
          <w:szCs w:val="20"/>
        </w:rPr>
        <w:t>garantkapital</w:t>
      </w:r>
      <w:proofErr w:type="spellEnd"/>
      <w:r w:rsidRPr="00F407BB">
        <w:rPr>
          <w:i/>
          <w:iCs/>
          <w:szCs w:val="20"/>
        </w:rPr>
        <w:t xml:space="preserve"> tilhørende Fonden for Sparekassen i Skals, der som følge af ændrede regler for garantklasser ikke kunne opretholdes som følge af ny EU- og national lovgivning for garantklasser. I tilfælde af pengeinstitutdriftens ophør anvendes denne del af sparekassereserven til velgørende eller almennyttige formål i den tidligere Sparekassen i Skals' oprindelige virkeområde samt i særlige tilfælde uden for det oprindelige virkeområde, men afgrænset til Viborg Kommune og Vesthimmerlands Kommune.</w:t>
      </w:r>
      <w:bookmarkEnd w:id="10"/>
    </w:p>
    <w:p w14:paraId="6BC5197D" w14:textId="707BB03F" w:rsidR="00EC3211" w:rsidRPr="00F407BB" w:rsidRDefault="00EC3211" w:rsidP="00F407BB">
      <w:pPr>
        <w:autoSpaceDE/>
        <w:autoSpaceDN/>
        <w:ind w:left="720"/>
        <w:outlineLvl w:val="6"/>
        <w:rPr>
          <w:i/>
          <w:iCs/>
          <w:szCs w:val="20"/>
        </w:rPr>
      </w:pPr>
      <w:bookmarkStart w:id="11" w:name="_Ref54873601"/>
      <w:r w:rsidRPr="00F407BB">
        <w:rPr>
          <w:i/>
          <w:iCs/>
          <w:szCs w:val="20"/>
        </w:rPr>
        <w:t>4.3</w:t>
      </w:r>
      <w:r w:rsidRPr="00F407BB">
        <w:rPr>
          <w:i/>
          <w:iCs/>
          <w:szCs w:val="20"/>
        </w:rPr>
        <w:tab/>
        <w:t xml:space="preserve">En delmængde af den bundne sparekassereserve er en bunden reserve på DKK 70.000.000. Reserven afløste en del af en særlig klasse af </w:t>
      </w:r>
      <w:proofErr w:type="spellStart"/>
      <w:r w:rsidRPr="00F407BB">
        <w:rPr>
          <w:i/>
          <w:iCs/>
          <w:szCs w:val="20"/>
        </w:rPr>
        <w:t>garantkapital</w:t>
      </w:r>
      <w:proofErr w:type="spellEnd"/>
      <w:r w:rsidRPr="00F407BB">
        <w:rPr>
          <w:i/>
          <w:iCs/>
          <w:szCs w:val="20"/>
        </w:rPr>
        <w:t xml:space="preserve"> tilhørende Den Jyske Sparekasses Støttefond, der som følge af ændrede regler for garantklasser ikke kunne opretholdes som følge af ny EU- og national lovgivning for garantklasser. I tilfælde af pengeinstitutdriftens ophør anvendes denne del af sparekassereserven til velgørende eller almennyttige formål i virkeområdet for Den Jyske Sparekasse A/S forud for fusionen med banken.</w:t>
      </w:r>
      <w:bookmarkEnd w:id="11"/>
    </w:p>
    <w:p w14:paraId="036FC7A0" w14:textId="27CAA0B0" w:rsidR="00EC3211" w:rsidRPr="00F407BB" w:rsidRDefault="00EC3211" w:rsidP="00F407BB">
      <w:pPr>
        <w:autoSpaceDE/>
        <w:autoSpaceDN/>
        <w:ind w:left="720"/>
        <w:outlineLvl w:val="6"/>
        <w:rPr>
          <w:i/>
          <w:iCs/>
          <w:szCs w:val="20"/>
        </w:rPr>
      </w:pPr>
      <w:r w:rsidRPr="00F407BB">
        <w:rPr>
          <w:i/>
          <w:iCs/>
          <w:szCs w:val="20"/>
        </w:rPr>
        <w:t>4.4</w:t>
      </w:r>
      <w:r w:rsidRPr="00F407BB">
        <w:rPr>
          <w:i/>
          <w:iCs/>
          <w:szCs w:val="20"/>
        </w:rPr>
        <w:tab/>
        <w:t>Den bundne sparekassereserve, jf. pkt.</w:t>
      </w:r>
      <w:r>
        <w:rPr>
          <w:i/>
          <w:iCs/>
          <w:szCs w:val="20"/>
        </w:rPr>
        <w:t xml:space="preserve"> 4.1</w:t>
      </w:r>
      <w:r w:rsidRPr="00F407BB">
        <w:rPr>
          <w:i/>
          <w:iCs/>
          <w:szCs w:val="20"/>
        </w:rPr>
        <w:t>, kan ikke udloddes, men kan anvendes til dækning af underskud, der ikke dækkes af elementer, der kan udloddes. I det omfang den bundne sparekassereserve skal anvendes til dækning af underskud, skal der anvendes forholdsmæssigt lige meget af de tre dele af den bundne sparekassereserve.</w:t>
      </w:r>
    </w:p>
    <w:p w14:paraId="7249F84C" w14:textId="4BEE0690" w:rsidR="00EC3211" w:rsidRPr="00F407BB" w:rsidRDefault="00EC3211" w:rsidP="00F407BB">
      <w:pPr>
        <w:autoSpaceDE/>
        <w:autoSpaceDN/>
        <w:ind w:left="720"/>
        <w:outlineLvl w:val="6"/>
        <w:rPr>
          <w:i/>
          <w:iCs/>
          <w:szCs w:val="20"/>
        </w:rPr>
      </w:pPr>
      <w:r w:rsidRPr="00F407BB">
        <w:rPr>
          <w:i/>
          <w:iCs/>
          <w:szCs w:val="20"/>
        </w:rPr>
        <w:t>4.5</w:t>
      </w:r>
      <w:r w:rsidRPr="00F407BB">
        <w:rPr>
          <w:i/>
          <w:iCs/>
          <w:szCs w:val="20"/>
        </w:rPr>
        <w:tab/>
        <w:t xml:space="preserve">Sparekassereserven reguleres efter reglerne herom i lov om finansiel virksomhed og tilhørende bekendtgørelser. De tre dele af sparekassereserven anses i relation til den samlede opskrivning af reserverne for at være én reserve i henhold til lov om finansiel virksomhed. En forholdsmæssig del af den samlede opskrivning henlægges til de særlige dele af reserven, jf. pkt. </w:t>
      </w:r>
      <w:r>
        <w:rPr>
          <w:i/>
          <w:iCs/>
          <w:szCs w:val="20"/>
        </w:rPr>
        <w:t xml:space="preserve">4.2 </w:t>
      </w:r>
      <w:r w:rsidRPr="00F407BB">
        <w:rPr>
          <w:i/>
          <w:iCs/>
          <w:szCs w:val="20"/>
        </w:rPr>
        <w:t>og</w:t>
      </w:r>
      <w:r>
        <w:rPr>
          <w:i/>
          <w:iCs/>
          <w:szCs w:val="20"/>
        </w:rPr>
        <w:t xml:space="preserve"> 4.3</w:t>
      </w:r>
      <w:r w:rsidRPr="00F407BB">
        <w:rPr>
          <w:i/>
          <w:iCs/>
          <w:szCs w:val="20"/>
        </w:rPr>
        <w:t>.</w:t>
      </w:r>
    </w:p>
    <w:p w14:paraId="1AC77E23" w14:textId="15B2A90F" w:rsidR="00EC3211" w:rsidRPr="00F407BB" w:rsidRDefault="00EC3211" w:rsidP="00F407BB">
      <w:pPr>
        <w:autoSpaceDE/>
        <w:autoSpaceDN/>
        <w:ind w:left="720"/>
        <w:outlineLvl w:val="6"/>
        <w:rPr>
          <w:i/>
          <w:iCs/>
          <w:szCs w:val="20"/>
        </w:rPr>
      </w:pPr>
      <w:r w:rsidRPr="00F407BB">
        <w:rPr>
          <w:i/>
          <w:iCs/>
          <w:szCs w:val="20"/>
        </w:rPr>
        <w:t>4.6</w:t>
      </w:r>
      <w:r w:rsidRPr="00F407BB">
        <w:rPr>
          <w:i/>
          <w:iCs/>
          <w:szCs w:val="20"/>
        </w:rPr>
        <w:tab/>
        <w:t>Ved sammenlægning af banken med et andet pengeinstitut overtager det fortsættende pengeinstitut den bundne sparekassereserve på de samme vilkår, som var gældende indtil sammenlægningen.</w:t>
      </w:r>
    </w:p>
    <w:p w14:paraId="723EC85F" w14:textId="79936C93" w:rsidR="00EC3211" w:rsidRPr="00F407BB" w:rsidRDefault="00EC3211" w:rsidP="00F407BB">
      <w:pPr>
        <w:autoSpaceDE/>
        <w:autoSpaceDN/>
        <w:ind w:left="720"/>
        <w:outlineLvl w:val="6"/>
        <w:rPr>
          <w:i/>
          <w:iCs/>
          <w:szCs w:val="20"/>
        </w:rPr>
      </w:pPr>
      <w:bookmarkStart w:id="12" w:name="_Ref54873712"/>
      <w:r w:rsidRPr="00F407BB">
        <w:rPr>
          <w:i/>
          <w:iCs/>
          <w:szCs w:val="20"/>
        </w:rPr>
        <w:t>4.7</w:t>
      </w:r>
      <w:r w:rsidRPr="00F407BB">
        <w:rPr>
          <w:i/>
          <w:iCs/>
          <w:szCs w:val="20"/>
        </w:rPr>
        <w:tab/>
        <w:t xml:space="preserve">Til ændring af pkt. </w:t>
      </w:r>
      <w:r>
        <w:rPr>
          <w:i/>
          <w:iCs/>
          <w:szCs w:val="20"/>
        </w:rPr>
        <w:t xml:space="preserve">4 </w:t>
      </w:r>
      <w:r w:rsidRPr="00F407BB">
        <w:rPr>
          <w:i/>
          <w:iCs/>
          <w:szCs w:val="20"/>
        </w:rPr>
        <w:t>(i det omfang det vedrører den del af reserven, der er anført i pkt.</w:t>
      </w:r>
      <w:r>
        <w:rPr>
          <w:i/>
          <w:iCs/>
          <w:szCs w:val="20"/>
        </w:rPr>
        <w:t xml:space="preserve"> 4.2</w:t>
      </w:r>
      <w:r w:rsidRPr="00F407BB">
        <w:rPr>
          <w:i/>
          <w:iCs/>
          <w:szCs w:val="20"/>
        </w:rPr>
        <w:t>) kræves – ud over de til enhver tid gældende krav til vedtagelse af vedtægtsændringer – at Fonden for Sparekassen i Skals giver dens skriftlige samtykke til ændringsforslaget, eller at ændringen er krævet i henhold til ny lovgivning.</w:t>
      </w:r>
      <w:bookmarkEnd w:id="12"/>
    </w:p>
    <w:p w14:paraId="6D99E589" w14:textId="2F731B96" w:rsidR="00EC3211" w:rsidRPr="00F407BB" w:rsidRDefault="00EC3211" w:rsidP="00F407BB">
      <w:pPr>
        <w:autoSpaceDE/>
        <w:autoSpaceDN/>
        <w:ind w:left="720"/>
        <w:outlineLvl w:val="6"/>
        <w:rPr>
          <w:i/>
          <w:iCs/>
          <w:szCs w:val="20"/>
        </w:rPr>
      </w:pPr>
      <w:r w:rsidRPr="00F407BB">
        <w:rPr>
          <w:i/>
          <w:iCs/>
          <w:szCs w:val="20"/>
        </w:rPr>
        <w:t>4.8</w:t>
      </w:r>
      <w:r w:rsidRPr="00F407BB">
        <w:rPr>
          <w:i/>
          <w:iCs/>
          <w:szCs w:val="20"/>
        </w:rPr>
        <w:tab/>
        <w:t xml:space="preserve">Til ændring af pkt. </w:t>
      </w:r>
      <w:r>
        <w:rPr>
          <w:i/>
          <w:iCs/>
          <w:szCs w:val="20"/>
        </w:rPr>
        <w:t xml:space="preserve">4 </w:t>
      </w:r>
      <w:r w:rsidRPr="00F407BB">
        <w:rPr>
          <w:i/>
          <w:iCs/>
          <w:szCs w:val="20"/>
        </w:rPr>
        <w:t>(i det omfang det vedrører den del af reserven, der er anført i pkt.</w:t>
      </w:r>
      <w:r>
        <w:rPr>
          <w:i/>
          <w:iCs/>
          <w:szCs w:val="20"/>
        </w:rPr>
        <w:t xml:space="preserve"> 4.3</w:t>
      </w:r>
      <w:r w:rsidRPr="00F407BB">
        <w:rPr>
          <w:i/>
          <w:iCs/>
          <w:szCs w:val="20"/>
        </w:rPr>
        <w:t>) kræves – ud over de til enhver tid gældende krav til vedtagelse af vedtægtsændringer – at Den Jyske Sparekasses Støttefond giver dens skriftlige samtykke til ændringsforslaget, eller at ændringen er krævet i henhold til ny lovgivning.</w:t>
      </w:r>
    </w:p>
    <w:p w14:paraId="051E9424" w14:textId="7A835594" w:rsidR="00B065C1" w:rsidRPr="00EC3211" w:rsidRDefault="00EC3211" w:rsidP="00F407BB">
      <w:pPr>
        <w:autoSpaceDE/>
        <w:autoSpaceDN/>
        <w:ind w:left="720"/>
        <w:outlineLvl w:val="6"/>
        <w:rPr>
          <w:szCs w:val="20"/>
        </w:rPr>
      </w:pPr>
      <w:bookmarkStart w:id="13" w:name="_Ref54873714"/>
      <w:r w:rsidRPr="00F407BB">
        <w:rPr>
          <w:i/>
          <w:iCs/>
          <w:szCs w:val="20"/>
        </w:rPr>
        <w:t>4.9</w:t>
      </w:r>
      <w:r w:rsidRPr="00F407BB">
        <w:rPr>
          <w:i/>
          <w:iCs/>
          <w:szCs w:val="20"/>
        </w:rPr>
        <w:tab/>
        <w:t xml:space="preserve">Ved fusion af banken med et andet pengeinstitut, skal pkt. </w:t>
      </w:r>
      <w:r>
        <w:rPr>
          <w:i/>
          <w:iCs/>
          <w:szCs w:val="20"/>
        </w:rPr>
        <w:t xml:space="preserve">4.7 </w:t>
      </w:r>
      <w:r w:rsidRPr="00F407BB">
        <w:rPr>
          <w:i/>
          <w:iCs/>
          <w:szCs w:val="20"/>
        </w:rPr>
        <w:t xml:space="preserve">- </w:t>
      </w:r>
      <w:r>
        <w:rPr>
          <w:i/>
          <w:iCs/>
          <w:szCs w:val="20"/>
        </w:rPr>
        <w:t>4.9</w:t>
      </w:r>
      <w:r w:rsidRPr="00F407BB">
        <w:rPr>
          <w:i/>
          <w:iCs/>
          <w:szCs w:val="20"/>
        </w:rPr>
        <w:t xml:space="preserve"> indsættes i det fortsættende pengeinstituts vedtægter.</w:t>
      </w:r>
      <w:bookmarkEnd w:id="13"/>
      <w:r w:rsidR="00B065C1" w:rsidRPr="00F407BB">
        <w:rPr>
          <w:i/>
          <w:iCs/>
        </w:rPr>
        <w:t>"</w:t>
      </w:r>
    </w:p>
    <w:p w14:paraId="174875F8" w14:textId="77777777" w:rsidR="000704DF" w:rsidRDefault="000704DF" w:rsidP="000704DF">
      <w:pPr>
        <w:pStyle w:val="Listeafsnit"/>
        <w:spacing w:after="240"/>
        <w:rPr>
          <w:i/>
          <w:iCs/>
        </w:rPr>
      </w:pPr>
    </w:p>
    <w:p w14:paraId="6B18DE2D" w14:textId="7E690617" w:rsidR="0016253A" w:rsidRPr="00315920" w:rsidRDefault="001B3B33" w:rsidP="00577C71">
      <w:pPr>
        <w:pStyle w:val="Listeafsnit"/>
        <w:numPr>
          <w:ilvl w:val="0"/>
          <w:numId w:val="40"/>
        </w:numPr>
      </w:pPr>
      <w:r>
        <w:t xml:space="preserve">Forslag </w:t>
      </w:r>
      <w:r w:rsidR="00033D43">
        <w:t xml:space="preserve">fra bestyrelsen </w:t>
      </w:r>
      <w:r>
        <w:t xml:space="preserve">om </w:t>
      </w:r>
      <w:proofErr w:type="spellStart"/>
      <w:r w:rsidR="00FC041D">
        <w:t>omnummerering</w:t>
      </w:r>
      <w:proofErr w:type="spellEnd"/>
      <w:r>
        <w:t xml:space="preserve"> af vedtægternes oprindelige </w:t>
      </w:r>
      <w:bookmarkStart w:id="14" w:name="_Hlk54966519"/>
      <w:r w:rsidR="00E2534A">
        <w:t xml:space="preserve">pkt. </w:t>
      </w:r>
      <w:r>
        <w:t xml:space="preserve">4, 5, 6, 7, 8, 9, 10, 11, 12, 13 og 14 til henholdsvis </w:t>
      </w:r>
      <w:r w:rsidR="00E2534A">
        <w:t>pkt.</w:t>
      </w:r>
      <w:r>
        <w:t xml:space="preserve"> 5, 6, 7, 8, 9, 10, 11, 12, 13, 14 og 15</w:t>
      </w:r>
      <w:bookmarkEnd w:id="6"/>
      <w:bookmarkEnd w:id="14"/>
      <w:r w:rsidR="007133E9">
        <w:t xml:space="preserve"> </w:t>
      </w:r>
      <w:r w:rsidR="007133E9" w:rsidDel="00E103C0">
        <w:t xml:space="preserve">som </w:t>
      </w:r>
      <w:r w:rsidR="007133E9">
        <w:t xml:space="preserve">konsekvens af det </w:t>
      </w:r>
      <w:r w:rsidR="00E2534A">
        <w:t xml:space="preserve">i </w:t>
      </w:r>
      <w:r w:rsidR="007133E9">
        <w:t>pkt. (h)</w:t>
      </w:r>
      <w:r w:rsidR="008501D2">
        <w:t xml:space="preserve"> </w:t>
      </w:r>
      <w:r w:rsidR="007133E9">
        <w:t>foreslåede</w:t>
      </w:r>
      <w:r w:rsidR="00EC3211">
        <w:t>, samt anvendelse af betegnelsen "DKK" i stedet for "kr." generelt i vedtægterne</w:t>
      </w:r>
      <w:r w:rsidR="002178E8" w:rsidRPr="002178E8">
        <w:t>.</w:t>
      </w:r>
    </w:p>
    <w:p w14:paraId="56DDCD9F" w14:textId="77777777" w:rsidR="00326636" w:rsidRDefault="00326636" w:rsidP="00E13C18"/>
    <w:p w14:paraId="3608C1BB" w14:textId="20524737" w:rsidR="002178E8" w:rsidRDefault="00326636" w:rsidP="00E13C18">
      <w:r>
        <w:t>Som en integreret del af forslaget om at gennemføre</w:t>
      </w:r>
      <w:r w:rsidR="00E13C18">
        <w:t xml:space="preserve"> </w:t>
      </w:r>
      <w:r>
        <w:t xml:space="preserve">fusionen </w:t>
      </w:r>
      <w:r w:rsidR="00E13C18">
        <w:t xml:space="preserve">stiller </w:t>
      </w:r>
      <w:r w:rsidR="002178E8">
        <w:t xml:space="preserve">bestyrelsen </w:t>
      </w:r>
      <w:r w:rsidR="00E13C18">
        <w:t xml:space="preserve">forslag </w:t>
      </w:r>
      <w:r w:rsidR="002178E8">
        <w:t>om</w:t>
      </w:r>
      <w:r w:rsidR="002D3D10">
        <w:t xml:space="preserve"> at </w:t>
      </w:r>
      <w:r w:rsidR="002178E8">
        <w:t>æ</w:t>
      </w:r>
      <w:r w:rsidR="002178E8" w:rsidRPr="0056209E">
        <w:t>ndr</w:t>
      </w:r>
      <w:r w:rsidR="00E13C18">
        <w:t>e</w:t>
      </w:r>
      <w:r w:rsidR="002178E8" w:rsidRPr="0056209E">
        <w:t xml:space="preserve"> medlemmerne </w:t>
      </w:r>
      <w:r w:rsidR="002178E8">
        <w:t>i</w:t>
      </w:r>
      <w:r w:rsidR="002178E8" w:rsidRPr="0056209E">
        <w:t xml:space="preserve"> bestyrelsen</w:t>
      </w:r>
      <w:r w:rsidR="00E103C0">
        <w:t>,</w:t>
      </w:r>
      <w:r w:rsidR="002178E8" w:rsidRPr="0056209E">
        <w:t xml:space="preserve"> således at </w:t>
      </w:r>
      <w:r w:rsidR="002178E8">
        <w:t>Nicolai Hansen</w:t>
      </w:r>
      <w:r w:rsidR="002178E8" w:rsidRPr="0056209E">
        <w:t xml:space="preserve"> og </w:t>
      </w:r>
      <w:r w:rsidR="002178E8">
        <w:t>Karina Boldsen</w:t>
      </w:r>
      <w:r w:rsidR="002178E8" w:rsidRPr="0056209E">
        <w:t xml:space="preserve"> udtræder af bestyrelsen med virkning pr. </w:t>
      </w:r>
      <w:r w:rsidR="002178E8">
        <w:t>14. januar 2021</w:t>
      </w:r>
      <w:r w:rsidR="002178E8" w:rsidRPr="0056209E">
        <w:t xml:space="preserve">, </w:t>
      </w:r>
      <w:r w:rsidR="00E103C0">
        <w:t xml:space="preserve">at </w:t>
      </w:r>
      <w:r w:rsidR="002178E8">
        <w:t>Niels Fessel</w:t>
      </w:r>
      <w:r w:rsidR="002178E8" w:rsidRPr="0056209E">
        <w:t xml:space="preserve">, </w:t>
      </w:r>
      <w:r w:rsidR="002178E8">
        <w:t>Lars Langhoff</w:t>
      </w:r>
      <w:r w:rsidR="002178E8" w:rsidRPr="0056209E">
        <w:t xml:space="preserve">, </w:t>
      </w:r>
      <w:r w:rsidR="002178E8">
        <w:t xml:space="preserve">Jan Nordstrøm </w:t>
      </w:r>
      <w:r w:rsidR="002178E8" w:rsidRPr="0056209E">
        <w:t xml:space="preserve">og </w:t>
      </w:r>
      <w:r w:rsidR="002178E8">
        <w:t xml:space="preserve">Hanne </w:t>
      </w:r>
      <w:r w:rsidR="005B03D2">
        <w:t xml:space="preserve">Træholt </w:t>
      </w:r>
      <w:proofErr w:type="spellStart"/>
      <w:r w:rsidR="002178E8">
        <w:t>Odegaard</w:t>
      </w:r>
      <w:proofErr w:type="spellEnd"/>
      <w:r w:rsidR="002178E8" w:rsidRPr="0056209E">
        <w:t xml:space="preserve"> indtræder i bestyrelsen med virkning pr. </w:t>
      </w:r>
      <w:r w:rsidR="002178E8">
        <w:t>14. januar 2021</w:t>
      </w:r>
      <w:r w:rsidR="00E103C0">
        <w:t>,</w:t>
      </w:r>
      <w:r w:rsidR="002178E8">
        <w:t xml:space="preserve"> og </w:t>
      </w:r>
      <w:r w:rsidR="00E103C0">
        <w:t xml:space="preserve">at </w:t>
      </w:r>
      <w:r w:rsidR="002178E8">
        <w:t xml:space="preserve">Kim Duus, Lars Holst, Claus Jensen, Bent Simonsen og Bolette van Ingen Bro genvælges til bestyrelsen </w:t>
      </w:r>
      <w:r w:rsidR="00E13C18">
        <w:t xml:space="preserve">med virkning </w:t>
      </w:r>
      <w:r w:rsidR="002178E8">
        <w:t>pr. 14. januar 2021</w:t>
      </w:r>
      <w:r w:rsidR="002178E8" w:rsidRPr="0056209E">
        <w:t>.</w:t>
      </w:r>
    </w:p>
    <w:p w14:paraId="62F6BC00" w14:textId="2FC861EA" w:rsidR="008C63C3" w:rsidRDefault="008C63C3" w:rsidP="00E13C18">
      <w:r>
        <w:t>Bestyrelsen stiller endvidere forslag om, at Kim Duus genvælges som formand for bestyrelsen</w:t>
      </w:r>
      <w:r w:rsidR="00E103C0">
        <w:t>,</w:t>
      </w:r>
      <w:r>
        <w:t xml:space="preserve"> og Niels Fessel vælges som næstformand for bestyrelsen.</w:t>
      </w:r>
    </w:p>
    <w:p w14:paraId="0FE44869" w14:textId="1A18649D" w:rsidR="00C54E51" w:rsidRDefault="00C54E51" w:rsidP="00E13C18">
      <w:r>
        <w:t xml:space="preserve">Bestyrelsen redegør for bestyrelsesmedlemmernes ledelseshverv i andre danske og udenlandske erhvervsdrivende virksomheder, </w:t>
      </w:r>
      <w:r w:rsidR="00E103C0">
        <w:t>der</w:t>
      </w:r>
      <w:r>
        <w:t xml:space="preserve"> er som følger</w:t>
      </w:r>
      <w:r w:rsidR="00FA0656">
        <w:t>, og som er indhentet fra CVR-registeret</w:t>
      </w:r>
      <w:r>
        <w:t>:</w:t>
      </w:r>
    </w:p>
    <w:tbl>
      <w:tblPr>
        <w:tblStyle w:val="Tabel-Gitter1"/>
        <w:tblW w:w="0" w:type="auto"/>
        <w:jc w:val="center"/>
        <w:tblLook w:val="04A0" w:firstRow="1" w:lastRow="0" w:firstColumn="1" w:lastColumn="0" w:noHBand="0" w:noVBand="1"/>
      </w:tblPr>
      <w:tblGrid>
        <w:gridCol w:w="2122"/>
        <w:gridCol w:w="5953"/>
      </w:tblGrid>
      <w:tr w:rsidR="003644EA" w:rsidRPr="003468A4" w14:paraId="03A8C63F" w14:textId="77777777" w:rsidTr="00FF281D">
        <w:trPr>
          <w:jc w:val="center"/>
        </w:trPr>
        <w:tc>
          <w:tcPr>
            <w:tcW w:w="2122" w:type="dxa"/>
          </w:tcPr>
          <w:p w14:paraId="7F677E4C" w14:textId="466279CD" w:rsidR="003644EA" w:rsidRPr="00FF281D" w:rsidRDefault="003468A4" w:rsidP="00FF281D">
            <w:pPr>
              <w:autoSpaceDE/>
              <w:autoSpaceDN/>
              <w:spacing w:before="60" w:after="60" w:line="240" w:lineRule="auto"/>
              <w:jc w:val="left"/>
              <w:rPr>
                <w:rFonts w:cs="Arial"/>
                <w:b/>
                <w:sz w:val="16"/>
                <w:szCs w:val="16"/>
              </w:rPr>
            </w:pPr>
            <w:r w:rsidRPr="00FF281D">
              <w:rPr>
                <w:rFonts w:cs="Arial"/>
                <w:b/>
                <w:sz w:val="16"/>
                <w:szCs w:val="16"/>
              </w:rPr>
              <w:t>Navn</w:t>
            </w:r>
          </w:p>
        </w:tc>
        <w:tc>
          <w:tcPr>
            <w:tcW w:w="5953" w:type="dxa"/>
          </w:tcPr>
          <w:p w14:paraId="4065277D" w14:textId="26E061D5" w:rsidR="003644EA" w:rsidRPr="00FF281D" w:rsidRDefault="003468A4" w:rsidP="00FF281D">
            <w:pPr>
              <w:autoSpaceDE/>
              <w:autoSpaceDN/>
              <w:spacing w:before="60" w:after="60" w:line="240" w:lineRule="auto"/>
              <w:jc w:val="left"/>
              <w:rPr>
                <w:rFonts w:cs="Arial"/>
                <w:sz w:val="16"/>
                <w:szCs w:val="16"/>
              </w:rPr>
            </w:pPr>
            <w:r w:rsidRPr="00FF281D">
              <w:rPr>
                <w:rFonts w:cs="Arial"/>
                <w:b/>
                <w:sz w:val="16"/>
                <w:szCs w:val="16"/>
              </w:rPr>
              <w:t>Ledelseshverv</w:t>
            </w:r>
          </w:p>
        </w:tc>
      </w:tr>
      <w:tr w:rsidR="003644EA" w:rsidRPr="003468A4" w14:paraId="3B440D26" w14:textId="77777777" w:rsidTr="00FF281D">
        <w:trPr>
          <w:jc w:val="center"/>
        </w:trPr>
        <w:tc>
          <w:tcPr>
            <w:tcW w:w="2122" w:type="dxa"/>
          </w:tcPr>
          <w:p w14:paraId="7CCA1E93" w14:textId="1D9D86A0" w:rsidR="003644EA" w:rsidRPr="00FF281D" w:rsidRDefault="003468A4" w:rsidP="00FF281D">
            <w:pPr>
              <w:autoSpaceDE/>
              <w:autoSpaceDN/>
              <w:spacing w:before="60" w:after="60" w:line="240" w:lineRule="auto"/>
              <w:jc w:val="left"/>
              <w:rPr>
                <w:rFonts w:cs="Arial"/>
                <w:sz w:val="16"/>
                <w:szCs w:val="16"/>
              </w:rPr>
            </w:pPr>
            <w:r w:rsidRPr="00FF281D">
              <w:rPr>
                <w:rFonts w:cs="Arial"/>
                <w:sz w:val="16"/>
                <w:szCs w:val="16"/>
              </w:rPr>
              <w:t>Kim Duus</w:t>
            </w:r>
          </w:p>
        </w:tc>
        <w:tc>
          <w:tcPr>
            <w:tcW w:w="5953" w:type="dxa"/>
          </w:tcPr>
          <w:p w14:paraId="7BE28F9F" w14:textId="77777777" w:rsidR="00F441AA" w:rsidRPr="00D06CAE" w:rsidRDefault="00F441AA" w:rsidP="00F441AA">
            <w:pPr>
              <w:autoSpaceDE/>
              <w:autoSpaceDN/>
              <w:spacing w:before="60" w:after="60" w:line="240" w:lineRule="auto"/>
              <w:jc w:val="left"/>
              <w:rPr>
                <w:rFonts w:cs="Arial"/>
                <w:sz w:val="16"/>
                <w:szCs w:val="16"/>
              </w:rPr>
            </w:pPr>
            <w:r>
              <w:rPr>
                <w:rFonts w:cs="Arial"/>
                <w:sz w:val="16"/>
                <w:szCs w:val="16"/>
              </w:rPr>
              <w:t>Bestyrelsesn</w:t>
            </w:r>
            <w:r w:rsidRPr="00D06CAE">
              <w:rPr>
                <w:rFonts w:cs="Arial"/>
                <w:sz w:val="16"/>
                <w:szCs w:val="16"/>
              </w:rPr>
              <w:t xml:space="preserve">æstformand i </w:t>
            </w:r>
            <w:proofErr w:type="spellStart"/>
            <w:r w:rsidRPr="00D06CAE">
              <w:rPr>
                <w:rFonts w:cs="Arial"/>
                <w:sz w:val="16"/>
                <w:szCs w:val="16"/>
              </w:rPr>
              <w:t>Cobiro</w:t>
            </w:r>
            <w:proofErr w:type="spellEnd"/>
            <w:r w:rsidRPr="00D06CAE">
              <w:rPr>
                <w:rFonts w:cs="Arial"/>
                <w:sz w:val="16"/>
                <w:szCs w:val="16"/>
              </w:rPr>
              <w:t xml:space="preserve"> A/S</w:t>
            </w:r>
          </w:p>
          <w:p w14:paraId="541C595D"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Bestyrelsesmedlem i Investeringsforeningen Nykredit Invest Engros</w:t>
            </w:r>
          </w:p>
          <w:p w14:paraId="5E9D2FDB"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Bestyrelsesmedlem i Nærpension Forsikringsformidling A/S</w:t>
            </w:r>
          </w:p>
          <w:p w14:paraId="7103D660" w14:textId="2B70DB5A" w:rsidR="003644EA" w:rsidRPr="00FF281D" w:rsidRDefault="003468A4" w:rsidP="00FF281D">
            <w:pPr>
              <w:autoSpaceDE/>
              <w:autoSpaceDN/>
              <w:spacing w:before="60" w:after="60" w:line="240" w:lineRule="auto"/>
              <w:jc w:val="left"/>
              <w:rPr>
                <w:rFonts w:cs="Arial"/>
                <w:sz w:val="16"/>
                <w:szCs w:val="16"/>
              </w:rPr>
            </w:pPr>
            <w:r w:rsidRPr="00FF281D">
              <w:rPr>
                <w:rFonts w:cs="Arial"/>
                <w:sz w:val="16"/>
                <w:szCs w:val="16"/>
              </w:rPr>
              <w:t xml:space="preserve">Bestyrelsesmedlem i Investeringsforeningen </w:t>
            </w:r>
            <w:proofErr w:type="spellStart"/>
            <w:r w:rsidRPr="00FF281D">
              <w:rPr>
                <w:rFonts w:cs="Arial"/>
                <w:sz w:val="16"/>
                <w:szCs w:val="16"/>
              </w:rPr>
              <w:t>Sparinvest</w:t>
            </w:r>
            <w:proofErr w:type="spellEnd"/>
          </w:p>
        </w:tc>
      </w:tr>
      <w:tr w:rsidR="003468A4" w:rsidRPr="003468A4" w14:paraId="795C6CD7" w14:textId="77777777" w:rsidTr="00FF281D">
        <w:trPr>
          <w:jc w:val="center"/>
        </w:trPr>
        <w:tc>
          <w:tcPr>
            <w:tcW w:w="2122" w:type="dxa"/>
          </w:tcPr>
          <w:p w14:paraId="53EEEB9C" w14:textId="562F8A1B"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Niels Fessel</w:t>
            </w:r>
          </w:p>
        </w:tc>
        <w:tc>
          <w:tcPr>
            <w:tcW w:w="5953" w:type="dxa"/>
          </w:tcPr>
          <w:p w14:paraId="0FD1A966" w14:textId="76F6B8B9" w:rsidR="003468A4" w:rsidRPr="00FF281D" w:rsidRDefault="004A44E6" w:rsidP="00FF281D">
            <w:pPr>
              <w:autoSpaceDE/>
              <w:autoSpaceDN/>
              <w:spacing w:before="60" w:after="60" w:line="240" w:lineRule="auto"/>
              <w:jc w:val="left"/>
              <w:rPr>
                <w:rFonts w:cs="Arial"/>
                <w:sz w:val="16"/>
                <w:szCs w:val="16"/>
              </w:rPr>
            </w:pPr>
            <w:r>
              <w:rPr>
                <w:rFonts w:cs="Arial"/>
                <w:sz w:val="16"/>
                <w:szCs w:val="16"/>
              </w:rPr>
              <w:t xml:space="preserve">Bestyrelsesformand i </w:t>
            </w:r>
            <w:r w:rsidR="003468A4" w:rsidRPr="00FF281D">
              <w:rPr>
                <w:rFonts w:cs="Arial"/>
                <w:sz w:val="16"/>
                <w:szCs w:val="16"/>
              </w:rPr>
              <w:t>Den Jyske Sparekasse</w:t>
            </w:r>
            <w:r>
              <w:rPr>
                <w:rFonts w:cs="Arial"/>
                <w:sz w:val="16"/>
                <w:szCs w:val="16"/>
              </w:rPr>
              <w:t xml:space="preserve"> </w:t>
            </w:r>
          </w:p>
        </w:tc>
      </w:tr>
      <w:tr w:rsidR="003468A4" w:rsidRPr="003468A4" w14:paraId="2BFA3142" w14:textId="77777777" w:rsidTr="00FF281D">
        <w:trPr>
          <w:jc w:val="center"/>
        </w:trPr>
        <w:tc>
          <w:tcPr>
            <w:tcW w:w="2122" w:type="dxa"/>
          </w:tcPr>
          <w:p w14:paraId="082C9EA1" w14:textId="63C1CE48"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Lars Langhoff</w:t>
            </w:r>
          </w:p>
        </w:tc>
        <w:tc>
          <w:tcPr>
            <w:tcW w:w="5953" w:type="dxa"/>
          </w:tcPr>
          <w:p w14:paraId="0B94D228"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Bestyrelsesformand i O.M. Holding. Horsens A/S</w:t>
            </w:r>
          </w:p>
          <w:p w14:paraId="674F060C"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 xml:space="preserve">Bestyrelsesformand i </w:t>
            </w:r>
            <w:proofErr w:type="spellStart"/>
            <w:r w:rsidRPr="00FF281D">
              <w:rPr>
                <w:rFonts w:cs="Arial"/>
                <w:sz w:val="16"/>
                <w:szCs w:val="16"/>
              </w:rPr>
              <w:t>Højfyns</w:t>
            </w:r>
            <w:proofErr w:type="spellEnd"/>
            <w:r w:rsidRPr="00FF281D">
              <w:rPr>
                <w:rFonts w:cs="Arial"/>
                <w:sz w:val="16"/>
                <w:szCs w:val="16"/>
              </w:rPr>
              <w:t xml:space="preserve"> Gruppen ApS</w:t>
            </w:r>
          </w:p>
          <w:p w14:paraId="5DA7D911" w14:textId="420055CF" w:rsidR="003468A4" w:rsidRDefault="003468A4" w:rsidP="003468A4">
            <w:pPr>
              <w:autoSpaceDE/>
              <w:autoSpaceDN/>
              <w:spacing w:before="60" w:after="60" w:line="240" w:lineRule="auto"/>
              <w:jc w:val="left"/>
              <w:rPr>
                <w:rFonts w:cs="Arial"/>
                <w:sz w:val="16"/>
                <w:szCs w:val="16"/>
              </w:rPr>
            </w:pPr>
            <w:r w:rsidRPr="00FF281D">
              <w:rPr>
                <w:rFonts w:cs="Arial"/>
                <w:sz w:val="16"/>
                <w:szCs w:val="16"/>
              </w:rPr>
              <w:t>Bestyrelsesformand i Odense Byg &amp; Bo ApS</w:t>
            </w:r>
          </w:p>
          <w:p w14:paraId="7AFC1BB4"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Bestyrelsesformand i Svend Erik Lind A/S</w:t>
            </w:r>
          </w:p>
          <w:p w14:paraId="34BFCA78"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Bestyrelsesformand i O.M. Invest, Glud A/S</w:t>
            </w:r>
          </w:p>
          <w:p w14:paraId="3CC71DA8"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 xml:space="preserve">Bestyrelsesformand i Print </w:t>
            </w:r>
            <w:proofErr w:type="spellStart"/>
            <w:r w:rsidRPr="00D06CAE">
              <w:rPr>
                <w:rFonts w:cs="Arial"/>
                <w:sz w:val="16"/>
                <w:szCs w:val="16"/>
              </w:rPr>
              <w:t>Production</w:t>
            </w:r>
            <w:proofErr w:type="spellEnd"/>
            <w:r w:rsidRPr="00D06CAE">
              <w:rPr>
                <w:rFonts w:cs="Arial"/>
                <w:sz w:val="16"/>
                <w:szCs w:val="16"/>
              </w:rPr>
              <w:t xml:space="preserve"> A/S</w:t>
            </w:r>
          </w:p>
          <w:p w14:paraId="3DC99B7C"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Bestyrelsesformand i Odense Byg &amp; Bo Invest ApS</w:t>
            </w:r>
          </w:p>
          <w:p w14:paraId="7A5EBBA3"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 xml:space="preserve">Bestyrelsesformand i </w:t>
            </w:r>
            <w:proofErr w:type="spellStart"/>
            <w:r w:rsidRPr="00D06CAE">
              <w:rPr>
                <w:rFonts w:cs="Arial"/>
                <w:sz w:val="16"/>
                <w:szCs w:val="16"/>
              </w:rPr>
              <w:t>Teglgaarden</w:t>
            </w:r>
            <w:proofErr w:type="spellEnd"/>
            <w:r w:rsidRPr="00D06CAE">
              <w:rPr>
                <w:rFonts w:cs="Arial"/>
                <w:sz w:val="16"/>
                <w:szCs w:val="16"/>
              </w:rPr>
              <w:t xml:space="preserve"> Agro ApS</w:t>
            </w:r>
          </w:p>
          <w:p w14:paraId="1F514305"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Bestyrelsesformand i Thygesen Transport A/S</w:t>
            </w:r>
          </w:p>
          <w:p w14:paraId="21E8CC8E" w14:textId="74B7D8E4" w:rsidR="00F441AA" w:rsidRDefault="00F441AA" w:rsidP="003468A4">
            <w:pPr>
              <w:autoSpaceDE/>
              <w:autoSpaceDN/>
              <w:spacing w:before="60" w:after="60" w:line="240" w:lineRule="auto"/>
              <w:jc w:val="left"/>
              <w:rPr>
                <w:rFonts w:cs="Arial"/>
                <w:sz w:val="16"/>
                <w:szCs w:val="16"/>
              </w:rPr>
            </w:pPr>
            <w:r w:rsidRPr="00D06CAE">
              <w:rPr>
                <w:rFonts w:cs="Arial"/>
                <w:sz w:val="16"/>
                <w:szCs w:val="16"/>
              </w:rPr>
              <w:t xml:space="preserve">Bestyrelsesformand i </w:t>
            </w:r>
            <w:proofErr w:type="spellStart"/>
            <w:r w:rsidRPr="00D06CAE">
              <w:rPr>
                <w:rFonts w:cs="Arial"/>
                <w:sz w:val="16"/>
                <w:szCs w:val="16"/>
              </w:rPr>
              <w:t>Allégården</w:t>
            </w:r>
            <w:proofErr w:type="spellEnd"/>
            <w:r w:rsidRPr="00D06CAE">
              <w:rPr>
                <w:rFonts w:cs="Arial"/>
                <w:sz w:val="16"/>
                <w:szCs w:val="16"/>
              </w:rPr>
              <w:t xml:space="preserve"> A/S</w:t>
            </w:r>
          </w:p>
          <w:p w14:paraId="00D68D81" w14:textId="77777777" w:rsidR="00F441AA" w:rsidRPr="00D06CAE" w:rsidRDefault="00F441AA" w:rsidP="00F441AA">
            <w:pPr>
              <w:autoSpaceDE/>
              <w:autoSpaceDN/>
              <w:spacing w:before="60" w:after="60" w:line="240" w:lineRule="auto"/>
              <w:jc w:val="left"/>
              <w:rPr>
                <w:rFonts w:cs="Arial"/>
                <w:sz w:val="16"/>
                <w:szCs w:val="16"/>
              </w:rPr>
            </w:pPr>
            <w:r w:rsidRPr="00D06CAE">
              <w:rPr>
                <w:rFonts w:cs="Arial"/>
                <w:sz w:val="16"/>
                <w:szCs w:val="16"/>
              </w:rPr>
              <w:t>Bestyrelsesformand i O.M. Glud I A/S</w:t>
            </w:r>
          </w:p>
          <w:p w14:paraId="4C0898B1" w14:textId="6AA703C2" w:rsidR="00F441AA" w:rsidRDefault="00F441AA" w:rsidP="003468A4">
            <w:pPr>
              <w:autoSpaceDE/>
              <w:autoSpaceDN/>
              <w:spacing w:before="60" w:after="60" w:line="240" w:lineRule="auto"/>
              <w:jc w:val="left"/>
              <w:rPr>
                <w:rFonts w:cs="Arial"/>
                <w:sz w:val="16"/>
                <w:szCs w:val="16"/>
              </w:rPr>
            </w:pPr>
            <w:r w:rsidRPr="00D06CAE">
              <w:rPr>
                <w:rFonts w:cs="Arial"/>
                <w:sz w:val="16"/>
                <w:szCs w:val="16"/>
              </w:rPr>
              <w:t>Bestyrelsesformand i O.M. Glud II A/S</w:t>
            </w:r>
          </w:p>
          <w:p w14:paraId="24480D6F" w14:textId="61E62DA4" w:rsidR="00F441AA" w:rsidRPr="00FF281D" w:rsidRDefault="00F441AA" w:rsidP="00FF281D">
            <w:pPr>
              <w:autoSpaceDE/>
              <w:autoSpaceDN/>
              <w:spacing w:before="60" w:after="60" w:line="240" w:lineRule="auto"/>
              <w:jc w:val="left"/>
              <w:rPr>
                <w:rFonts w:cs="Arial"/>
                <w:sz w:val="16"/>
                <w:szCs w:val="16"/>
              </w:rPr>
            </w:pPr>
            <w:r w:rsidRPr="00D06CAE">
              <w:rPr>
                <w:rFonts w:cs="Arial"/>
                <w:sz w:val="16"/>
                <w:szCs w:val="16"/>
              </w:rPr>
              <w:t>Bestyrelsesformand i OL Biogas ApS</w:t>
            </w:r>
          </w:p>
          <w:p w14:paraId="0B3F51CC"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Bestyrelsesmedlem og direktionsmedlem i B&amp;P af 17.2.12 A/S</w:t>
            </w:r>
          </w:p>
          <w:p w14:paraId="1731B2D0"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Bestyrelsesmedlem i J.C. Finans A/S</w:t>
            </w:r>
          </w:p>
          <w:p w14:paraId="7C375626"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 xml:space="preserve">Bestyrelsesmedlem i </w:t>
            </w:r>
            <w:proofErr w:type="spellStart"/>
            <w:r w:rsidRPr="00FF281D">
              <w:rPr>
                <w:rFonts w:cs="Arial"/>
                <w:sz w:val="16"/>
                <w:szCs w:val="16"/>
              </w:rPr>
              <w:t>Jorl</w:t>
            </w:r>
            <w:proofErr w:type="spellEnd"/>
            <w:r w:rsidRPr="00FF281D">
              <w:rPr>
                <w:rFonts w:cs="Arial"/>
                <w:sz w:val="16"/>
                <w:szCs w:val="16"/>
              </w:rPr>
              <w:t xml:space="preserve"> Holding ApS</w:t>
            </w:r>
          </w:p>
          <w:p w14:paraId="71F0FD57"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Bestyrelsesmedlem og direktionsmedlem i CA af 31/12 2012 A/S</w:t>
            </w:r>
          </w:p>
          <w:p w14:paraId="4533F774"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 xml:space="preserve">Bestyrelsesmedlem i </w:t>
            </w:r>
            <w:proofErr w:type="spellStart"/>
            <w:r w:rsidRPr="00FF281D">
              <w:rPr>
                <w:rFonts w:cs="Arial"/>
                <w:sz w:val="16"/>
                <w:szCs w:val="16"/>
              </w:rPr>
              <w:t>Codex</w:t>
            </w:r>
            <w:proofErr w:type="spellEnd"/>
            <w:r w:rsidRPr="00FF281D">
              <w:rPr>
                <w:rFonts w:cs="Arial"/>
                <w:sz w:val="16"/>
                <w:szCs w:val="16"/>
              </w:rPr>
              <w:t xml:space="preserve"> Advokater Advokatpartnerselskab</w:t>
            </w:r>
          </w:p>
          <w:p w14:paraId="5541881B" w14:textId="03FE3095" w:rsidR="003468A4" w:rsidRDefault="003468A4" w:rsidP="00FF281D">
            <w:pPr>
              <w:autoSpaceDE/>
              <w:autoSpaceDN/>
              <w:spacing w:before="60" w:after="60" w:line="240" w:lineRule="auto"/>
              <w:jc w:val="left"/>
              <w:rPr>
                <w:rFonts w:cs="Arial"/>
                <w:sz w:val="16"/>
                <w:szCs w:val="16"/>
              </w:rPr>
            </w:pPr>
            <w:r w:rsidRPr="00FF281D">
              <w:rPr>
                <w:rFonts w:cs="Arial"/>
                <w:sz w:val="16"/>
                <w:szCs w:val="16"/>
              </w:rPr>
              <w:t xml:space="preserve">Bestyrelsesmedlem i </w:t>
            </w:r>
            <w:proofErr w:type="spellStart"/>
            <w:r w:rsidRPr="00FF281D">
              <w:rPr>
                <w:rFonts w:cs="Arial"/>
                <w:sz w:val="16"/>
                <w:szCs w:val="16"/>
              </w:rPr>
              <w:t>Farmland</w:t>
            </w:r>
            <w:proofErr w:type="spellEnd"/>
            <w:r w:rsidRPr="00FF281D">
              <w:rPr>
                <w:rFonts w:cs="Arial"/>
                <w:sz w:val="16"/>
                <w:szCs w:val="16"/>
              </w:rPr>
              <w:t xml:space="preserve"> K/S</w:t>
            </w:r>
          </w:p>
          <w:p w14:paraId="499A78A7" w14:textId="748B0A99" w:rsidR="004A44E6" w:rsidRPr="00FF281D" w:rsidRDefault="004A44E6" w:rsidP="00FF281D">
            <w:pPr>
              <w:autoSpaceDE/>
              <w:autoSpaceDN/>
              <w:spacing w:before="60" w:after="60" w:line="240" w:lineRule="auto"/>
              <w:jc w:val="left"/>
              <w:rPr>
                <w:rFonts w:cs="Arial"/>
                <w:sz w:val="16"/>
                <w:szCs w:val="16"/>
              </w:rPr>
            </w:pPr>
            <w:r>
              <w:rPr>
                <w:rFonts w:cs="Arial"/>
                <w:sz w:val="16"/>
                <w:szCs w:val="16"/>
              </w:rPr>
              <w:t>Bestyrelsesmedlem i Den Jyske Sparekasse</w:t>
            </w:r>
          </w:p>
          <w:p w14:paraId="3BDDAE15" w14:textId="77777777"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Direktionsmedlem i Langhoff Family ApS</w:t>
            </w:r>
          </w:p>
          <w:p w14:paraId="32CE35FE" w14:textId="2F1CEEB4" w:rsidR="004A44E6" w:rsidRPr="00FF281D" w:rsidRDefault="003468A4" w:rsidP="00FF281D">
            <w:pPr>
              <w:autoSpaceDE/>
              <w:autoSpaceDN/>
              <w:spacing w:before="60" w:after="60" w:line="240" w:lineRule="auto"/>
              <w:jc w:val="left"/>
              <w:rPr>
                <w:rFonts w:cs="Arial"/>
                <w:sz w:val="16"/>
                <w:szCs w:val="16"/>
              </w:rPr>
            </w:pPr>
            <w:r w:rsidRPr="00FF281D">
              <w:rPr>
                <w:rFonts w:cs="Arial"/>
                <w:sz w:val="16"/>
                <w:szCs w:val="16"/>
              </w:rPr>
              <w:t xml:space="preserve">Direktionsmedlem i </w:t>
            </w:r>
            <w:proofErr w:type="spellStart"/>
            <w:r w:rsidRPr="00FF281D">
              <w:rPr>
                <w:rFonts w:cs="Arial"/>
                <w:sz w:val="16"/>
                <w:szCs w:val="16"/>
              </w:rPr>
              <w:t>Codex</w:t>
            </w:r>
            <w:proofErr w:type="spellEnd"/>
            <w:r w:rsidRPr="00FF281D">
              <w:rPr>
                <w:rFonts w:cs="Arial"/>
                <w:sz w:val="16"/>
                <w:szCs w:val="16"/>
              </w:rPr>
              <w:t xml:space="preserve"> Advokaters Komplementar Advokatanpartsselskab</w:t>
            </w:r>
          </w:p>
        </w:tc>
      </w:tr>
      <w:tr w:rsidR="003468A4" w:rsidRPr="003468A4" w14:paraId="2716992F" w14:textId="77777777" w:rsidTr="00FF281D">
        <w:trPr>
          <w:jc w:val="center"/>
        </w:trPr>
        <w:tc>
          <w:tcPr>
            <w:tcW w:w="2122" w:type="dxa"/>
          </w:tcPr>
          <w:p w14:paraId="17176BCC" w14:textId="567CFDC2" w:rsidR="003468A4" w:rsidRPr="00FF281D" w:rsidRDefault="003468A4" w:rsidP="00FF281D">
            <w:pPr>
              <w:autoSpaceDE/>
              <w:autoSpaceDN/>
              <w:spacing w:before="60" w:after="60" w:line="240" w:lineRule="auto"/>
              <w:jc w:val="left"/>
              <w:rPr>
                <w:rFonts w:cs="Arial"/>
                <w:sz w:val="16"/>
                <w:szCs w:val="16"/>
              </w:rPr>
            </w:pPr>
            <w:r w:rsidRPr="00FF281D">
              <w:rPr>
                <w:rFonts w:cs="Arial"/>
                <w:sz w:val="16"/>
                <w:szCs w:val="16"/>
              </w:rPr>
              <w:t>Jan Nordstrøm</w:t>
            </w:r>
          </w:p>
        </w:tc>
        <w:tc>
          <w:tcPr>
            <w:tcW w:w="5953" w:type="dxa"/>
          </w:tcPr>
          <w:p w14:paraId="788F28A1" w14:textId="79CB0AF9" w:rsidR="003468A4" w:rsidRPr="00FF281D" w:rsidRDefault="00F441AA" w:rsidP="00FF281D">
            <w:pPr>
              <w:autoSpaceDE/>
              <w:autoSpaceDN/>
              <w:spacing w:before="60" w:after="60" w:line="240" w:lineRule="auto"/>
              <w:jc w:val="left"/>
              <w:rPr>
                <w:rFonts w:cs="Arial"/>
                <w:sz w:val="16"/>
                <w:szCs w:val="16"/>
              </w:rPr>
            </w:pPr>
            <w:r>
              <w:rPr>
                <w:rFonts w:cs="Arial"/>
                <w:sz w:val="16"/>
                <w:szCs w:val="16"/>
              </w:rPr>
              <w:t xml:space="preserve">Bestyrelsesmedlem i </w:t>
            </w:r>
            <w:r w:rsidR="003468A4" w:rsidRPr="00FF281D">
              <w:rPr>
                <w:rFonts w:cs="Arial"/>
                <w:sz w:val="16"/>
                <w:szCs w:val="16"/>
              </w:rPr>
              <w:t>Den Jyske Sparekasse</w:t>
            </w:r>
          </w:p>
        </w:tc>
      </w:tr>
      <w:tr w:rsidR="003468A4" w:rsidRPr="003468A4" w14:paraId="3FD6033C" w14:textId="77777777" w:rsidTr="00FF281D">
        <w:trPr>
          <w:jc w:val="center"/>
        </w:trPr>
        <w:tc>
          <w:tcPr>
            <w:tcW w:w="2122" w:type="dxa"/>
          </w:tcPr>
          <w:p w14:paraId="7896F515" w14:textId="22396125" w:rsidR="003468A4" w:rsidRPr="00FF281D" w:rsidRDefault="003468A4" w:rsidP="00FF281D">
            <w:pPr>
              <w:autoSpaceDE/>
              <w:autoSpaceDN/>
              <w:spacing w:before="60" w:after="60" w:line="240" w:lineRule="auto"/>
              <w:jc w:val="left"/>
              <w:rPr>
                <w:rFonts w:cs="Arial"/>
                <w:sz w:val="16"/>
                <w:szCs w:val="16"/>
              </w:rPr>
            </w:pPr>
            <w:r>
              <w:rPr>
                <w:rFonts w:cs="Arial"/>
                <w:sz w:val="16"/>
                <w:szCs w:val="16"/>
              </w:rPr>
              <w:t>Lars Holst</w:t>
            </w:r>
          </w:p>
        </w:tc>
        <w:tc>
          <w:tcPr>
            <w:tcW w:w="5953" w:type="dxa"/>
          </w:tcPr>
          <w:p w14:paraId="721BC745" w14:textId="50CC828E" w:rsidR="003468A4" w:rsidRDefault="003468A4" w:rsidP="003468A4">
            <w:pPr>
              <w:autoSpaceDE/>
              <w:autoSpaceDN/>
              <w:spacing w:before="60" w:after="60" w:line="240" w:lineRule="auto"/>
              <w:jc w:val="left"/>
              <w:rPr>
                <w:rFonts w:cs="Arial"/>
                <w:sz w:val="16"/>
                <w:szCs w:val="16"/>
              </w:rPr>
            </w:pPr>
            <w:r w:rsidRPr="003468A4">
              <w:rPr>
                <w:rFonts w:cs="Arial"/>
                <w:sz w:val="16"/>
                <w:szCs w:val="16"/>
              </w:rPr>
              <w:t>Bestyrelsesformand i AG Gruppen A/S</w:t>
            </w:r>
          </w:p>
          <w:p w14:paraId="715CDD1F"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i AG Construction A/S</w:t>
            </w:r>
          </w:p>
          <w:p w14:paraId="129BE241"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i AG Development A/S</w:t>
            </w:r>
          </w:p>
          <w:p w14:paraId="014391FD"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i Amager Erhvervsforening A/S</w:t>
            </w:r>
          </w:p>
          <w:p w14:paraId="18443722"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i Amager Strandvej 100 A/S</w:t>
            </w:r>
          </w:p>
          <w:p w14:paraId="0C03CAE1"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Ørestad Syd 2015 A/S</w:t>
            </w:r>
          </w:p>
          <w:p w14:paraId="088AC936" w14:textId="77777777"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Ørestad Syd A/S</w:t>
            </w:r>
          </w:p>
          <w:p w14:paraId="50B95774" w14:textId="391872CA" w:rsidR="00DF47C0" w:rsidRPr="003468A4" w:rsidRDefault="00DF47C0" w:rsidP="00DF47C0">
            <w:pPr>
              <w:autoSpaceDE/>
              <w:autoSpaceDN/>
              <w:spacing w:before="60" w:after="60" w:line="240" w:lineRule="auto"/>
              <w:jc w:val="left"/>
              <w:rPr>
                <w:rFonts w:cs="Arial"/>
                <w:sz w:val="16"/>
                <w:szCs w:val="16"/>
              </w:rPr>
            </w:pPr>
            <w:r w:rsidRPr="003468A4">
              <w:rPr>
                <w:rFonts w:cs="Arial"/>
                <w:sz w:val="16"/>
                <w:szCs w:val="16"/>
              </w:rPr>
              <w:t>Bestyrelsesformand i AG Investments A/</w:t>
            </w:r>
            <w:r>
              <w:rPr>
                <w:rFonts w:cs="Arial"/>
                <w:sz w:val="16"/>
                <w:szCs w:val="16"/>
              </w:rPr>
              <w:t>S</w:t>
            </w:r>
          </w:p>
          <w:p w14:paraId="2EB8A352" w14:textId="002EF0A5" w:rsidR="003468A4" w:rsidRPr="003468A4" w:rsidRDefault="003468A4" w:rsidP="003468A4">
            <w:pPr>
              <w:autoSpaceDE/>
              <w:autoSpaceDN/>
              <w:spacing w:before="60" w:after="60" w:line="240" w:lineRule="auto"/>
              <w:jc w:val="left"/>
              <w:rPr>
                <w:rFonts w:cs="Arial"/>
                <w:sz w:val="16"/>
                <w:szCs w:val="16"/>
              </w:rPr>
            </w:pPr>
            <w:r w:rsidRPr="003468A4">
              <w:rPr>
                <w:rFonts w:cs="Arial"/>
                <w:sz w:val="16"/>
                <w:szCs w:val="16"/>
              </w:rPr>
              <w:t>Bestyrelsesmedlem i Vækstfonden</w:t>
            </w:r>
          </w:p>
          <w:p w14:paraId="524518D2" w14:textId="6D11F597" w:rsidR="003468A4" w:rsidRPr="00FF281D" w:rsidRDefault="003468A4" w:rsidP="00FF281D">
            <w:pPr>
              <w:autoSpaceDE/>
              <w:autoSpaceDN/>
              <w:spacing w:before="60" w:after="60" w:line="240" w:lineRule="auto"/>
              <w:jc w:val="left"/>
              <w:rPr>
                <w:rFonts w:cs="Arial"/>
                <w:sz w:val="16"/>
                <w:szCs w:val="16"/>
              </w:rPr>
            </w:pPr>
            <w:r w:rsidRPr="003468A4">
              <w:rPr>
                <w:rFonts w:cs="Arial"/>
                <w:sz w:val="16"/>
                <w:szCs w:val="16"/>
              </w:rPr>
              <w:t>Bestyrelsesmedlem i Grønlandsbanken, Aktieselskab</w:t>
            </w:r>
          </w:p>
        </w:tc>
      </w:tr>
      <w:tr w:rsidR="003468A4" w:rsidRPr="003468A4" w14:paraId="64A1862A" w14:textId="77777777" w:rsidTr="00FF281D">
        <w:trPr>
          <w:jc w:val="center"/>
        </w:trPr>
        <w:tc>
          <w:tcPr>
            <w:tcW w:w="2122" w:type="dxa"/>
          </w:tcPr>
          <w:p w14:paraId="030B6398" w14:textId="5C841063" w:rsidR="003468A4" w:rsidRPr="00FF281D" w:rsidRDefault="003468A4" w:rsidP="00FF281D">
            <w:pPr>
              <w:autoSpaceDE/>
              <w:autoSpaceDN/>
              <w:spacing w:before="60" w:after="60" w:line="240" w:lineRule="auto"/>
              <w:jc w:val="left"/>
              <w:rPr>
                <w:rFonts w:cs="Arial"/>
                <w:sz w:val="16"/>
                <w:szCs w:val="16"/>
              </w:rPr>
            </w:pPr>
            <w:r>
              <w:rPr>
                <w:rFonts w:cs="Arial"/>
                <w:sz w:val="16"/>
                <w:szCs w:val="16"/>
              </w:rPr>
              <w:t>Bent Simonsen</w:t>
            </w:r>
          </w:p>
        </w:tc>
        <w:tc>
          <w:tcPr>
            <w:tcW w:w="5953" w:type="dxa"/>
          </w:tcPr>
          <w:p w14:paraId="089C2F51" w14:textId="3CB981AB" w:rsidR="003468A4" w:rsidRDefault="003468A4" w:rsidP="003468A4">
            <w:pPr>
              <w:autoSpaceDE/>
              <w:autoSpaceDN/>
              <w:spacing w:before="60" w:after="60" w:line="240" w:lineRule="auto"/>
              <w:jc w:val="left"/>
              <w:rPr>
                <w:rFonts w:cs="Arial"/>
                <w:sz w:val="16"/>
                <w:szCs w:val="16"/>
              </w:rPr>
            </w:pPr>
            <w:r>
              <w:rPr>
                <w:rFonts w:cs="Arial"/>
                <w:sz w:val="16"/>
                <w:szCs w:val="16"/>
              </w:rPr>
              <w:t xml:space="preserve">Bestyrelsesformand i </w:t>
            </w:r>
            <w:proofErr w:type="spellStart"/>
            <w:r>
              <w:rPr>
                <w:rFonts w:cs="Arial"/>
                <w:sz w:val="16"/>
                <w:szCs w:val="16"/>
              </w:rPr>
              <w:t>Hededanmark</w:t>
            </w:r>
            <w:proofErr w:type="spellEnd"/>
            <w:r>
              <w:rPr>
                <w:rFonts w:cs="Arial"/>
                <w:sz w:val="16"/>
                <w:szCs w:val="16"/>
              </w:rPr>
              <w:t xml:space="preserve"> A/S</w:t>
            </w:r>
          </w:p>
          <w:p w14:paraId="33B0462D" w14:textId="634BD4E0" w:rsidR="00F441AA" w:rsidRDefault="00F441AA" w:rsidP="003468A4">
            <w:pPr>
              <w:autoSpaceDE/>
              <w:autoSpaceDN/>
              <w:spacing w:before="60" w:after="60" w:line="240" w:lineRule="auto"/>
              <w:jc w:val="left"/>
              <w:rPr>
                <w:rFonts w:cs="Arial"/>
                <w:sz w:val="16"/>
                <w:szCs w:val="16"/>
              </w:rPr>
            </w:pPr>
            <w:r>
              <w:rPr>
                <w:rFonts w:cs="Arial"/>
                <w:sz w:val="16"/>
                <w:szCs w:val="16"/>
              </w:rPr>
              <w:t>Bestyrelsesformand i Viborg Håndboldklubs venner ApS</w:t>
            </w:r>
          </w:p>
          <w:p w14:paraId="04251653" w14:textId="655F91DD" w:rsidR="00F441AA" w:rsidRDefault="00F441AA" w:rsidP="003468A4">
            <w:pPr>
              <w:autoSpaceDE/>
              <w:autoSpaceDN/>
              <w:spacing w:before="60" w:after="60" w:line="240" w:lineRule="auto"/>
              <w:jc w:val="left"/>
              <w:rPr>
                <w:rFonts w:cs="Arial"/>
                <w:sz w:val="16"/>
                <w:szCs w:val="16"/>
              </w:rPr>
            </w:pPr>
            <w:r>
              <w:rPr>
                <w:rFonts w:cs="Arial"/>
                <w:sz w:val="16"/>
                <w:szCs w:val="16"/>
              </w:rPr>
              <w:t xml:space="preserve">Bestyrelsesmedlem i </w:t>
            </w:r>
            <w:proofErr w:type="spellStart"/>
            <w:r>
              <w:rPr>
                <w:rFonts w:cs="Arial"/>
                <w:sz w:val="16"/>
                <w:szCs w:val="16"/>
              </w:rPr>
              <w:t>Pluss</w:t>
            </w:r>
            <w:proofErr w:type="spellEnd"/>
            <w:r>
              <w:rPr>
                <w:rFonts w:cs="Arial"/>
                <w:sz w:val="16"/>
                <w:szCs w:val="16"/>
              </w:rPr>
              <w:t xml:space="preserve"> </w:t>
            </w:r>
            <w:proofErr w:type="spellStart"/>
            <w:r>
              <w:rPr>
                <w:rFonts w:cs="Arial"/>
                <w:sz w:val="16"/>
                <w:szCs w:val="16"/>
              </w:rPr>
              <w:t>Leasership</w:t>
            </w:r>
            <w:proofErr w:type="spellEnd"/>
            <w:r>
              <w:rPr>
                <w:rFonts w:cs="Arial"/>
                <w:sz w:val="16"/>
                <w:szCs w:val="16"/>
              </w:rPr>
              <w:t xml:space="preserve"> A/S</w:t>
            </w:r>
          </w:p>
          <w:p w14:paraId="72BBD18C" w14:textId="77777777" w:rsidR="003468A4" w:rsidRDefault="003468A4" w:rsidP="003468A4">
            <w:pPr>
              <w:autoSpaceDE/>
              <w:autoSpaceDN/>
              <w:spacing w:before="60" w:after="60" w:line="240" w:lineRule="auto"/>
              <w:jc w:val="left"/>
              <w:rPr>
                <w:rFonts w:cs="Arial"/>
                <w:sz w:val="16"/>
                <w:szCs w:val="16"/>
              </w:rPr>
            </w:pPr>
            <w:r>
              <w:rPr>
                <w:rFonts w:cs="Arial"/>
                <w:sz w:val="16"/>
                <w:szCs w:val="16"/>
              </w:rPr>
              <w:t>Bestyrelsesmedlem i Skovselskabet Skov-Sam Holding ApS</w:t>
            </w:r>
          </w:p>
          <w:p w14:paraId="5155E8F5" w14:textId="77777777" w:rsidR="003468A4" w:rsidRDefault="003468A4" w:rsidP="003468A4">
            <w:pPr>
              <w:autoSpaceDE/>
              <w:autoSpaceDN/>
              <w:spacing w:before="60" w:after="60" w:line="240" w:lineRule="auto"/>
              <w:jc w:val="left"/>
              <w:rPr>
                <w:rFonts w:cs="Arial"/>
                <w:sz w:val="16"/>
                <w:szCs w:val="16"/>
              </w:rPr>
            </w:pPr>
            <w:r>
              <w:rPr>
                <w:rFonts w:cs="Arial"/>
                <w:sz w:val="16"/>
                <w:szCs w:val="16"/>
              </w:rPr>
              <w:t>Bestyrelsesmedlem i A/S Plantningsselskabet Sønderjylland</w:t>
            </w:r>
          </w:p>
          <w:p w14:paraId="5A474DE0" w14:textId="77777777" w:rsidR="003468A4" w:rsidRDefault="003468A4" w:rsidP="003468A4">
            <w:pPr>
              <w:autoSpaceDE/>
              <w:autoSpaceDN/>
              <w:spacing w:before="60" w:after="60" w:line="240" w:lineRule="auto"/>
              <w:jc w:val="left"/>
              <w:rPr>
                <w:rFonts w:cs="Arial"/>
                <w:sz w:val="16"/>
                <w:szCs w:val="16"/>
              </w:rPr>
            </w:pPr>
            <w:r>
              <w:rPr>
                <w:rFonts w:cs="Arial"/>
                <w:sz w:val="16"/>
                <w:szCs w:val="16"/>
              </w:rPr>
              <w:t xml:space="preserve">Bestyrelsesmedlem i </w:t>
            </w:r>
            <w:proofErr w:type="spellStart"/>
            <w:r>
              <w:rPr>
                <w:rFonts w:cs="Arial"/>
                <w:sz w:val="16"/>
                <w:szCs w:val="16"/>
              </w:rPr>
              <w:t>Enricom</w:t>
            </w:r>
            <w:proofErr w:type="spellEnd"/>
            <w:r>
              <w:rPr>
                <w:rFonts w:cs="Arial"/>
                <w:sz w:val="16"/>
                <w:szCs w:val="16"/>
              </w:rPr>
              <w:t xml:space="preserve"> A/S</w:t>
            </w:r>
          </w:p>
          <w:p w14:paraId="4F1989D2" w14:textId="77777777" w:rsidR="003468A4" w:rsidRDefault="003468A4" w:rsidP="003468A4">
            <w:pPr>
              <w:autoSpaceDE/>
              <w:autoSpaceDN/>
              <w:spacing w:before="60" w:after="60" w:line="240" w:lineRule="auto"/>
              <w:jc w:val="left"/>
              <w:rPr>
                <w:rFonts w:cs="Arial"/>
                <w:sz w:val="16"/>
                <w:szCs w:val="16"/>
              </w:rPr>
            </w:pPr>
            <w:r>
              <w:rPr>
                <w:rFonts w:cs="Arial"/>
                <w:sz w:val="16"/>
                <w:szCs w:val="16"/>
              </w:rPr>
              <w:t xml:space="preserve">Bestyrelsesmedlem i DDH Forest </w:t>
            </w:r>
            <w:proofErr w:type="spellStart"/>
            <w:r>
              <w:rPr>
                <w:rFonts w:cs="Arial"/>
                <w:sz w:val="16"/>
                <w:szCs w:val="16"/>
              </w:rPr>
              <w:t>Baltic</w:t>
            </w:r>
            <w:proofErr w:type="spellEnd"/>
            <w:r>
              <w:rPr>
                <w:rFonts w:cs="Arial"/>
                <w:sz w:val="16"/>
                <w:szCs w:val="16"/>
              </w:rPr>
              <w:t xml:space="preserve"> A/S</w:t>
            </w:r>
          </w:p>
          <w:p w14:paraId="10896B11" w14:textId="77777777" w:rsidR="003468A4" w:rsidRDefault="003468A4" w:rsidP="003468A4">
            <w:pPr>
              <w:autoSpaceDE/>
              <w:autoSpaceDN/>
              <w:spacing w:before="60" w:after="60" w:line="240" w:lineRule="auto"/>
              <w:jc w:val="left"/>
              <w:rPr>
                <w:rFonts w:cs="Arial"/>
                <w:sz w:val="16"/>
                <w:szCs w:val="16"/>
              </w:rPr>
            </w:pPr>
            <w:r>
              <w:rPr>
                <w:rFonts w:cs="Arial"/>
                <w:sz w:val="16"/>
                <w:szCs w:val="16"/>
              </w:rPr>
              <w:t>Bestyrelsesmedlem i Blå Biomasse A/S</w:t>
            </w:r>
          </w:p>
          <w:p w14:paraId="53BEA949" w14:textId="755E2E34" w:rsidR="003468A4" w:rsidRDefault="003468A4" w:rsidP="003468A4">
            <w:pPr>
              <w:autoSpaceDE/>
              <w:autoSpaceDN/>
              <w:spacing w:before="60" w:after="60" w:line="240" w:lineRule="auto"/>
              <w:jc w:val="left"/>
              <w:rPr>
                <w:rFonts w:cs="Arial"/>
                <w:sz w:val="16"/>
                <w:szCs w:val="16"/>
              </w:rPr>
            </w:pPr>
            <w:r>
              <w:rPr>
                <w:rFonts w:cs="Arial"/>
                <w:sz w:val="16"/>
                <w:szCs w:val="16"/>
              </w:rPr>
              <w:t xml:space="preserve">Direktionsmedlem i </w:t>
            </w:r>
            <w:proofErr w:type="spellStart"/>
            <w:r>
              <w:rPr>
                <w:rFonts w:cs="Arial"/>
                <w:sz w:val="16"/>
                <w:szCs w:val="16"/>
              </w:rPr>
              <w:t>Dalgasgroup</w:t>
            </w:r>
            <w:proofErr w:type="spellEnd"/>
            <w:r>
              <w:rPr>
                <w:rFonts w:cs="Arial"/>
                <w:sz w:val="16"/>
                <w:szCs w:val="16"/>
              </w:rPr>
              <w:t xml:space="preserve"> A/S</w:t>
            </w:r>
          </w:p>
          <w:p w14:paraId="16FE9968" w14:textId="042EE172" w:rsidR="003468A4" w:rsidRDefault="003468A4" w:rsidP="003468A4">
            <w:pPr>
              <w:autoSpaceDE/>
              <w:autoSpaceDN/>
              <w:spacing w:before="60" w:after="60" w:line="240" w:lineRule="auto"/>
              <w:jc w:val="left"/>
              <w:rPr>
                <w:rFonts w:cs="Arial"/>
                <w:sz w:val="16"/>
                <w:szCs w:val="16"/>
              </w:rPr>
            </w:pPr>
            <w:r>
              <w:rPr>
                <w:rFonts w:cs="Arial"/>
                <w:sz w:val="16"/>
                <w:szCs w:val="16"/>
              </w:rPr>
              <w:t xml:space="preserve">Direktionsmedlem i Det Danske </w:t>
            </w:r>
            <w:proofErr w:type="spellStart"/>
            <w:r>
              <w:rPr>
                <w:rFonts w:cs="Arial"/>
                <w:sz w:val="16"/>
                <w:szCs w:val="16"/>
              </w:rPr>
              <w:t>Hedeselskab</w:t>
            </w:r>
            <w:proofErr w:type="spellEnd"/>
          </w:p>
          <w:p w14:paraId="66F874B1" w14:textId="54713B59" w:rsidR="003468A4" w:rsidRPr="00FF281D" w:rsidRDefault="003468A4" w:rsidP="00FF281D">
            <w:pPr>
              <w:autoSpaceDE/>
              <w:autoSpaceDN/>
              <w:spacing w:before="60" w:after="60" w:line="240" w:lineRule="auto"/>
              <w:jc w:val="left"/>
              <w:rPr>
                <w:rFonts w:cs="Arial"/>
                <w:sz w:val="16"/>
                <w:szCs w:val="16"/>
              </w:rPr>
            </w:pPr>
            <w:r>
              <w:rPr>
                <w:rFonts w:cs="Arial"/>
                <w:sz w:val="16"/>
                <w:szCs w:val="16"/>
              </w:rPr>
              <w:t>Direktionsmedlem i Hazel Invest ApS</w:t>
            </w:r>
          </w:p>
        </w:tc>
      </w:tr>
      <w:tr w:rsidR="003468A4" w:rsidRPr="003468A4" w14:paraId="2E110F17" w14:textId="77777777" w:rsidTr="00FF281D">
        <w:trPr>
          <w:jc w:val="center"/>
        </w:trPr>
        <w:tc>
          <w:tcPr>
            <w:tcW w:w="2122" w:type="dxa"/>
          </w:tcPr>
          <w:p w14:paraId="2DBA6237" w14:textId="03C73D85" w:rsidR="003468A4" w:rsidRPr="00FF281D" w:rsidRDefault="00F441AA" w:rsidP="00FF281D">
            <w:pPr>
              <w:autoSpaceDE/>
              <w:autoSpaceDN/>
              <w:spacing w:before="60" w:after="60" w:line="240" w:lineRule="auto"/>
              <w:jc w:val="left"/>
              <w:rPr>
                <w:rFonts w:cs="Arial"/>
                <w:sz w:val="16"/>
                <w:szCs w:val="16"/>
              </w:rPr>
            </w:pPr>
            <w:r>
              <w:rPr>
                <w:rFonts w:cs="Arial"/>
                <w:sz w:val="16"/>
                <w:szCs w:val="16"/>
              </w:rPr>
              <w:t>Claus Jensen</w:t>
            </w:r>
          </w:p>
        </w:tc>
        <w:tc>
          <w:tcPr>
            <w:tcW w:w="5953" w:type="dxa"/>
          </w:tcPr>
          <w:p w14:paraId="6F00A635" w14:textId="68F7C963" w:rsidR="00F441AA" w:rsidRDefault="00F441AA" w:rsidP="003468A4">
            <w:pPr>
              <w:autoSpaceDE/>
              <w:autoSpaceDN/>
              <w:spacing w:before="60" w:after="60" w:line="240" w:lineRule="auto"/>
              <w:jc w:val="left"/>
              <w:rPr>
                <w:rFonts w:cs="Arial"/>
                <w:sz w:val="16"/>
                <w:szCs w:val="16"/>
              </w:rPr>
            </w:pPr>
            <w:r>
              <w:rPr>
                <w:rFonts w:cs="Arial"/>
                <w:sz w:val="16"/>
                <w:szCs w:val="16"/>
              </w:rPr>
              <w:t>Bestyrelsesformand i Syd-Porten P/S</w:t>
            </w:r>
          </w:p>
          <w:p w14:paraId="04F5CCDC" w14:textId="2919DA54" w:rsidR="00F441AA" w:rsidRDefault="00F441AA" w:rsidP="003468A4">
            <w:pPr>
              <w:autoSpaceDE/>
              <w:autoSpaceDN/>
              <w:spacing w:before="60" w:after="60" w:line="240" w:lineRule="auto"/>
              <w:jc w:val="left"/>
              <w:rPr>
                <w:rFonts w:cs="Arial"/>
                <w:sz w:val="16"/>
                <w:szCs w:val="16"/>
              </w:rPr>
            </w:pPr>
            <w:r>
              <w:rPr>
                <w:rFonts w:cs="Arial"/>
                <w:sz w:val="16"/>
                <w:szCs w:val="16"/>
              </w:rPr>
              <w:t>Bestyrelsesnæstformand i Aktieselskabet Arbejdernes Landsbank</w:t>
            </w:r>
          </w:p>
          <w:p w14:paraId="58C62BB0" w14:textId="09E69C23" w:rsidR="003468A4" w:rsidRDefault="00F441AA" w:rsidP="003468A4">
            <w:pPr>
              <w:autoSpaceDE/>
              <w:autoSpaceDN/>
              <w:spacing w:before="60" w:after="60" w:line="240" w:lineRule="auto"/>
              <w:jc w:val="left"/>
              <w:rPr>
                <w:rFonts w:cs="Arial"/>
                <w:sz w:val="16"/>
                <w:szCs w:val="16"/>
              </w:rPr>
            </w:pPr>
            <w:r>
              <w:rPr>
                <w:rFonts w:cs="Arial"/>
                <w:sz w:val="16"/>
                <w:szCs w:val="16"/>
              </w:rPr>
              <w:t>Bestyrelsesmedlem i Sund og Bælt Holding A/S</w:t>
            </w:r>
          </w:p>
          <w:p w14:paraId="7B708B1E" w14:textId="77777777"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A/S A-Pressen</w:t>
            </w:r>
          </w:p>
          <w:p w14:paraId="509AEBA3" w14:textId="77777777" w:rsidR="00F441AA" w:rsidRDefault="00F441AA" w:rsidP="003468A4">
            <w:pPr>
              <w:autoSpaceDE/>
              <w:autoSpaceDN/>
              <w:spacing w:before="60" w:after="60" w:line="240" w:lineRule="auto"/>
              <w:jc w:val="left"/>
              <w:rPr>
                <w:rFonts w:cs="Arial"/>
                <w:sz w:val="16"/>
                <w:szCs w:val="16"/>
              </w:rPr>
            </w:pPr>
            <w:r>
              <w:rPr>
                <w:rFonts w:cs="Arial"/>
                <w:sz w:val="16"/>
                <w:szCs w:val="16"/>
              </w:rPr>
              <w:t xml:space="preserve">Bestyrelsesmedlem i Industriens Pensionsforsikring A/S </w:t>
            </w:r>
          </w:p>
          <w:p w14:paraId="012AD765" w14:textId="77777777"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AKF Holding A/S</w:t>
            </w:r>
          </w:p>
          <w:p w14:paraId="2369C05E" w14:textId="77777777"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Industripension Holding A/S</w:t>
            </w:r>
          </w:p>
          <w:p w14:paraId="4C539A08" w14:textId="322CD572"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Arbejderbevægelsens Kooperati</w:t>
            </w:r>
            <w:r w:rsidR="00836EE3">
              <w:rPr>
                <w:rFonts w:cs="Arial"/>
                <w:sz w:val="16"/>
                <w:szCs w:val="16"/>
              </w:rPr>
              <w:t>v</w:t>
            </w:r>
            <w:r>
              <w:rPr>
                <w:rFonts w:cs="Arial"/>
                <w:sz w:val="16"/>
                <w:szCs w:val="16"/>
              </w:rPr>
              <w:t>e Finansieringsfond</w:t>
            </w:r>
          </w:p>
          <w:p w14:paraId="3BEDC154" w14:textId="77777777"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Øresundsbro Konsortiet I/S</w:t>
            </w:r>
          </w:p>
          <w:p w14:paraId="33039FC8" w14:textId="77777777" w:rsidR="00F441AA" w:rsidRDefault="00F441AA" w:rsidP="003468A4">
            <w:pPr>
              <w:autoSpaceDE/>
              <w:autoSpaceDN/>
              <w:spacing w:before="60" w:after="60" w:line="240" w:lineRule="auto"/>
              <w:jc w:val="left"/>
              <w:rPr>
                <w:rFonts w:cs="Arial"/>
                <w:sz w:val="16"/>
                <w:szCs w:val="16"/>
              </w:rPr>
            </w:pPr>
            <w:r>
              <w:rPr>
                <w:rFonts w:cs="Arial"/>
                <w:sz w:val="16"/>
                <w:szCs w:val="16"/>
              </w:rPr>
              <w:t>Bestyrelsesmedlem i Industriens Pension Service A/S</w:t>
            </w:r>
          </w:p>
          <w:p w14:paraId="6256914D" w14:textId="04507188" w:rsidR="00F441AA" w:rsidRPr="00FF281D" w:rsidRDefault="00F441AA" w:rsidP="00FF281D">
            <w:pPr>
              <w:autoSpaceDE/>
              <w:autoSpaceDN/>
              <w:spacing w:before="60" w:after="60" w:line="240" w:lineRule="auto"/>
              <w:jc w:val="left"/>
              <w:rPr>
                <w:rFonts w:cs="Arial"/>
                <w:sz w:val="16"/>
                <w:szCs w:val="16"/>
              </w:rPr>
            </w:pPr>
            <w:r>
              <w:rPr>
                <w:rFonts w:cs="Arial"/>
                <w:sz w:val="16"/>
                <w:szCs w:val="16"/>
              </w:rPr>
              <w:t>Bestyrelsesmedlem i Lindø Port of Odense A/S</w:t>
            </w:r>
          </w:p>
        </w:tc>
      </w:tr>
      <w:tr w:rsidR="003468A4" w:rsidRPr="003468A4" w14:paraId="79FD108D" w14:textId="77777777" w:rsidTr="00FF281D">
        <w:trPr>
          <w:jc w:val="center"/>
        </w:trPr>
        <w:tc>
          <w:tcPr>
            <w:tcW w:w="2122" w:type="dxa"/>
          </w:tcPr>
          <w:p w14:paraId="196F1CD4" w14:textId="473852D4" w:rsidR="003468A4" w:rsidRPr="006C4ED9" w:rsidRDefault="006508AA" w:rsidP="003468A4">
            <w:pPr>
              <w:autoSpaceDE/>
              <w:autoSpaceDN/>
              <w:spacing w:before="60" w:after="60" w:line="240" w:lineRule="auto"/>
              <w:jc w:val="left"/>
              <w:rPr>
                <w:rFonts w:cs="Arial"/>
                <w:sz w:val="16"/>
                <w:szCs w:val="16"/>
              </w:rPr>
            </w:pPr>
            <w:r>
              <w:rPr>
                <w:rFonts w:cs="Arial"/>
                <w:sz w:val="16"/>
                <w:szCs w:val="16"/>
              </w:rPr>
              <w:t>Bolette van Ingen Bro</w:t>
            </w:r>
          </w:p>
        </w:tc>
        <w:tc>
          <w:tcPr>
            <w:tcW w:w="5953" w:type="dxa"/>
          </w:tcPr>
          <w:p w14:paraId="2F87A68C" w14:textId="46ECBD6F" w:rsidR="003468A4" w:rsidRDefault="006508AA" w:rsidP="003468A4">
            <w:pPr>
              <w:autoSpaceDE/>
              <w:autoSpaceDN/>
              <w:spacing w:before="60" w:after="60" w:line="240" w:lineRule="auto"/>
              <w:jc w:val="left"/>
              <w:rPr>
                <w:rFonts w:cs="Arial"/>
                <w:sz w:val="16"/>
                <w:szCs w:val="16"/>
              </w:rPr>
            </w:pPr>
            <w:r>
              <w:rPr>
                <w:rFonts w:cs="Arial"/>
                <w:sz w:val="16"/>
                <w:szCs w:val="16"/>
              </w:rPr>
              <w:t xml:space="preserve">Bestyrelsesformand i Fonden West </w:t>
            </w:r>
            <w:proofErr w:type="spellStart"/>
            <w:r>
              <w:rPr>
                <w:rFonts w:cs="Arial"/>
                <w:sz w:val="16"/>
                <w:szCs w:val="16"/>
              </w:rPr>
              <w:t>Coast</w:t>
            </w:r>
            <w:proofErr w:type="spellEnd"/>
            <w:r>
              <w:rPr>
                <w:rFonts w:cs="Arial"/>
                <w:sz w:val="16"/>
                <w:szCs w:val="16"/>
              </w:rPr>
              <w:t xml:space="preserve"> Center </w:t>
            </w:r>
            <w:proofErr w:type="spellStart"/>
            <w:r>
              <w:rPr>
                <w:rFonts w:cs="Arial"/>
                <w:sz w:val="16"/>
                <w:szCs w:val="16"/>
              </w:rPr>
              <w:t>Jutland</w:t>
            </w:r>
            <w:proofErr w:type="spellEnd"/>
          </w:p>
          <w:p w14:paraId="032C1A14" w14:textId="530881AC" w:rsidR="006508AA" w:rsidRDefault="006508AA" w:rsidP="003468A4">
            <w:pPr>
              <w:autoSpaceDE/>
              <w:autoSpaceDN/>
              <w:spacing w:before="60" w:after="60" w:line="240" w:lineRule="auto"/>
              <w:jc w:val="left"/>
              <w:rPr>
                <w:rFonts w:cs="Arial"/>
                <w:sz w:val="16"/>
                <w:szCs w:val="16"/>
              </w:rPr>
            </w:pPr>
            <w:r>
              <w:rPr>
                <w:rFonts w:cs="Arial"/>
                <w:sz w:val="16"/>
                <w:szCs w:val="16"/>
              </w:rPr>
              <w:t>Bestyrelsesformand i Kystcentret A/S</w:t>
            </w:r>
          </w:p>
          <w:p w14:paraId="54A1F20A" w14:textId="77777777" w:rsidR="006508AA" w:rsidRDefault="006508AA" w:rsidP="003468A4">
            <w:pPr>
              <w:autoSpaceDE/>
              <w:autoSpaceDN/>
              <w:spacing w:before="60" w:after="60" w:line="240" w:lineRule="auto"/>
              <w:jc w:val="left"/>
              <w:rPr>
                <w:rFonts w:cs="Arial"/>
                <w:sz w:val="16"/>
                <w:szCs w:val="16"/>
              </w:rPr>
            </w:pPr>
            <w:r>
              <w:rPr>
                <w:rFonts w:cs="Arial"/>
                <w:sz w:val="16"/>
                <w:szCs w:val="16"/>
              </w:rPr>
              <w:t xml:space="preserve">Bestyrelsesmedlem i </w:t>
            </w:r>
            <w:proofErr w:type="spellStart"/>
            <w:r>
              <w:rPr>
                <w:rFonts w:cs="Arial"/>
                <w:sz w:val="16"/>
                <w:szCs w:val="16"/>
              </w:rPr>
              <w:t>Dalgasgroup</w:t>
            </w:r>
            <w:proofErr w:type="spellEnd"/>
            <w:r>
              <w:rPr>
                <w:rFonts w:cs="Arial"/>
                <w:sz w:val="16"/>
                <w:szCs w:val="16"/>
              </w:rPr>
              <w:t xml:space="preserve"> A/S</w:t>
            </w:r>
          </w:p>
          <w:p w14:paraId="5F15FB2C" w14:textId="77777777" w:rsidR="006508AA" w:rsidRDefault="006508AA" w:rsidP="003468A4">
            <w:pPr>
              <w:autoSpaceDE/>
              <w:autoSpaceDN/>
              <w:spacing w:before="60" w:after="60" w:line="240" w:lineRule="auto"/>
              <w:jc w:val="left"/>
              <w:rPr>
                <w:rFonts w:cs="Arial"/>
                <w:sz w:val="16"/>
                <w:szCs w:val="16"/>
              </w:rPr>
            </w:pPr>
            <w:r>
              <w:rPr>
                <w:rFonts w:cs="Arial"/>
                <w:sz w:val="16"/>
                <w:szCs w:val="16"/>
              </w:rPr>
              <w:t xml:space="preserve">Bestyrelsesmedlem i Det Danske </w:t>
            </w:r>
            <w:proofErr w:type="spellStart"/>
            <w:r>
              <w:rPr>
                <w:rFonts w:cs="Arial"/>
                <w:sz w:val="16"/>
                <w:szCs w:val="16"/>
              </w:rPr>
              <w:t>Hedeselskab</w:t>
            </w:r>
            <w:proofErr w:type="spellEnd"/>
          </w:p>
          <w:p w14:paraId="7CB0EC70" w14:textId="77777777" w:rsidR="006508AA" w:rsidRDefault="006508AA" w:rsidP="003468A4">
            <w:pPr>
              <w:autoSpaceDE/>
              <w:autoSpaceDN/>
              <w:spacing w:before="60" w:after="60" w:line="240" w:lineRule="auto"/>
              <w:jc w:val="left"/>
              <w:rPr>
                <w:rFonts w:cs="Arial"/>
                <w:sz w:val="16"/>
                <w:szCs w:val="16"/>
              </w:rPr>
            </w:pPr>
            <w:r>
              <w:rPr>
                <w:rFonts w:cs="Arial"/>
                <w:sz w:val="16"/>
                <w:szCs w:val="16"/>
              </w:rPr>
              <w:t>Direktionsmedlem Danish Clusters ApS</w:t>
            </w:r>
          </w:p>
          <w:p w14:paraId="7AFBD0A3" w14:textId="77777777" w:rsidR="006508AA" w:rsidRDefault="006508AA" w:rsidP="003468A4">
            <w:pPr>
              <w:autoSpaceDE/>
              <w:autoSpaceDN/>
              <w:spacing w:before="60" w:after="60" w:line="240" w:lineRule="auto"/>
              <w:jc w:val="left"/>
              <w:rPr>
                <w:rFonts w:cs="Arial"/>
                <w:sz w:val="16"/>
                <w:szCs w:val="16"/>
              </w:rPr>
            </w:pPr>
            <w:r>
              <w:rPr>
                <w:rFonts w:cs="Arial"/>
                <w:sz w:val="16"/>
                <w:szCs w:val="16"/>
              </w:rPr>
              <w:t xml:space="preserve">Direktionsmedlem i </w:t>
            </w:r>
            <w:proofErr w:type="spellStart"/>
            <w:r>
              <w:rPr>
                <w:rFonts w:cs="Arial"/>
                <w:sz w:val="16"/>
                <w:szCs w:val="16"/>
              </w:rPr>
              <w:t>Netweavers</w:t>
            </w:r>
            <w:proofErr w:type="spellEnd"/>
            <w:r>
              <w:rPr>
                <w:rFonts w:cs="Arial"/>
                <w:sz w:val="16"/>
                <w:szCs w:val="16"/>
              </w:rPr>
              <w:t xml:space="preserve"> ApS</w:t>
            </w:r>
          </w:p>
          <w:p w14:paraId="56B1B1C1" w14:textId="3C99DDE4" w:rsidR="006508AA" w:rsidRPr="006C4ED9" w:rsidRDefault="006508AA" w:rsidP="003468A4">
            <w:pPr>
              <w:autoSpaceDE/>
              <w:autoSpaceDN/>
              <w:spacing w:before="60" w:after="60" w:line="240" w:lineRule="auto"/>
              <w:jc w:val="left"/>
              <w:rPr>
                <w:rFonts w:cs="Arial"/>
                <w:sz w:val="16"/>
                <w:szCs w:val="16"/>
              </w:rPr>
            </w:pPr>
            <w:r>
              <w:rPr>
                <w:rFonts w:cs="Arial"/>
                <w:sz w:val="16"/>
                <w:szCs w:val="16"/>
              </w:rPr>
              <w:t>Fuldt ansvarlig deltager i Navigators v/Anna Bolette van Ingen Bro</w:t>
            </w:r>
          </w:p>
        </w:tc>
      </w:tr>
      <w:tr w:rsidR="003468A4" w:rsidRPr="003468A4" w14:paraId="64805E2F" w14:textId="77777777" w:rsidTr="00FF281D">
        <w:trPr>
          <w:jc w:val="center"/>
        </w:trPr>
        <w:tc>
          <w:tcPr>
            <w:tcW w:w="2122" w:type="dxa"/>
          </w:tcPr>
          <w:p w14:paraId="1484F3B2" w14:textId="54341C0D" w:rsidR="003468A4" w:rsidRPr="006C4ED9" w:rsidRDefault="00E81CF9" w:rsidP="003468A4">
            <w:pPr>
              <w:autoSpaceDE/>
              <w:autoSpaceDN/>
              <w:spacing w:before="60" w:after="60" w:line="240" w:lineRule="auto"/>
              <w:jc w:val="left"/>
              <w:rPr>
                <w:rFonts w:cs="Arial"/>
                <w:sz w:val="16"/>
                <w:szCs w:val="16"/>
              </w:rPr>
            </w:pPr>
            <w:r>
              <w:rPr>
                <w:rFonts w:cs="Arial"/>
                <w:sz w:val="16"/>
                <w:szCs w:val="16"/>
              </w:rPr>
              <w:t xml:space="preserve">Hanne Træholt </w:t>
            </w:r>
            <w:proofErr w:type="spellStart"/>
            <w:r>
              <w:rPr>
                <w:rFonts w:cs="Arial"/>
                <w:sz w:val="16"/>
                <w:szCs w:val="16"/>
              </w:rPr>
              <w:t>Odegaard</w:t>
            </w:r>
            <w:proofErr w:type="spellEnd"/>
          </w:p>
        </w:tc>
        <w:tc>
          <w:tcPr>
            <w:tcW w:w="5953" w:type="dxa"/>
          </w:tcPr>
          <w:p w14:paraId="4B85BBBF" w14:textId="5E3F5BB4" w:rsidR="003468A4" w:rsidRPr="006C4ED9" w:rsidRDefault="00E81CF9" w:rsidP="003468A4">
            <w:pPr>
              <w:autoSpaceDE/>
              <w:autoSpaceDN/>
              <w:spacing w:before="60" w:after="60" w:line="240" w:lineRule="auto"/>
              <w:jc w:val="left"/>
              <w:rPr>
                <w:rFonts w:cs="Arial"/>
                <w:sz w:val="16"/>
                <w:szCs w:val="16"/>
              </w:rPr>
            </w:pPr>
            <w:r>
              <w:rPr>
                <w:rFonts w:cs="Arial"/>
                <w:sz w:val="16"/>
                <w:szCs w:val="16"/>
              </w:rPr>
              <w:t xml:space="preserve">Ingen </w:t>
            </w:r>
          </w:p>
        </w:tc>
      </w:tr>
    </w:tbl>
    <w:p w14:paraId="0092081E" w14:textId="3ED450DB" w:rsidR="00C23A8C" w:rsidRPr="00FF281D" w:rsidRDefault="00C23A8C" w:rsidP="00E13C18">
      <w:pPr>
        <w:contextualSpacing/>
      </w:pPr>
    </w:p>
    <w:p w14:paraId="4096ECC4" w14:textId="3ADAA0A0" w:rsidR="00BF4DB6" w:rsidRPr="00335B59" w:rsidRDefault="00BF4DB6" w:rsidP="00BF4DB6">
      <w:pPr>
        <w:pStyle w:val="Underoverskrift"/>
      </w:pPr>
      <w:r w:rsidRPr="00335B59">
        <w:t xml:space="preserve">Ad pkt. </w:t>
      </w:r>
      <w:r w:rsidR="00A00506">
        <w:t>3</w:t>
      </w:r>
    </w:p>
    <w:p w14:paraId="46AD41B6" w14:textId="55A7C2C0" w:rsidR="00A570E2" w:rsidRDefault="002C02ED" w:rsidP="008F0111">
      <w:r w:rsidRPr="00335B59">
        <w:t xml:space="preserve">Der </w:t>
      </w:r>
      <w:r w:rsidR="00CC1900">
        <w:t>s</w:t>
      </w:r>
      <w:r w:rsidR="0041005D" w:rsidRPr="00335B59">
        <w:t>tille</w:t>
      </w:r>
      <w:r w:rsidR="00CC1900">
        <w:t>s</w:t>
      </w:r>
      <w:r w:rsidRPr="00335B59">
        <w:t xml:space="preserve"> forslag om, at g</w:t>
      </w:r>
      <w:r w:rsidR="00B6371C" w:rsidRPr="00335B59">
        <w:t xml:space="preserve">eneralforsamlingen bemyndiger </w:t>
      </w:r>
      <w:r w:rsidR="00C14E3C">
        <w:t>dirigenten</w:t>
      </w:r>
      <w:r w:rsidR="00B6371C" w:rsidRPr="00335B59">
        <w:t xml:space="preserve"> – med substitutionsret – til at anmelde det vedtagne til </w:t>
      </w:r>
      <w:proofErr w:type="spellStart"/>
      <w:r w:rsidR="00B6371C" w:rsidRPr="00335B59">
        <w:t>Erhvervsstyrelsen</w:t>
      </w:r>
      <w:proofErr w:type="spellEnd"/>
      <w:r w:rsidR="00B6371C" w:rsidRPr="00335B59">
        <w:t xml:space="preserve"> samt foretage de ændringer og tilføjelser heri, som måtte blive krævet af </w:t>
      </w:r>
      <w:proofErr w:type="spellStart"/>
      <w:r w:rsidR="00B6371C" w:rsidRPr="00335B59">
        <w:t>Erhvervsstyrelsen</w:t>
      </w:r>
      <w:proofErr w:type="spellEnd"/>
      <w:r w:rsidR="00B6371C" w:rsidRPr="00335B59">
        <w:t xml:space="preserve"> eller andre offentlige myndigheder.</w:t>
      </w:r>
    </w:p>
    <w:p w14:paraId="1FE71505" w14:textId="1E1E8B03" w:rsidR="00873B25" w:rsidRDefault="00873B25" w:rsidP="00E61299">
      <w:pPr>
        <w:spacing w:before="360" w:after="120"/>
        <w:rPr>
          <w:b/>
          <w:bCs/>
        </w:rPr>
      </w:pPr>
      <w:r>
        <w:rPr>
          <w:b/>
          <w:bCs/>
        </w:rPr>
        <w:t>Ad pkt. 4</w:t>
      </w:r>
    </w:p>
    <w:p w14:paraId="14C7B634" w14:textId="4F19E011" w:rsidR="00873B25" w:rsidRPr="00577C71" w:rsidRDefault="003B5EF0" w:rsidP="008F0111">
      <w:r>
        <w:t>Eventuelt.</w:t>
      </w:r>
    </w:p>
    <w:sectPr w:rsidR="00873B25" w:rsidRPr="00577C71" w:rsidSect="006A163E">
      <w:headerReference w:type="even" r:id="rId10"/>
      <w:headerReference w:type="default" r:id="rId11"/>
      <w:footerReference w:type="even" r:id="rId12"/>
      <w:footerReference w:type="default" r:id="rId13"/>
      <w:headerReference w:type="first" r:id="rId14"/>
      <w:footerReference w:type="first" r:id="rId15"/>
      <w:pgSz w:w="11907" w:h="16840" w:code="9"/>
      <w:pgMar w:top="2268"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973D" w14:textId="77777777" w:rsidR="00AE273D" w:rsidRDefault="00AE273D">
      <w:pPr>
        <w:spacing w:after="0" w:line="240" w:lineRule="auto"/>
      </w:pPr>
      <w:r>
        <w:separator/>
      </w:r>
    </w:p>
  </w:endnote>
  <w:endnote w:type="continuationSeparator" w:id="0">
    <w:p w14:paraId="540F6B87" w14:textId="77777777" w:rsidR="00AE273D" w:rsidRDefault="00AE273D">
      <w:pPr>
        <w:spacing w:after="0" w:line="240" w:lineRule="auto"/>
      </w:pPr>
      <w:r>
        <w:continuationSeparator/>
      </w:r>
    </w:p>
  </w:endnote>
  <w:endnote w:type="continuationNotice" w:id="1">
    <w:p w14:paraId="19BD2ED0" w14:textId="77777777" w:rsidR="00AE273D" w:rsidRDefault="00AE2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PCL6)">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2B9E" w14:textId="77777777" w:rsidR="00D40A4D" w:rsidRDefault="00D40A4D">
    <w:pPr>
      <w:pStyle w:val="Sidefod"/>
      <w:framePr w:wrap="auto"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7C812B9F" w14:textId="77777777" w:rsidR="00D40A4D" w:rsidRDefault="00D40A4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2BA0" w14:textId="77777777" w:rsidR="00D40A4D" w:rsidRDefault="00D40A4D" w:rsidP="00E207E6">
    <w:pPr>
      <w:pStyle w:val="Sidefod"/>
      <w:ind w:right="-709"/>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261" w14:textId="77777777" w:rsidR="0049227E" w:rsidRDefault="004922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AC819" w14:textId="77777777" w:rsidR="00AE273D" w:rsidRDefault="00AE273D">
      <w:pPr>
        <w:spacing w:after="0" w:line="240" w:lineRule="auto"/>
      </w:pPr>
      <w:r>
        <w:separator/>
      </w:r>
    </w:p>
  </w:footnote>
  <w:footnote w:type="continuationSeparator" w:id="0">
    <w:p w14:paraId="17E3E68F" w14:textId="77777777" w:rsidR="00AE273D" w:rsidRDefault="00AE273D">
      <w:pPr>
        <w:spacing w:after="0" w:line="240" w:lineRule="auto"/>
      </w:pPr>
      <w:r>
        <w:continuationSeparator/>
      </w:r>
    </w:p>
  </w:footnote>
  <w:footnote w:type="continuationNotice" w:id="1">
    <w:p w14:paraId="2565CBEB" w14:textId="77777777" w:rsidR="00AE273D" w:rsidRDefault="00AE2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C08B" w14:textId="77777777" w:rsidR="0049227E" w:rsidRDefault="0049227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2B9D" w14:textId="09C2D006" w:rsidR="00D40A4D" w:rsidRPr="00711997" w:rsidRDefault="00D40A4D" w:rsidP="00317464">
    <w:pPr>
      <w:pStyle w:val="Sidehoved"/>
      <w:jc w:val="right"/>
    </w:pPr>
    <w:r>
      <w:rPr>
        <w:rFonts w:cs="Arial"/>
        <w:noProof/>
        <w:color w:val="2962FF"/>
      </w:rPr>
      <w:drawing>
        <wp:inline distT="0" distB="0" distL="0" distR="0" wp14:anchorId="559C0F79" wp14:editId="5F0A79A9">
          <wp:extent cx="2261548" cy="1186484"/>
          <wp:effectExtent l="0" t="0" r="5715" b="0"/>
          <wp:docPr id="4" name="Billede 4" descr="vestjyskbank-share-logo - HR Navigator">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jyskbank-share-logo - HR Navigator">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096" cy="1200937"/>
                  </a:xfrm>
                  <a:prstGeom prst="rect">
                    <a:avLst/>
                  </a:prstGeom>
                  <a:noFill/>
                  <a:ln>
                    <a:noFill/>
                  </a:ln>
                </pic:spPr>
              </pic:pic>
            </a:graphicData>
          </a:graphic>
        </wp:inline>
      </w:drawing>
    </w:r>
    <w:r>
      <w:rPr>
        <w:noProof/>
        <w:lang w:eastAsia="da-DK"/>
      </w:rPr>
      <mc:AlternateContent>
        <mc:Choice Requires="wps">
          <w:drawing>
            <wp:anchor distT="0" distB="0" distL="114300" distR="114300" simplePos="0" relativeHeight="251658241" behindDoc="0" locked="0" layoutInCell="1" allowOverlap="1" wp14:anchorId="7C812BA6" wp14:editId="25A9A4FC">
              <wp:simplePos x="0" y="0"/>
              <wp:positionH relativeFrom="page">
                <wp:posOffset>899795</wp:posOffset>
              </wp:positionH>
              <wp:positionV relativeFrom="page">
                <wp:posOffset>10201910</wp:posOffset>
              </wp:positionV>
              <wp:extent cx="1619885" cy="179705"/>
              <wp:effectExtent l="4445" t="635" r="4445" b="635"/>
              <wp:wrapNone/>
              <wp:docPr id="2" name="AccuraSags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812BAC" w14:textId="792A9178" w:rsidR="00D40A4D" w:rsidRPr="006A163E" w:rsidRDefault="00D40A4D" w:rsidP="00F6079B">
                          <w:pPr>
                            <w:pStyle w:val="nybrevoplysninger"/>
                            <w:rPr>
                              <w:rFonts w:cs="Arial"/>
                              <w:color w:val="808080"/>
                              <w:sz w:val="14"/>
                            </w:rPr>
                          </w:pPr>
                          <w:r w:rsidRPr="006A163E">
                            <w:rPr>
                              <w:rFonts w:cs="Arial"/>
                              <w:color w:val="808080"/>
                              <w:sz w:val="14"/>
                            </w:rPr>
                            <w:t xml:space="preserve">Sagsnr.: </w:t>
                          </w:r>
                          <w:sdt>
                            <w:sdtPr>
                              <w:rPr>
                                <w:rFonts w:cs="Arial"/>
                                <w:color w:val="808080"/>
                                <w:sz w:val="14"/>
                                <w:lang w:val="en-US"/>
                              </w:rPr>
                              <w:alias w:val="Sags ID"/>
                              <w:tag w:val="CaseID"/>
                              <w:id w:val="2035536240"/>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1489F50F-DF1A-43FF-A159-E1E489C27E7B}"/>
                              <w:text/>
                            </w:sdtPr>
                            <w:sdtEndPr/>
                            <w:sdtContent>
                              <w:r w:rsidRPr="006A163E">
                                <w:rPr>
                                  <w:rFonts w:cs="Arial"/>
                                  <w:color w:val="808080"/>
                                  <w:sz w:val="14"/>
                                  <w:lang w:val="en-US"/>
                                </w:rPr>
                                <w:t>1032086</w:t>
                              </w:r>
                            </w:sdtContent>
                          </w:sdt>
                          <w:r w:rsidRPr="006A163E">
                            <w:rPr>
                              <w:rFonts w:cs="Arial"/>
                              <w:color w:val="808080"/>
                              <w:sz w:val="14"/>
                            </w:rPr>
                            <w:t>/</w:t>
                          </w:r>
                          <w:sdt>
                            <w:sdtPr>
                              <w:rPr>
                                <w:rFonts w:cs="Arial"/>
                                <w:color w:val="808080"/>
                                <w:sz w:val="14"/>
                                <w:lang w:val="en-US"/>
                              </w:rPr>
                              <w:alias w:val="Akt ID"/>
                              <w:tag w:val="CaseRecordNumber"/>
                              <w:id w:val="285938535"/>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1489F50F-DF1A-43FF-A159-E1E489C27E7B}"/>
                              <w:text/>
                            </w:sdtPr>
                            <w:sdtEndPr/>
                            <w:sdtContent>
                              <w:r>
                                <w:rPr>
                                  <w:rFonts w:cs="Arial"/>
                                  <w:color w:val="808080"/>
                                  <w:sz w:val="14"/>
                                  <w:lang w:val="en-US"/>
                                </w:rPr>
                                <w:t>852</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2BA6" id="_x0000_t202" coordsize="21600,21600" o:spt="202" path="m,l,21600r21600,l21600,xe">
              <v:stroke joinstyle="miter"/>
              <v:path gradientshapeok="t" o:connecttype="rect"/>
            </v:shapetype>
            <v:shape id="AccuraSagsinfo" o:spid="_x0000_s1026" type="#_x0000_t202" style="position:absolute;left:0;text-align:left;margin-left:70.85pt;margin-top:803.3pt;width:127.5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" filled="f" stroked="f" strokeweight=".5pt">
              <v:textbox inset="0,0,0,0">
                <w:txbxContent>
                  <w:p w14:paraId="7C812BAC" w14:textId="792A9178" w:rsidR="00D40A4D" w:rsidRPr="006A163E" w:rsidRDefault="00D40A4D" w:rsidP="00F6079B">
                    <w:pPr>
                      <w:pStyle w:val="nybrevoplysninger"/>
                      <w:rPr>
                        <w:rFonts w:cs="Arial"/>
                        <w:color w:val="808080"/>
                        <w:sz w:val="14"/>
                      </w:rPr>
                    </w:pPr>
                    <w:r w:rsidRPr="006A163E">
                      <w:rPr>
                        <w:rFonts w:cs="Arial"/>
                        <w:color w:val="808080"/>
                        <w:sz w:val="14"/>
                      </w:rPr>
                      <w:t xml:space="preserve">Sagsnr.: </w:t>
                    </w:r>
                    <w:sdt>
                      <w:sdtPr>
                        <w:rPr>
                          <w:rFonts w:cs="Arial"/>
                          <w:color w:val="808080"/>
                          <w:sz w:val="14"/>
                          <w:lang w:val="en-US"/>
                        </w:rPr>
                        <w:alias w:val="Sags ID"/>
                        <w:tag w:val="CaseID"/>
                        <w:id w:val="2035536240"/>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1489F50F-DF1A-43FF-A159-E1E489C27E7B}"/>
                        <w:text/>
                      </w:sdtPr>
                      <w:sdtEndPr/>
                      <w:sdtContent>
                        <w:r w:rsidRPr="006A163E">
                          <w:rPr>
                            <w:rFonts w:cs="Arial"/>
                            <w:color w:val="808080"/>
                            <w:sz w:val="14"/>
                            <w:lang w:val="en-US"/>
                          </w:rPr>
                          <w:t>1032086</w:t>
                        </w:r>
                      </w:sdtContent>
                    </w:sdt>
                    <w:r w:rsidRPr="006A163E">
                      <w:rPr>
                        <w:rFonts w:cs="Arial"/>
                        <w:color w:val="808080"/>
                        <w:sz w:val="14"/>
                      </w:rPr>
                      <w:t>/</w:t>
                    </w:r>
                    <w:sdt>
                      <w:sdtPr>
                        <w:rPr>
                          <w:rFonts w:cs="Arial"/>
                          <w:color w:val="808080"/>
                          <w:sz w:val="14"/>
                          <w:lang w:val="en-US"/>
                        </w:rPr>
                        <w:alias w:val="Akt ID"/>
                        <w:tag w:val="CaseRecordNumber"/>
                        <w:id w:val="285938535"/>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1489F50F-DF1A-43FF-A159-E1E489C27E7B}"/>
                        <w:text/>
                      </w:sdtPr>
                      <w:sdtEndPr/>
                      <w:sdtContent>
                        <w:r>
                          <w:rPr>
                            <w:rFonts w:cs="Arial"/>
                            <w:color w:val="808080"/>
                            <w:sz w:val="14"/>
                            <w:lang w:val="en-US"/>
                          </w:rPr>
                          <w:t>852</w:t>
                        </w:r>
                      </w:sdtContent>
                    </w:sdt>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2BA1" w14:textId="65AB19F2" w:rsidR="00D40A4D" w:rsidRPr="00711997" w:rsidRDefault="00D40A4D" w:rsidP="003049DD">
    <w:pPr>
      <w:pStyle w:val="Sidehoved"/>
      <w:jc w:val="right"/>
    </w:pPr>
    <w:r>
      <w:rPr>
        <w:rFonts w:cs="Arial"/>
        <w:noProof/>
        <w:color w:val="2962FF"/>
      </w:rPr>
      <w:drawing>
        <wp:inline distT="0" distB="0" distL="0" distR="0" wp14:anchorId="7AEB471B" wp14:editId="2F13E09A">
          <wp:extent cx="2261548" cy="1186484"/>
          <wp:effectExtent l="0" t="0" r="5715" b="0"/>
          <wp:docPr id="3" name="Billede 3" descr="vestjyskbank-share-logo - HR Navigator">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jyskbank-share-logo - HR Navigator">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096" cy="1200937"/>
                  </a:xfrm>
                  <a:prstGeom prst="rect">
                    <a:avLst/>
                  </a:prstGeom>
                  <a:noFill/>
                  <a:ln>
                    <a:noFill/>
                  </a:ln>
                </pic:spPr>
              </pic:pic>
            </a:graphicData>
          </a:graphic>
        </wp:inline>
      </w:drawing>
    </w:r>
    <w:r>
      <w:rPr>
        <w:noProof/>
        <w:lang w:eastAsia="da-DK"/>
      </w:rPr>
      <mc:AlternateContent>
        <mc:Choice Requires="wps">
          <w:drawing>
            <wp:anchor distT="0" distB="0" distL="114300" distR="114300" simplePos="0" relativeHeight="251658240" behindDoc="0" locked="0" layoutInCell="1" allowOverlap="1" wp14:anchorId="7C812BAA" wp14:editId="6170C235">
              <wp:simplePos x="0" y="0"/>
              <wp:positionH relativeFrom="page">
                <wp:posOffset>899795</wp:posOffset>
              </wp:positionH>
              <wp:positionV relativeFrom="page">
                <wp:posOffset>10201910</wp:posOffset>
              </wp:positionV>
              <wp:extent cx="1619885" cy="179705"/>
              <wp:effectExtent l="4445" t="635" r="4445" b="635"/>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812BAE" w14:textId="4A8F69A8" w:rsidR="00D40A4D" w:rsidRPr="006A163E" w:rsidRDefault="00D40A4D" w:rsidP="00F6079B">
                          <w:pPr>
                            <w:pStyle w:val="nybrevoplysninger"/>
                            <w:rPr>
                              <w:rFonts w:cs="Arial"/>
                              <w:color w:val="808080"/>
                              <w:sz w:val="14"/>
                            </w:rPr>
                          </w:pPr>
                          <w:r w:rsidRPr="006A163E">
                            <w:rPr>
                              <w:rFonts w:cs="Arial"/>
                              <w:color w:val="808080"/>
                              <w:sz w:val="14"/>
                            </w:rPr>
                            <w:t xml:space="preserve">Sagsnr.: </w:t>
                          </w:r>
                          <w:sdt>
                            <w:sdtPr>
                              <w:rPr>
                                <w:rFonts w:cs="Arial"/>
                                <w:color w:val="808080"/>
                                <w:sz w:val="14"/>
                                <w:lang w:val="en-US"/>
                              </w:rPr>
                              <w:alias w:val="Sags ID"/>
                              <w:tag w:val="CaseID"/>
                              <w:id w:val="-1899738307"/>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1489F50F-DF1A-43FF-A159-E1E489C27E7B}"/>
                              <w:text/>
                            </w:sdtPr>
                            <w:sdtEndPr/>
                            <w:sdtContent>
                              <w:r w:rsidRPr="006A163E">
                                <w:rPr>
                                  <w:rFonts w:cs="Arial"/>
                                  <w:color w:val="808080"/>
                                  <w:sz w:val="14"/>
                                  <w:lang w:val="en-US"/>
                                </w:rPr>
                                <w:t>1032086</w:t>
                              </w:r>
                            </w:sdtContent>
                          </w:sdt>
                          <w:r w:rsidRPr="006A163E">
                            <w:rPr>
                              <w:rFonts w:cs="Arial"/>
                              <w:color w:val="808080"/>
                              <w:sz w:val="14"/>
                            </w:rPr>
                            <w:t>/</w:t>
                          </w:r>
                          <w:sdt>
                            <w:sdtPr>
                              <w:rPr>
                                <w:rFonts w:cs="Arial"/>
                                <w:color w:val="808080"/>
                                <w:sz w:val="14"/>
                                <w:lang w:val="en-US"/>
                              </w:rPr>
                              <w:alias w:val="Akt ID"/>
                              <w:tag w:val="CaseRecordNumber"/>
                              <w:id w:val="-1308622657"/>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1489F50F-DF1A-43FF-A159-E1E489C27E7B}"/>
                              <w:text/>
                            </w:sdtPr>
                            <w:sdtEndPr/>
                            <w:sdtContent>
                              <w:r>
                                <w:rPr>
                                  <w:rFonts w:cs="Arial"/>
                                  <w:color w:val="808080"/>
                                  <w:sz w:val="14"/>
                                  <w:lang w:val="en-US"/>
                                </w:rPr>
                                <w:t>852</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2BAA" id="_x0000_t202" coordsize="21600,21600" o:spt="202" path="m,l,21600r21600,l21600,xe">
              <v:stroke joinstyle="miter"/>
              <v:path gradientshapeok="t" o:connecttype="rect"/>
            </v:shapetype>
            <v:shape id="Text Box 1028" o:spid="_x0000_s1027" type="#_x0000_t202" style="position:absolute;left:0;text-align:left;margin-left:70.85pt;margin-top:803.3pt;width:127.5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" filled="f" stroked="f" strokeweight=".5pt">
              <v:textbox inset="0,0,0,0">
                <w:txbxContent>
                  <w:p w14:paraId="7C812BAE" w14:textId="4A8F69A8" w:rsidR="00D40A4D" w:rsidRPr="006A163E" w:rsidRDefault="00D40A4D" w:rsidP="00F6079B">
                    <w:pPr>
                      <w:pStyle w:val="nybrevoplysninger"/>
                      <w:rPr>
                        <w:rFonts w:cs="Arial"/>
                        <w:color w:val="808080"/>
                        <w:sz w:val="14"/>
                      </w:rPr>
                    </w:pPr>
                    <w:r w:rsidRPr="006A163E">
                      <w:rPr>
                        <w:rFonts w:cs="Arial"/>
                        <w:color w:val="808080"/>
                        <w:sz w:val="14"/>
                      </w:rPr>
                      <w:t xml:space="preserve">Sagsnr.: </w:t>
                    </w:r>
                    <w:sdt>
                      <w:sdtPr>
                        <w:rPr>
                          <w:rFonts w:cs="Arial"/>
                          <w:color w:val="808080"/>
                          <w:sz w:val="14"/>
                          <w:lang w:val="en-US"/>
                        </w:rPr>
                        <w:alias w:val="Sags ID"/>
                        <w:tag w:val="CaseID"/>
                        <w:id w:val="-1899738307"/>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ID[1]" w:storeItemID="{1489F50F-DF1A-43FF-A159-E1E489C27E7B}"/>
                        <w:text/>
                      </w:sdtPr>
                      <w:sdtEndPr/>
                      <w:sdtContent>
                        <w:r w:rsidRPr="006A163E">
                          <w:rPr>
                            <w:rFonts w:cs="Arial"/>
                            <w:color w:val="808080"/>
                            <w:sz w:val="14"/>
                            <w:lang w:val="en-US"/>
                          </w:rPr>
                          <w:t>1032086</w:t>
                        </w:r>
                      </w:sdtContent>
                    </w:sdt>
                    <w:r w:rsidRPr="006A163E">
                      <w:rPr>
                        <w:rFonts w:cs="Arial"/>
                        <w:color w:val="808080"/>
                        <w:sz w:val="14"/>
                      </w:rPr>
                      <w:t>/</w:t>
                    </w:r>
                    <w:sdt>
                      <w:sdtPr>
                        <w:rPr>
                          <w:rFonts w:cs="Arial"/>
                          <w:color w:val="808080"/>
                          <w:sz w:val="14"/>
                          <w:lang w:val="en-US"/>
                        </w:rPr>
                        <w:alias w:val="Akt ID"/>
                        <w:tag w:val="CaseRecordNumber"/>
                        <w:id w:val="-1308622657"/>
                        <w:lock w:val="contentLocked"/>
                        <w:dataBinding w:prefixMappings="xmlns:ns0='http://schemas.microsoft.com/office/2006/metadata/properties' xmlns:ns1='http://www.w3.org/2001/XMLSchema-instance' xmlns:ns2='http://schemas.microsoft.com/office/infopath/2007/PartnerControls' xmlns:ns3='$ListId:Dokumenter;' xmlns:ns4='http://schemas.microsoft.com/sharepoint/v3' " w:xpath="/ns0:properties[1]/documentManagement[1]/ns4:CaseRecordNumber[1]" w:storeItemID="{1489F50F-DF1A-43FF-A159-E1E489C27E7B}"/>
                        <w:text/>
                      </w:sdtPr>
                      <w:sdtEndPr/>
                      <w:sdtContent>
                        <w:r>
                          <w:rPr>
                            <w:rFonts w:cs="Arial"/>
                            <w:color w:val="808080"/>
                            <w:sz w:val="14"/>
                            <w:lang w:val="en-US"/>
                          </w:rPr>
                          <w:t>852</w:t>
                        </w:r>
                      </w:sdtContent>
                    </w:sdt>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D6A7020"/>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D0D6B"/>
    <w:multiLevelType w:val="multilevel"/>
    <w:tmpl w:val="912E16F8"/>
    <w:lvl w:ilvl="0">
      <w:start w:val="1"/>
      <w:numFmt w:val="upperRoman"/>
      <w:lvlText w:val="%1"/>
      <w:lvlJc w:val="left"/>
      <w:pPr>
        <w:tabs>
          <w:tab w:val="num" w:pos="876"/>
        </w:tabs>
        <w:ind w:left="876" w:hanging="720"/>
      </w:pPr>
      <w:rPr>
        <w:rFonts w:hint="default"/>
      </w:rPr>
    </w:lvl>
    <w:lvl w:ilvl="1">
      <w:start w:val="1"/>
      <w:numFmt w:val="none"/>
      <w:suff w:val="nothing"/>
      <w:lvlText w:val="%2"/>
      <w:lvlJc w:val="left"/>
      <w:pPr>
        <w:ind w:left="156" w:firstLine="0"/>
      </w:pPr>
      <w:rPr>
        <w:rFonts w:hint="default"/>
      </w:rPr>
    </w:lvl>
    <w:lvl w:ilvl="2">
      <w:start w:val="1"/>
      <w:numFmt w:val="decimal"/>
      <w:lvlText w:val="%3"/>
      <w:lvlJc w:val="left"/>
      <w:pPr>
        <w:tabs>
          <w:tab w:val="num" w:pos="876"/>
        </w:tabs>
        <w:ind w:left="876" w:hanging="720"/>
      </w:pPr>
      <w:rPr>
        <w:rFonts w:hint="default"/>
      </w:rPr>
    </w:lvl>
    <w:lvl w:ilvl="3">
      <w:start w:val="1"/>
      <w:numFmt w:val="lowerLetter"/>
      <w:lvlText w:val="(%4)"/>
      <w:lvlJc w:val="left"/>
      <w:pPr>
        <w:tabs>
          <w:tab w:val="num" w:pos="1596"/>
        </w:tabs>
        <w:ind w:left="1596" w:hanging="720"/>
      </w:pPr>
      <w:rPr>
        <w:rFonts w:hint="default"/>
      </w:rPr>
    </w:lvl>
    <w:lvl w:ilvl="4">
      <w:start w:val="1"/>
      <w:numFmt w:val="lowerRoman"/>
      <w:lvlText w:val="(%5)"/>
      <w:lvlJc w:val="left"/>
      <w:pPr>
        <w:tabs>
          <w:tab w:val="num" w:pos="2676"/>
        </w:tabs>
        <w:ind w:left="2316" w:hanging="720"/>
      </w:pPr>
      <w:rPr>
        <w:rFonts w:hint="default"/>
      </w:rPr>
    </w:lvl>
    <w:lvl w:ilvl="5">
      <w:start w:val="1"/>
      <w:numFmt w:val="decimal"/>
      <w:pStyle w:val="Overskrift6"/>
      <w:isLgl/>
      <w:lvlText w:val="%6"/>
      <w:lvlJc w:val="left"/>
      <w:pPr>
        <w:tabs>
          <w:tab w:val="num" w:pos="720"/>
        </w:tabs>
        <w:ind w:left="720" w:hanging="720"/>
      </w:pPr>
      <w:rPr>
        <w:rFonts w:ascii="Arial" w:hAnsi="Arial" w:hint="default"/>
        <w:b/>
        <w:i w:val="0"/>
        <w:sz w:val="20"/>
      </w:rPr>
    </w:lvl>
    <w:lvl w:ilvl="6">
      <w:start w:val="1"/>
      <w:numFmt w:val="decimal"/>
      <w:pStyle w:val="Overskrift7"/>
      <w:isLgl/>
      <w:lvlText w:val="%6.%7"/>
      <w:lvlJc w:val="left"/>
      <w:pPr>
        <w:tabs>
          <w:tab w:val="num" w:pos="720"/>
        </w:tabs>
        <w:ind w:left="720" w:hanging="720"/>
      </w:pPr>
      <w:rPr>
        <w:rFonts w:ascii="Arial" w:hAnsi="Arial" w:hint="default"/>
        <w:b w:val="0"/>
        <w:i w:val="0"/>
        <w:sz w:val="20"/>
      </w:rPr>
    </w:lvl>
    <w:lvl w:ilvl="7">
      <w:start w:val="1"/>
      <w:numFmt w:val="decimal"/>
      <w:pStyle w:val="Overskrift8"/>
      <w:isLgl/>
      <w:lvlText w:val="%6.%7.%8"/>
      <w:lvlJc w:val="left"/>
      <w:pPr>
        <w:tabs>
          <w:tab w:val="num" w:pos="720"/>
        </w:tabs>
        <w:ind w:left="720" w:hanging="720"/>
      </w:pPr>
      <w:rPr>
        <w:rFonts w:ascii="Arial" w:hAnsi="Arial" w:hint="default"/>
        <w:b w:val="0"/>
        <w:i w:val="0"/>
        <w:sz w:val="20"/>
      </w:rPr>
    </w:lvl>
    <w:lvl w:ilvl="8">
      <w:start w:val="1"/>
      <w:numFmt w:val="decimal"/>
      <w:pStyle w:val="Overskrift9"/>
      <w:isLgl/>
      <w:lvlText w:val="%6.%7.%8.%9"/>
      <w:lvlJc w:val="left"/>
      <w:pPr>
        <w:tabs>
          <w:tab w:val="num" w:pos="876"/>
        </w:tabs>
        <w:ind w:left="876" w:hanging="720"/>
      </w:pPr>
      <w:rPr>
        <w:rFonts w:ascii="Arial" w:hAnsi="Arial" w:hint="default"/>
        <w:b w:val="0"/>
        <w:i w:val="0"/>
        <w:sz w:val="20"/>
      </w:rPr>
    </w:lvl>
  </w:abstractNum>
  <w:abstractNum w:abstractNumId="2" w15:restartNumberingAfterBreak="0">
    <w:nsid w:val="09105479"/>
    <w:multiLevelType w:val="hybridMultilevel"/>
    <w:tmpl w:val="DA849B6A"/>
    <w:lvl w:ilvl="0" w:tplc="957E701E">
      <w:start w:val="1"/>
      <w:numFmt w:val="bullet"/>
      <w:lvlText w:val=""/>
      <w:lvlJc w:val="left"/>
      <w:pPr>
        <w:ind w:left="1353" w:hanging="360"/>
      </w:pPr>
      <w:rPr>
        <w:rFonts w:ascii="Symbol" w:hAnsi="Symbo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3" w15:restartNumberingAfterBreak="0">
    <w:nsid w:val="0E7722B6"/>
    <w:multiLevelType w:val="hybridMultilevel"/>
    <w:tmpl w:val="BCFCBF82"/>
    <w:lvl w:ilvl="0" w:tplc="8F08D132">
      <w:start w:val="1"/>
      <w:numFmt w:val="lowerLetter"/>
      <w:lvlText w:val="(%1)"/>
      <w:lvlJc w:val="left"/>
      <w:pPr>
        <w:ind w:left="720" w:hanging="360"/>
      </w:pPr>
      <w:rPr>
        <w:rFonts w:hint="default"/>
        <w:i w:val="0"/>
        <w:iCs w:val="0"/>
      </w:r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C0161A"/>
    <w:multiLevelType w:val="hybridMultilevel"/>
    <w:tmpl w:val="334A26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F46F3B"/>
    <w:multiLevelType w:val="hybridMultilevel"/>
    <w:tmpl w:val="8DD0059A"/>
    <w:lvl w:ilvl="0" w:tplc="BE14AC5C">
      <w:start w:val="1"/>
      <w:numFmt w:val="upperLetter"/>
      <w:lvlText w:val="2%1."/>
      <w:lvlJc w:val="left"/>
      <w:pPr>
        <w:ind w:left="720" w:hanging="360"/>
      </w:pPr>
      <w:rPr>
        <w:rFonts w:hint="default"/>
      </w:rPr>
    </w:lvl>
    <w:lvl w:ilvl="1" w:tplc="5790AB32" w:tentative="1">
      <w:start w:val="1"/>
      <w:numFmt w:val="lowerLetter"/>
      <w:lvlText w:val="%2."/>
      <w:lvlJc w:val="left"/>
      <w:pPr>
        <w:ind w:left="1440" w:hanging="360"/>
      </w:pPr>
    </w:lvl>
    <w:lvl w:ilvl="2" w:tplc="2040AA04" w:tentative="1">
      <w:start w:val="1"/>
      <w:numFmt w:val="lowerRoman"/>
      <w:lvlText w:val="%3."/>
      <w:lvlJc w:val="right"/>
      <w:pPr>
        <w:ind w:left="2160" w:hanging="180"/>
      </w:pPr>
    </w:lvl>
    <w:lvl w:ilvl="3" w:tplc="FE209990" w:tentative="1">
      <w:start w:val="1"/>
      <w:numFmt w:val="decimal"/>
      <w:lvlText w:val="%4."/>
      <w:lvlJc w:val="left"/>
      <w:pPr>
        <w:ind w:left="2880" w:hanging="360"/>
      </w:pPr>
    </w:lvl>
    <w:lvl w:ilvl="4" w:tplc="D1B6C86A" w:tentative="1">
      <w:start w:val="1"/>
      <w:numFmt w:val="lowerLetter"/>
      <w:lvlText w:val="%5."/>
      <w:lvlJc w:val="left"/>
      <w:pPr>
        <w:ind w:left="3600" w:hanging="360"/>
      </w:pPr>
    </w:lvl>
    <w:lvl w:ilvl="5" w:tplc="3FF28C9C" w:tentative="1">
      <w:start w:val="1"/>
      <w:numFmt w:val="lowerRoman"/>
      <w:lvlText w:val="%6."/>
      <w:lvlJc w:val="right"/>
      <w:pPr>
        <w:ind w:left="4320" w:hanging="180"/>
      </w:pPr>
    </w:lvl>
    <w:lvl w:ilvl="6" w:tplc="AFB8C3C4" w:tentative="1">
      <w:start w:val="1"/>
      <w:numFmt w:val="decimal"/>
      <w:lvlText w:val="%7."/>
      <w:lvlJc w:val="left"/>
      <w:pPr>
        <w:ind w:left="5040" w:hanging="360"/>
      </w:pPr>
    </w:lvl>
    <w:lvl w:ilvl="7" w:tplc="A8BE0D8C" w:tentative="1">
      <w:start w:val="1"/>
      <w:numFmt w:val="lowerLetter"/>
      <w:lvlText w:val="%8."/>
      <w:lvlJc w:val="left"/>
      <w:pPr>
        <w:ind w:left="5760" w:hanging="360"/>
      </w:pPr>
    </w:lvl>
    <w:lvl w:ilvl="8" w:tplc="F314082E" w:tentative="1">
      <w:start w:val="1"/>
      <w:numFmt w:val="lowerRoman"/>
      <w:lvlText w:val="%9."/>
      <w:lvlJc w:val="right"/>
      <w:pPr>
        <w:ind w:left="6480" w:hanging="180"/>
      </w:pPr>
    </w:lvl>
  </w:abstractNum>
  <w:abstractNum w:abstractNumId="6" w15:restartNumberingAfterBreak="0">
    <w:nsid w:val="1D091564"/>
    <w:multiLevelType w:val="hybridMultilevel"/>
    <w:tmpl w:val="BD783524"/>
    <w:lvl w:ilvl="0" w:tplc="EE826EE0">
      <w:start w:val="1"/>
      <w:numFmt w:val="decimal"/>
      <w:pStyle w:val="Punktopstilling1"/>
      <w:lvlText w:val="%1)"/>
      <w:lvlJc w:val="left"/>
      <w:pPr>
        <w:tabs>
          <w:tab w:val="num" w:pos="720"/>
        </w:tabs>
        <w:ind w:left="720" w:hanging="720"/>
      </w:pPr>
      <w:rPr>
        <w:rFonts w:ascii="Arial" w:hAnsi="Arial" w:hint="default"/>
        <w:b w:val="0"/>
        <w:i w:val="0"/>
        <w:sz w:val="20"/>
      </w:rPr>
    </w:lvl>
    <w:lvl w:ilvl="1" w:tplc="134C9ECA" w:tentative="1">
      <w:start w:val="1"/>
      <w:numFmt w:val="lowerLetter"/>
      <w:lvlText w:val="%2."/>
      <w:lvlJc w:val="left"/>
      <w:pPr>
        <w:tabs>
          <w:tab w:val="num" w:pos="1440"/>
        </w:tabs>
        <w:ind w:left="1440" w:hanging="360"/>
      </w:pPr>
    </w:lvl>
    <w:lvl w:ilvl="2" w:tplc="4B2A2270" w:tentative="1">
      <w:start w:val="1"/>
      <w:numFmt w:val="lowerRoman"/>
      <w:lvlText w:val="%3."/>
      <w:lvlJc w:val="right"/>
      <w:pPr>
        <w:tabs>
          <w:tab w:val="num" w:pos="2160"/>
        </w:tabs>
        <w:ind w:left="2160" w:hanging="180"/>
      </w:pPr>
    </w:lvl>
    <w:lvl w:ilvl="3" w:tplc="AE8A86AE" w:tentative="1">
      <w:start w:val="1"/>
      <w:numFmt w:val="decimal"/>
      <w:lvlText w:val="%4."/>
      <w:lvlJc w:val="left"/>
      <w:pPr>
        <w:tabs>
          <w:tab w:val="num" w:pos="2880"/>
        </w:tabs>
        <w:ind w:left="2880" w:hanging="360"/>
      </w:pPr>
    </w:lvl>
    <w:lvl w:ilvl="4" w:tplc="291446A8" w:tentative="1">
      <w:start w:val="1"/>
      <w:numFmt w:val="lowerLetter"/>
      <w:lvlText w:val="%5."/>
      <w:lvlJc w:val="left"/>
      <w:pPr>
        <w:tabs>
          <w:tab w:val="num" w:pos="3600"/>
        </w:tabs>
        <w:ind w:left="3600" w:hanging="360"/>
      </w:pPr>
    </w:lvl>
    <w:lvl w:ilvl="5" w:tplc="0CB03D44" w:tentative="1">
      <w:start w:val="1"/>
      <w:numFmt w:val="lowerRoman"/>
      <w:lvlText w:val="%6."/>
      <w:lvlJc w:val="right"/>
      <w:pPr>
        <w:tabs>
          <w:tab w:val="num" w:pos="4320"/>
        </w:tabs>
        <w:ind w:left="4320" w:hanging="180"/>
      </w:pPr>
    </w:lvl>
    <w:lvl w:ilvl="6" w:tplc="E8A801D6" w:tentative="1">
      <w:start w:val="1"/>
      <w:numFmt w:val="decimal"/>
      <w:lvlText w:val="%7."/>
      <w:lvlJc w:val="left"/>
      <w:pPr>
        <w:tabs>
          <w:tab w:val="num" w:pos="5040"/>
        </w:tabs>
        <w:ind w:left="5040" w:hanging="360"/>
      </w:pPr>
    </w:lvl>
    <w:lvl w:ilvl="7" w:tplc="B1B4D110" w:tentative="1">
      <w:start w:val="1"/>
      <w:numFmt w:val="lowerLetter"/>
      <w:lvlText w:val="%8."/>
      <w:lvlJc w:val="left"/>
      <w:pPr>
        <w:tabs>
          <w:tab w:val="num" w:pos="5760"/>
        </w:tabs>
        <w:ind w:left="5760" w:hanging="360"/>
      </w:pPr>
    </w:lvl>
    <w:lvl w:ilvl="8" w:tplc="0D06F4D6" w:tentative="1">
      <w:start w:val="1"/>
      <w:numFmt w:val="lowerRoman"/>
      <w:lvlText w:val="%9."/>
      <w:lvlJc w:val="right"/>
      <w:pPr>
        <w:tabs>
          <w:tab w:val="num" w:pos="6480"/>
        </w:tabs>
        <w:ind w:left="6480" w:hanging="180"/>
      </w:pPr>
    </w:lvl>
  </w:abstractNum>
  <w:abstractNum w:abstractNumId="7" w15:restartNumberingAfterBreak="0">
    <w:nsid w:val="1D266BB2"/>
    <w:multiLevelType w:val="hybridMultilevel"/>
    <w:tmpl w:val="BCFCBF82"/>
    <w:lvl w:ilvl="0" w:tplc="8F08D132">
      <w:start w:val="1"/>
      <w:numFmt w:val="lowerLetter"/>
      <w:lvlText w:val="(%1)"/>
      <w:lvlJc w:val="left"/>
      <w:pPr>
        <w:ind w:left="720" w:hanging="360"/>
      </w:pPr>
      <w:rPr>
        <w:rFonts w:hint="default"/>
        <w:i w:val="0"/>
        <w:iCs w:val="0"/>
      </w:r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69779B"/>
    <w:multiLevelType w:val="hybridMultilevel"/>
    <w:tmpl w:val="6D82A048"/>
    <w:lvl w:ilvl="0" w:tplc="DA70988C">
      <w:start w:val="1"/>
      <w:numFmt w:val="upperLetter"/>
      <w:pStyle w:val="PunktopstillingA"/>
      <w:lvlText w:val="(%1)"/>
      <w:lvlJc w:val="left"/>
      <w:pPr>
        <w:tabs>
          <w:tab w:val="num" w:pos="720"/>
        </w:tabs>
        <w:ind w:left="720" w:hanging="720"/>
      </w:pPr>
      <w:rPr>
        <w:rFonts w:ascii="Arial" w:hAnsi="Arial" w:hint="default"/>
        <w:b w:val="0"/>
        <w:i w:val="0"/>
        <w:sz w:val="20"/>
      </w:rPr>
    </w:lvl>
    <w:lvl w:ilvl="1" w:tplc="A116317A" w:tentative="1">
      <w:start w:val="1"/>
      <w:numFmt w:val="lowerLetter"/>
      <w:lvlText w:val="%2."/>
      <w:lvlJc w:val="left"/>
      <w:pPr>
        <w:tabs>
          <w:tab w:val="num" w:pos="1440"/>
        </w:tabs>
        <w:ind w:left="1440" w:hanging="360"/>
      </w:pPr>
    </w:lvl>
    <w:lvl w:ilvl="2" w:tplc="7F8463F6" w:tentative="1">
      <w:start w:val="1"/>
      <w:numFmt w:val="lowerRoman"/>
      <w:lvlText w:val="%3."/>
      <w:lvlJc w:val="right"/>
      <w:pPr>
        <w:tabs>
          <w:tab w:val="num" w:pos="2160"/>
        </w:tabs>
        <w:ind w:left="2160" w:hanging="180"/>
      </w:pPr>
    </w:lvl>
    <w:lvl w:ilvl="3" w:tplc="3DF0AEFA" w:tentative="1">
      <w:start w:val="1"/>
      <w:numFmt w:val="decimal"/>
      <w:lvlText w:val="%4."/>
      <w:lvlJc w:val="left"/>
      <w:pPr>
        <w:tabs>
          <w:tab w:val="num" w:pos="2880"/>
        </w:tabs>
        <w:ind w:left="2880" w:hanging="360"/>
      </w:pPr>
    </w:lvl>
    <w:lvl w:ilvl="4" w:tplc="30741B08" w:tentative="1">
      <w:start w:val="1"/>
      <w:numFmt w:val="lowerLetter"/>
      <w:lvlText w:val="%5."/>
      <w:lvlJc w:val="left"/>
      <w:pPr>
        <w:tabs>
          <w:tab w:val="num" w:pos="3600"/>
        </w:tabs>
        <w:ind w:left="3600" w:hanging="360"/>
      </w:pPr>
    </w:lvl>
    <w:lvl w:ilvl="5" w:tplc="57AA71C0" w:tentative="1">
      <w:start w:val="1"/>
      <w:numFmt w:val="lowerRoman"/>
      <w:lvlText w:val="%6."/>
      <w:lvlJc w:val="right"/>
      <w:pPr>
        <w:tabs>
          <w:tab w:val="num" w:pos="4320"/>
        </w:tabs>
        <w:ind w:left="4320" w:hanging="180"/>
      </w:pPr>
    </w:lvl>
    <w:lvl w:ilvl="6" w:tplc="42C4C37E" w:tentative="1">
      <w:start w:val="1"/>
      <w:numFmt w:val="decimal"/>
      <w:lvlText w:val="%7."/>
      <w:lvlJc w:val="left"/>
      <w:pPr>
        <w:tabs>
          <w:tab w:val="num" w:pos="5040"/>
        </w:tabs>
        <w:ind w:left="5040" w:hanging="360"/>
      </w:pPr>
    </w:lvl>
    <w:lvl w:ilvl="7" w:tplc="45FC614C" w:tentative="1">
      <w:start w:val="1"/>
      <w:numFmt w:val="lowerLetter"/>
      <w:lvlText w:val="%8."/>
      <w:lvlJc w:val="left"/>
      <w:pPr>
        <w:tabs>
          <w:tab w:val="num" w:pos="5760"/>
        </w:tabs>
        <w:ind w:left="5760" w:hanging="360"/>
      </w:pPr>
    </w:lvl>
    <w:lvl w:ilvl="8" w:tplc="287A3718" w:tentative="1">
      <w:start w:val="1"/>
      <w:numFmt w:val="lowerRoman"/>
      <w:lvlText w:val="%9."/>
      <w:lvlJc w:val="right"/>
      <w:pPr>
        <w:tabs>
          <w:tab w:val="num" w:pos="6480"/>
        </w:tabs>
        <w:ind w:left="6480" w:hanging="180"/>
      </w:pPr>
    </w:lvl>
  </w:abstractNum>
  <w:abstractNum w:abstractNumId="9" w15:restartNumberingAfterBreak="0">
    <w:nsid w:val="1DD36889"/>
    <w:multiLevelType w:val="multilevel"/>
    <w:tmpl w:val="C39E2B4A"/>
    <w:lvl w:ilvl="0">
      <w:start w:val="1"/>
      <w:numFmt w:val="upperRoman"/>
      <w:lvlText w:val="%1"/>
      <w:lvlJc w:val="left"/>
      <w:pPr>
        <w:tabs>
          <w:tab w:val="num" w:pos="720"/>
        </w:tabs>
        <w:ind w:left="720" w:hanging="72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520"/>
        </w:tabs>
        <w:ind w:left="2160" w:hanging="720"/>
      </w:pPr>
      <w:rPr>
        <w:rFonts w:hint="default"/>
      </w:rPr>
    </w:lvl>
    <w:lvl w:ilvl="5">
      <w:start w:val="1"/>
      <w:numFmt w:val="decimal"/>
      <w:isLgl/>
      <w:lvlText w:val="%6"/>
      <w:lvlJc w:val="left"/>
      <w:pPr>
        <w:tabs>
          <w:tab w:val="num" w:pos="876"/>
        </w:tabs>
        <w:ind w:left="876" w:hanging="720"/>
      </w:pPr>
      <w:rPr>
        <w:rFonts w:ascii="Arial" w:hAnsi="Arial" w:hint="default"/>
        <w:b/>
        <w:i w:val="0"/>
        <w:sz w:val="20"/>
      </w:rPr>
    </w:lvl>
    <w:lvl w:ilvl="6">
      <w:start w:val="1"/>
      <w:numFmt w:val="decimal"/>
      <w:isLgl/>
      <w:lvlText w:val="%6.%7"/>
      <w:lvlJc w:val="left"/>
      <w:pPr>
        <w:tabs>
          <w:tab w:val="num" w:pos="883"/>
        </w:tabs>
        <w:ind w:left="883" w:hanging="883"/>
      </w:pPr>
      <w:rPr>
        <w:rFonts w:ascii="Arial" w:hAnsi="Arial" w:hint="default"/>
        <w:b w:val="0"/>
        <w:i w:val="0"/>
        <w:sz w:val="20"/>
      </w:rPr>
    </w:lvl>
    <w:lvl w:ilvl="7">
      <w:start w:val="1"/>
      <w:numFmt w:val="decimal"/>
      <w:isLgl/>
      <w:lvlText w:val="%6.%7.%8"/>
      <w:lvlJc w:val="left"/>
      <w:pPr>
        <w:tabs>
          <w:tab w:val="num" w:pos="876"/>
        </w:tabs>
        <w:ind w:left="876" w:hanging="720"/>
      </w:pPr>
      <w:rPr>
        <w:rFonts w:ascii="Arial" w:hAnsi="Arial" w:hint="default"/>
        <w:b w:val="0"/>
        <w:i w:val="0"/>
        <w:sz w:val="20"/>
      </w:rPr>
    </w:lvl>
    <w:lvl w:ilvl="8">
      <w:start w:val="1"/>
      <w:numFmt w:val="decimal"/>
      <w:isLgl/>
      <w:lvlText w:val="%6.%7.%8.%9"/>
      <w:lvlJc w:val="left"/>
      <w:pPr>
        <w:tabs>
          <w:tab w:val="num" w:pos="720"/>
        </w:tabs>
        <w:ind w:left="720" w:hanging="720"/>
      </w:pPr>
      <w:rPr>
        <w:rFonts w:ascii="Arial" w:hAnsi="Arial" w:hint="default"/>
        <w:b w:val="0"/>
        <w:i w:val="0"/>
        <w:sz w:val="20"/>
      </w:rPr>
    </w:lvl>
  </w:abstractNum>
  <w:abstractNum w:abstractNumId="10" w15:restartNumberingAfterBreak="0">
    <w:nsid w:val="26442AB4"/>
    <w:multiLevelType w:val="hybridMultilevel"/>
    <w:tmpl w:val="B9326154"/>
    <w:lvl w:ilvl="0" w:tplc="E6DE65AA">
      <w:start w:val="1"/>
      <w:numFmt w:val="lowerLetter"/>
      <w:pStyle w:val="Punktopstilling1niveau-Accura"/>
      <w:lvlText w:val="(%1)"/>
      <w:lvlJc w:val="left"/>
      <w:pPr>
        <w:tabs>
          <w:tab w:val="num" w:pos="1134"/>
        </w:tabs>
        <w:ind w:left="1134" w:hanging="414"/>
      </w:pPr>
      <w:rPr>
        <w:rFonts w:ascii="Arial" w:hAnsi="Arial" w:hint="default"/>
        <w:b w:val="0"/>
        <w:i w:val="0"/>
        <w:sz w:val="20"/>
      </w:rPr>
    </w:lvl>
    <w:lvl w:ilvl="1" w:tplc="C71C33D8" w:tentative="1">
      <w:start w:val="1"/>
      <w:numFmt w:val="lowerLetter"/>
      <w:lvlText w:val="%2."/>
      <w:lvlJc w:val="left"/>
      <w:pPr>
        <w:tabs>
          <w:tab w:val="num" w:pos="1724"/>
        </w:tabs>
        <w:ind w:left="1724" w:hanging="360"/>
      </w:pPr>
    </w:lvl>
    <w:lvl w:ilvl="2" w:tplc="39CA4B92" w:tentative="1">
      <w:start w:val="1"/>
      <w:numFmt w:val="lowerRoman"/>
      <w:lvlText w:val="%3."/>
      <w:lvlJc w:val="right"/>
      <w:pPr>
        <w:tabs>
          <w:tab w:val="num" w:pos="2444"/>
        </w:tabs>
        <w:ind w:left="2444" w:hanging="180"/>
      </w:pPr>
    </w:lvl>
    <w:lvl w:ilvl="3" w:tplc="AACC01B6" w:tentative="1">
      <w:start w:val="1"/>
      <w:numFmt w:val="decimal"/>
      <w:lvlText w:val="%4."/>
      <w:lvlJc w:val="left"/>
      <w:pPr>
        <w:tabs>
          <w:tab w:val="num" w:pos="3164"/>
        </w:tabs>
        <w:ind w:left="3164" w:hanging="360"/>
      </w:pPr>
    </w:lvl>
    <w:lvl w:ilvl="4" w:tplc="DC3C8720" w:tentative="1">
      <w:start w:val="1"/>
      <w:numFmt w:val="lowerLetter"/>
      <w:lvlText w:val="%5."/>
      <w:lvlJc w:val="left"/>
      <w:pPr>
        <w:tabs>
          <w:tab w:val="num" w:pos="3884"/>
        </w:tabs>
        <w:ind w:left="3884" w:hanging="360"/>
      </w:pPr>
    </w:lvl>
    <w:lvl w:ilvl="5" w:tplc="4A983106" w:tentative="1">
      <w:start w:val="1"/>
      <w:numFmt w:val="lowerRoman"/>
      <w:lvlText w:val="%6."/>
      <w:lvlJc w:val="right"/>
      <w:pPr>
        <w:tabs>
          <w:tab w:val="num" w:pos="4604"/>
        </w:tabs>
        <w:ind w:left="4604" w:hanging="180"/>
      </w:pPr>
    </w:lvl>
    <w:lvl w:ilvl="6" w:tplc="2BDE427A" w:tentative="1">
      <w:start w:val="1"/>
      <w:numFmt w:val="decimal"/>
      <w:lvlText w:val="%7."/>
      <w:lvlJc w:val="left"/>
      <w:pPr>
        <w:tabs>
          <w:tab w:val="num" w:pos="5324"/>
        </w:tabs>
        <w:ind w:left="5324" w:hanging="360"/>
      </w:pPr>
    </w:lvl>
    <w:lvl w:ilvl="7" w:tplc="C818B6A4" w:tentative="1">
      <w:start w:val="1"/>
      <w:numFmt w:val="lowerLetter"/>
      <w:lvlText w:val="%8."/>
      <w:lvlJc w:val="left"/>
      <w:pPr>
        <w:tabs>
          <w:tab w:val="num" w:pos="6044"/>
        </w:tabs>
        <w:ind w:left="6044" w:hanging="360"/>
      </w:pPr>
    </w:lvl>
    <w:lvl w:ilvl="8" w:tplc="45CC3668" w:tentative="1">
      <w:start w:val="1"/>
      <w:numFmt w:val="lowerRoman"/>
      <w:lvlText w:val="%9."/>
      <w:lvlJc w:val="right"/>
      <w:pPr>
        <w:tabs>
          <w:tab w:val="num" w:pos="6764"/>
        </w:tabs>
        <w:ind w:left="6764" w:hanging="180"/>
      </w:pPr>
    </w:lvl>
  </w:abstractNum>
  <w:abstractNum w:abstractNumId="11" w15:restartNumberingAfterBreak="0">
    <w:nsid w:val="3EF62FA8"/>
    <w:multiLevelType w:val="hybridMultilevel"/>
    <w:tmpl w:val="A68CE980"/>
    <w:lvl w:ilvl="0" w:tplc="6C22B0AA">
      <w:start w:val="1"/>
      <w:numFmt w:val="decimal"/>
      <w:lvlText w:val="%1."/>
      <w:lvlJc w:val="left"/>
      <w:pPr>
        <w:ind w:left="720" w:hanging="360"/>
      </w:pPr>
      <w:rPr>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283470"/>
    <w:multiLevelType w:val="hybridMultilevel"/>
    <w:tmpl w:val="E564CAB0"/>
    <w:lvl w:ilvl="0" w:tplc="53788B8A">
      <w:start w:val="1"/>
      <w:numFmt w:val="bullet"/>
      <w:pStyle w:val="Punktopstillingstreg"/>
      <w:lvlText w:val="­"/>
      <w:lvlJc w:val="left"/>
      <w:pPr>
        <w:tabs>
          <w:tab w:val="num" w:pos="720"/>
        </w:tabs>
        <w:ind w:left="720" w:hanging="720"/>
      </w:pPr>
      <w:rPr>
        <w:rFonts w:hint="default"/>
      </w:rPr>
    </w:lvl>
    <w:lvl w:ilvl="1" w:tplc="BB50939E" w:tentative="1">
      <w:start w:val="1"/>
      <w:numFmt w:val="bullet"/>
      <w:lvlText w:val="o"/>
      <w:lvlJc w:val="left"/>
      <w:pPr>
        <w:tabs>
          <w:tab w:val="num" w:pos="1440"/>
        </w:tabs>
        <w:ind w:left="1440" w:hanging="360"/>
      </w:pPr>
      <w:rPr>
        <w:rFonts w:ascii="Courier New" w:hAnsi="Courier New" w:hint="default"/>
      </w:rPr>
    </w:lvl>
    <w:lvl w:ilvl="2" w:tplc="929044A0" w:tentative="1">
      <w:start w:val="1"/>
      <w:numFmt w:val="bullet"/>
      <w:lvlText w:val=""/>
      <w:lvlJc w:val="left"/>
      <w:pPr>
        <w:tabs>
          <w:tab w:val="num" w:pos="2160"/>
        </w:tabs>
        <w:ind w:left="2160" w:hanging="360"/>
      </w:pPr>
      <w:rPr>
        <w:rFonts w:ascii="Wingdings" w:hAnsi="Wingdings" w:hint="default"/>
      </w:rPr>
    </w:lvl>
    <w:lvl w:ilvl="3" w:tplc="318AD9BA" w:tentative="1">
      <w:start w:val="1"/>
      <w:numFmt w:val="bullet"/>
      <w:lvlText w:val=""/>
      <w:lvlJc w:val="left"/>
      <w:pPr>
        <w:tabs>
          <w:tab w:val="num" w:pos="2880"/>
        </w:tabs>
        <w:ind w:left="2880" w:hanging="360"/>
      </w:pPr>
      <w:rPr>
        <w:rFonts w:ascii="Symbol" w:hAnsi="Symbol" w:hint="default"/>
      </w:rPr>
    </w:lvl>
    <w:lvl w:ilvl="4" w:tplc="5DEA618E" w:tentative="1">
      <w:start w:val="1"/>
      <w:numFmt w:val="bullet"/>
      <w:lvlText w:val="o"/>
      <w:lvlJc w:val="left"/>
      <w:pPr>
        <w:tabs>
          <w:tab w:val="num" w:pos="3600"/>
        </w:tabs>
        <w:ind w:left="3600" w:hanging="360"/>
      </w:pPr>
      <w:rPr>
        <w:rFonts w:ascii="Courier New" w:hAnsi="Courier New" w:hint="default"/>
      </w:rPr>
    </w:lvl>
    <w:lvl w:ilvl="5" w:tplc="EA8EF56C" w:tentative="1">
      <w:start w:val="1"/>
      <w:numFmt w:val="bullet"/>
      <w:lvlText w:val=""/>
      <w:lvlJc w:val="left"/>
      <w:pPr>
        <w:tabs>
          <w:tab w:val="num" w:pos="4320"/>
        </w:tabs>
        <w:ind w:left="4320" w:hanging="360"/>
      </w:pPr>
      <w:rPr>
        <w:rFonts w:ascii="Wingdings" w:hAnsi="Wingdings" w:hint="default"/>
      </w:rPr>
    </w:lvl>
    <w:lvl w:ilvl="6" w:tplc="F95032D0" w:tentative="1">
      <w:start w:val="1"/>
      <w:numFmt w:val="bullet"/>
      <w:lvlText w:val=""/>
      <w:lvlJc w:val="left"/>
      <w:pPr>
        <w:tabs>
          <w:tab w:val="num" w:pos="5040"/>
        </w:tabs>
        <w:ind w:left="5040" w:hanging="360"/>
      </w:pPr>
      <w:rPr>
        <w:rFonts w:ascii="Symbol" w:hAnsi="Symbol" w:hint="default"/>
      </w:rPr>
    </w:lvl>
    <w:lvl w:ilvl="7" w:tplc="DF9AD238" w:tentative="1">
      <w:start w:val="1"/>
      <w:numFmt w:val="bullet"/>
      <w:lvlText w:val="o"/>
      <w:lvlJc w:val="left"/>
      <w:pPr>
        <w:tabs>
          <w:tab w:val="num" w:pos="5760"/>
        </w:tabs>
        <w:ind w:left="5760" w:hanging="360"/>
      </w:pPr>
      <w:rPr>
        <w:rFonts w:ascii="Courier New" w:hAnsi="Courier New" w:hint="default"/>
      </w:rPr>
    </w:lvl>
    <w:lvl w:ilvl="8" w:tplc="4622E0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4BD2"/>
    <w:multiLevelType w:val="hybridMultilevel"/>
    <w:tmpl w:val="FE2A3BDE"/>
    <w:lvl w:ilvl="0" w:tplc="8B26ADD4">
      <w:start w:val="1"/>
      <w:numFmt w:val="bullet"/>
      <w:pStyle w:val="Punktopstillingbullet"/>
      <w:lvlText w:val=""/>
      <w:lvlJc w:val="left"/>
      <w:pPr>
        <w:tabs>
          <w:tab w:val="num" w:pos="720"/>
        </w:tabs>
        <w:ind w:left="720" w:hanging="720"/>
      </w:pPr>
      <w:rPr>
        <w:rFonts w:ascii="Symbol" w:hAnsi="Symbol" w:hint="default"/>
      </w:rPr>
    </w:lvl>
    <w:lvl w:ilvl="1" w:tplc="0994C1C6" w:tentative="1">
      <w:start w:val="1"/>
      <w:numFmt w:val="bullet"/>
      <w:lvlText w:val="o"/>
      <w:lvlJc w:val="left"/>
      <w:pPr>
        <w:tabs>
          <w:tab w:val="num" w:pos="1440"/>
        </w:tabs>
        <w:ind w:left="1440" w:hanging="360"/>
      </w:pPr>
      <w:rPr>
        <w:rFonts w:ascii="Courier New" w:hAnsi="Courier New" w:hint="default"/>
      </w:rPr>
    </w:lvl>
    <w:lvl w:ilvl="2" w:tplc="5A701716" w:tentative="1">
      <w:start w:val="1"/>
      <w:numFmt w:val="bullet"/>
      <w:lvlText w:val=""/>
      <w:lvlJc w:val="left"/>
      <w:pPr>
        <w:tabs>
          <w:tab w:val="num" w:pos="2160"/>
        </w:tabs>
        <w:ind w:left="2160" w:hanging="360"/>
      </w:pPr>
      <w:rPr>
        <w:rFonts w:ascii="Wingdings" w:hAnsi="Wingdings" w:hint="default"/>
      </w:rPr>
    </w:lvl>
    <w:lvl w:ilvl="3" w:tplc="2CFC2634" w:tentative="1">
      <w:start w:val="1"/>
      <w:numFmt w:val="bullet"/>
      <w:lvlText w:val=""/>
      <w:lvlJc w:val="left"/>
      <w:pPr>
        <w:tabs>
          <w:tab w:val="num" w:pos="2880"/>
        </w:tabs>
        <w:ind w:left="2880" w:hanging="360"/>
      </w:pPr>
      <w:rPr>
        <w:rFonts w:ascii="Symbol" w:hAnsi="Symbol" w:hint="default"/>
      </w:rPr>
    </w:lvl>
    <w:lvl w:ilvl="4" w:tplc="24B8F998" w:tentative="1">
      <w:start w:val="1"/>
      <w:numFmt w:val="bullet"/>
      <w:lvlText w:val="o"/>
      <w:lvlJc w:val="left"/>
      <w:pPr>
        <w:tabs>
          <w:tab w:val="num" w:pos="3600"/>
        </w:tabs>
        <w:ind w:left="3600" w:hanging="360"/>
      </w:pPr>
      <w:rPr>
        <w:rFonts w:ascii="Courier New" w:hAnsi="Courier New" w:hint="default"/>
      </w:rPr>
    </w:lvl>
    <w:lvl w:ilvl="5" w:tplc="BEC88E5A" w:tentative="1">
      <w:start w:val="1"/>
      <w:numFmt w:val="bullet"/>
      <w:lvlText w:val=""/>
      <w:lvlJc w:val="left"/>
      <w:pPr>
        <w:tabs>
          <w:tab w:val="num" w:pos="4320"/>
        </w:tabs>
        <w:ind w:left="4320" w:hanging="360"/>
      </w:pPr>
      <w:rPr>
        <w:rFonts w:ascii="Wingdings" w:hAnsi="Wingdings" w:hint="default"/>
      </w:rPr>
    </w:lvl>
    <w:lvl w:ilvl="6" w:tplc="B4B65110" w:tentative="1">
      <w:start w:val="1"/>
      <w:numFmt w:val="bullet"/>
      <w:lvlText w:val=""/>
      <w:lvlJc w:val="left"/>
      <w:pPr>
        <w:tabs>
          <w:tab w:val="num" w:pos="5040"/>
        </w:tabs>
        <w:ind w:left="5040" w:hanging="360"/>
      </w:pPr>
      <w:rPr>
        <w:rFonts w:ascii="Symbol" w:hAnsi="Symbol" w:hint="default"/>
      </w:rPr>
    </w:lvl>
    <w:lvl w:ilvl="7" w:tplc="31448E3A" w:tentative="1">
      <w:start w:val="1"/>
      <w:numFmt w:val="bullet"/>
      <w:lvlText w:val="o"/>
      <w:lvlJc w:val="left"/>
      <w:pPr>
        <w:tabs>
          <w:tab w:val="num" w:pos="5760"/>
        </w:tabs>
        <w:ind w:left="5760" w:hanging="360"/>
      </w:pPr>
      <w:rPr>
        <w:rFonts w:ascii="Courier New" w:hAnsi="Courier New" w:hint="default"/>
      </w:rPr>
    </w:lvl>
    <w:lvl w:ilvl="8" w:tplc="D84C7C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74ADD"/>
    <w:multiLevelType w:val="multilevel"/>
    <w:tmpl w:val="D6480AD0"/>
    <w:lvl w:ilvl="0">
      <w:start w:val="1"/>
      <w:numFmt w:val="upperRoman"/>
      <w:lvlText w:val="%1"/>
      <w:lvlJc w:val="left"/>
      <w:pPr>
        <w:tabs>
          <w:tab w:val="num" w:pos="720"/>
        </w:tabs>
        <w:ind w:left="720" w:hanging="72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520"/>
        </w:tabs>
        <w:ind w:left="2160" w:hanging="720"/>
      </w:pPr>
      <w:rPr>
        <w:rFonts w:hint="default"/>
      </w:rPr>
    </w:lvl>
    <w:lvl w:ilvl="5">
      <w:start w:val="1"/>
      <w:numFmt w:val="decimal"/>
      <w:isLgl/>
      <w:lvlText w:val="%6"/>
      <w:lvlJc w:val="left"/>
      <w:pPr>
        <w:tabs>
          <w:tab w:val="num" w:pos="720"/>
        </w:tabs>
        <w:ind w:left="720" w:hanging="720"/>
      </w:pPr>
      <w:rPr>
        <w:rFonts w:ascii="Arial" w:hAnsi="Arial" w:hint="default"/>
        <w:b/>
        <w:i w:val="0"/>
        <w:sz w:val="20"/>
      </w:rPr>
    </w:lvl>
    <w:lvl w:ilvl="6">
      <w:start w:val="1"/>
      <w:numFmt w:val="bullet"/>
      <w:lvlText w:val=""/>
      <w:lvlJc w:val="left"/>
      <w:pPr>
        <w:tabs>
          <w:tab w:val="num" w:pos="363"/>
        </w:tabs>
        <w:ind w:left="363" w:hanging="363"/>
      </w:pPr>
      <w:rPr>
        <w:rFonts w:ascii="Symbol" w:hAnsi="Symbol" w:hint="default"/>
        <w:color w:val="auto"/>
      </w:rPr>
    </w:lvl>
    <w:lvl w:ilvl="7">
      <w:start w:val="1"/>
      <w:numFmt w:val="upperLetter"/>
      <w:lvlText w:val="2%8."/>
      <w:lvlJc w:val="left"/>
      <w:pPr>
        <w:tabs>
          <w:tab w:val="num" w:pos="647"/>
        </w:tabs>
        <w:ind w:left="647" w:hanging="363"/>
      </w:pPr>
      <w:rPr>
        <w:rFonts w:hint="default"/>
        <w:b w:val="0"/>
        <w:bCs w:val="0"/>
        <w:color w:val="auto"/>
      </w:rPr>
    </w:lvl>
    <w:lvl w:ilvl="8">
      <w:start w:val="1"/>
      <w:numFmt w:val="decimal"/>
      <w:isLgl/>
      <w:lvlText w:val="%6.%7.%8.%9"/>
      <w:lvlJc w:val="left"/>
      <w:pPr>
        <w:tabs>
          <w:tab w:val="num" w:pos="720"/>
        </w:tabs>
        <w:ind w:left="720" w:hanging="720"/>
      </w:pPr>
      <w:rPr>
        <w:rFonts w:ascii="Arial" w:hAnsi="Arial" w:hint="default"/>
        <w:b w:val="0"/>
        <w:i w:val="0"/>
        <w:sz w:val="20"/>
      </w:rPr>
    </w:lvl>
  </w:abstractNum>
  <w:abstractNum w:abstractNumId="15" w15:restartNumberingAfterBreak="0">
    <w:nsid w:val="5548009F"/>
    <w:multiLevelType w:val="hybridMultilevel"/>
    <w:tmpl w:val="D7206F9A"/>
    <w:lvl w:ilvl="0" w:tplc="C5166154">
      <w:start w:val="1"/>
      <w:numFmt w:val="lowerRoman"/>
      <w:pStyle w:val="Punktopstilling2niveau-Accura"/>
      <w:lvlText w:val="(%1)"/>
      <w:lvlJc w:val="left"/>
      <w:pPr>
        <w:tabs>
          <w:tab w:val="num" w:pos="1548"/>
        </w:tabs>
        <w:ind w:left="1548" w:hanging="414"/>
      </w:pPr>
      <w:rPr>
        <w:rFonts w:ascii="Arial" w:hAnsi="Arial" w:hint="default"/>
        <w:b w:val="0"/>
        <w:i w:val="0"/>
        <w:sz w:val="20"/>
      </w:rPr>
    </w:lvl>
    <w:lvl w:ilvl="1" w:tplc="3EEC3A2E" w:tentative="1">
      <w:start w:val="1"/>
      <w:numFmt w:val="lowerLetter"/>
      <w:lvlText w:val="%2."/>
      <w:lvlJc w:val="left"/>
      <w:pPr>
        <w:tabs>
          <w:tab w:val="num" w:pos="1440"/>
        </w:tabs>
        <w:ind w:left="1440" w:hanging="360"/>
      </w:pPr>
    </w:lvl>
    <w:lvl w:ilvl="2" w:tplc="6026FE8C" w:tentative="1">
      <w:start w:val="1"/>
      <w:numFmt w:val="lowerRoman"/>
      <w:lvlText w:val="%3."/>
      <w:lvlJc w:val="right"/>
      <w:pPr>
        <w:tabs>
          <w:tab w:val="num" w:pos="2160"/>
        </w:tabs>
        <w:ind w:left="2160" w:hanging="180"/>
      </w:pPr>
    </w:lvl>
    <w:lvl w:ilvl="3" w:tplc="064CE68E" w:tentative="1">
      <w:start w:val="1"/>
      <w:numFmt w:val="decimal"/>
      <w:lvlText w:val="%4."/>
      <w:lvlJc w:val="left"/>
      <w:pPr>
        <w:tabs>
          <w:tab w:val="num" w:pos="2880"/>
        </w:tabs>
        <w:ind w:left="2880" w:hanging="360"/>
      </w:pPr>
    </w:lvl>
    <w:lvl w:ilvl="4" w:tplc="9850DBEC" w:tentative="1">
      <w:start w:val="1"/>
      <w:numFmt w:val="lowerLetter"/>
      <w:lvlText w:val="%5."/>
      <w:lvlJc w:val="left"/>
      <w:pPr>
        <w:tabs>
          <w:tab w:val="num" w:pos="3600"/>
        </w:tabs>
        <w:ind w:left="3600" w:hanging="360"/>
      </w:pPr>
    </w:lvl>
    <w:lvl w:ilvl="5" w:tplc="7932ECC0" w:tentative="1">
      <w:start w:val="1"/>
      <w:numFmt w:val="lowerRoman"/>
      <w:lvlText w:val="%6."/>
      <w:lvlJc w:val="right"/>
      <w:pPr>
        <w:tabs>
          <w:tab w:val="num" w:pos="4320"/>
        </w:tabs>
        <w:ind w:left="4320" w:hanging="180"/>
      </w:pPr>
    </w:lvl>
    <w:lvl w:ilvl="6" w:tplc="09CAF032" w:tentative="1">
      <w:start w:val="1"/>
      <w:numFmt w:val="decimal"/>
      <w:lvlText w:val="%7."/>
      <w:lvlJc w:val="left"/>
      <w:pPr>
        <w:tabs>
          <w:tab w:val="num" w:pos="5040"/>
        </w:tabs>
        <w:ind w:left="5040" w:hanging="360"/>
      </w:pPr>
    </w:lvl>
    <w:lvl w:ilvl="7" w:tplc="7808581A" w:tentative="1">
      <w:start w:val="1"/>
      <w:numFmt w:val="lowerLetter"/>
      <w:lvlText w:val="%8."/>
      <w:lvlJc w:val="left"/>
      <w:pPr>
        <w:tabs>
          <w:tab w:val="num" w:pos="5760"/>
        </w:tabs>
        <w:ind w:left="5760" w:hanging="360"/>
      </w:pPr>
    </w:lvl>
    <w:lvl w:ilvl="8" w:tplc="77904F9C" w:tentative="1">
      <w:start w:val="1"/>
      <w:numFmt w:val="lowerRoman"/>
      <w:lvlText w:val="%9."/>
      <w:lvlJc w:val="right"/>
      <w:pPr>
        <w:tabs>
          <w:tab w:val="num" w:pos="6480"/>
        </w:tabs>
        <w:ind w:left="6480" w:hanging="180"/>
      </w:pPr>
    </w:lvl>
  </w:abstractNum>
  <w:abstractNum w:abstractNumId="16" w15:restartNumberingAfterBreak="0">
    <w:nsid w:val="626928CC"/>
    <w:multiLevelType w:val="hybridMultilevel"/>
    <w:tmpl w:val="CB5410F8"/>
    <w:lvl w:ilvl="0" w:tplc="DCFA1C7E">
      <w:start w:val="1"/>
      <w:numFmt w:val="decimal"/>
      <w:pStyle w:val="Punktopstilling10"/>
      <w:lvlText w:val="%1."/>
      <w:lvlJc w:val="left"/>
      <w:pPr>
        <w:tabs>
          <w:tab w:val="num" w:pos="720"/>
        </w:tabs>
        <w:ind w:left="720" w:hanging="720"/>
      </w:pPr>
      <w:rPr>
        <w:rFonts w:ascii="Arial" w:hAnsi="Arial" w:hint="default"/>
        <w:b w:val="0"/>
        <w:i w:val="0"/>
        <w:sz w:val="20"/>
      </w:rPr>
    </w:lvl>
    <w:lvl w:ilvl="1" w:tplc="677EAEF6" w:tentative="1">
      <w:start w:val="1"/>
      <w:numFmt w:val="lowerLetter"/>
      <w:lvlText w:val="%2."/>
      <w:lvlJc w:val="left"/>
      <w:pPr>
        <w:tabs>
          <w:tab w:val="num" w:pos="1440"/>
        </w:tabs>
        <w:ind w:left="1440" w:hanging="360"/>
      </w:pPr>
    </w:lvl>
    <w:lvl w:ilvl="2" w:tplc="C1046028" w:tentative="1">
      <w:start w:val="1"/>
      <w:numFmt w:val="lowerRoman"/>
      <w:lvlText w:val="%3."/>
      <w:lvlJc w:val="right"/>
      <w:pPr>
        <w:tabs>
          <w:tab w:val="num" w:pos="2160"/>
        </w:tabs>
        <w:ind w:left="2160" w:hanging="180"/>
      </w:pPr>
    </w:lvl>
    <w:lvl w:ilvl="3" w:tplc="7AD0F7AC" w:tentative="1">
      <w:start w:val="1"/>
      <w:numFmt w:val="decimal"/>
      <w:lvlText w:val="%4."/>
      <w:lvlJc w:val="left"/>
      <w:pPr>
        <w:tabs>
          <w:tab w:val="num" w:pos="2880"/>
        </w:tabs>
        <w:ind w:left="2880" w:hanging="360"/>
      </w:pPr>
    </w:lvl>
    <w:lvl w:ilvl="4" w:tplc="0762B604" w:tentative="1">
      <w:start w:val="1"/>
      <w:numFmt w:val="lowerLetter"/>
      <w:lvlText w:val="%5."/>
      <w:lvlJc w:val="left"/>
      <w:pPr>
        <w:tabs>
          <w:tab w:val="num" w:pos="3600"/>
        </w:tabs>
        <w:ind w:left="3600" w:hanging="360"/>
      </w:pPr>
    </w:lvl>
    <w:lvl w:ilvl="5" w:tplc="2626F3FC" w:tentative="1">
      <w:start w:val="1"/>
      <w:numFmt w:val="lowerRoman"/>
      <w:lvlText w:val="%6."/>
      <w:lvlJc w:val="right"/>
      <w:pPr>
        <w:tabs>
          <w:tab w:val="num" w:pos="4320"/>
        </w:tabs>
        <w:ind w:left="4320" w:hanging="180"/>
      </w:pPr>
    </w:lvl>
    <w:lvl w:ilvl="6" w:tplc="9F1A29AC" w:tentative="1">
      <w:start w:val="1"/>
      <w:numFmt w:val="decimal"/>
      <w:lvlText w:val="%7."/>
      <w:lvlJc w:val="left"/>
      <w:pPr>
        <w:tabs>
          <w:tab w:val="num" w:pos="5040"/>
        </w:tabs>
        <w:ind w:left="5040" w:hanging="360"/>
      </w:pPr>
    </w:lvl>
    <w:lvl w:ilvl="7" w:tplc="090EBEAE" w:tentative="1">
      <w:start w:val="1"/>
      <w:numFmt w:val="lowerLetter"/>
      <w:lvlText w:val="%8."/>
      <w:lvlJc w:val="left"/>
      <w:pPr>
        <w:tabs>
          <w:tab w:val="num" w:pos="5760"/>
        </w:tabs>
        <w:ind w:left="5760" w:hanging="360"/>
      </w:pPr>
    </w:lvl>
    <w:lvl w:ilvl="8" w:tplc="C67E5212" w:tentative="1">
      <w:start w:val="1"/>
      <w:numFmt w:val="lowerRoman"/>
      <w:lvlText w:val="%9."/>
      <w:lvlJc w:val="right"/>
      <w:pPr>
        <w:tabs>
          <w:tab w:val="num" w:pos="6480"/>
        </w:tabs>
        <w:ind w:left="6480" w:hanging="180"/>
      </w:pPr>
    </w:lvl>
  </w:abstractNum>
  <w:abstractNum w:abstractNumId="17" w15:restartNumberingAfterBreak="0">
    <w:nsid w:val="770A1D25"/>
    <w:multiLevelType w:val="hybridMultilevel"/>
    <w:tmpl w:val="8544F2BE"/>
    <w:lvl w:ilvl="0" w:tplc="6F06B2D2">
      <w:start w:val="1"/>
      <w:numFmt w:val="lowerLetter"/>
      <w:pStyle w:val="Punktopstillinga0"/>
      <w:lvlText w:val="%1)"/>
      <w:lvlJc w:val="left"/>
      <w:pPr>
        <w:tabs>
          <w:tab w:val="num" w:pos="720"/>
        </w:tabs>
        <w:ind w:left="720" w:hanging="720"/>
      </w:pPr>
      <w:rPr>
        <w:rFonts w:ascii="Arial" w:hAnsi="Arial" w:hint="default"/>
        <w:b w:val="0"/>
        <w:i w:val="0"/>
        <w:sz w:val="20"/>
      </w:rPr>
    </w:lvl>
    <w:lvl w:ilvl="1" w:tplc="A16E67DA" w:tentative="1">
      <w:start w:val="1"/>
      <w:numFmt w:val="lowerLetter"/>
      <w:lvlText w:val="%2."/>
      <w:lvlJc w:val="left"/>
      <w:pPr>
        <w:tabs>
          <w:tab w:val="num" w:pos="1440"/>
        </w:tabs>
        <w:ind w:left="1440" w:hanging="360"/>
      </w:pPr>
    </w:lvl>
    <w:lvl w:ilvl="2" w:tplc="7CA2D6DA" w:tentative="1">
      <w:start w:val="1"/>
      <w:numFmt w:val="lowerRoman"/>
      <w:lvlText w:val="%3."/>
      <w:lvlJc w:val="right"/>
      <w:pPr>
        <w:tabs>
          <w:tab w:val="num" w:pos="2160"/>
        </w:tabs>
        <w:ind w:left="2160" w:hanging="180"/>
      </w:pPr>
    </w:lvl>
    <w:lvl w:ilvl="3" w:tplc="128E374E" w:tentative="1">
      <w:start w:val="1"/>
      <w:numFmt w:val="decimal"/>
      <w:lvlText w:val="%4."/>
      <w:lvlJc w:val="left"/>
      <w:pPr>
        <w:tabs>
          <w:tab w:val="num" w:pos="2880"/>
        </w:tabs>
        <w:ind w:left="2880" w:hanging="360"/>
      </w:pPr>
    </w:lvl>
    <w:lvl w:ilvl="4" w:tplc="32A09B0C" w:tentative="1">
      <w:start w:val="1"/>
      <w:numFmt w:val="lowerLetter"/>
      <w:lvlText w:val="%5."/>
      <w:lvlJc w:val="left"/>
      <w:pPr>
        <w:tabs>
          <w:tab w:val="num" w:pos="3600"/>
        </w:tabs>
        <w:ind w:left="3600" w:hanging="360"/>
      </w:pPr>
    </w:lvl>
    <w:lvl w:ilvl="5" w:tplc="B04C0802" w:tentative="1">
      <w:start w:val="1"/>
      <w:numFmt w:val="lowerRoman"/>
      <w:lvlText w:val="%6."/>
      <w:lvlJc w:val="right"/>
      <w:pPr>
        <w:tabs>
          <w:tab w:val="num" w:pos="4320"/>
        </w:tabs>
        <w:ind w:left="4320" w:hanging="180"/>
      </w:pPr>
    </w:lvl>
    <w:lvl w:ilvl="6" w:tplc="810AECB4" w:tentative="1">
      <w:start w:val="1"/>
      <w:numFmt w:val="decimal"/>
      <w:lvlText w:val="%7."/>
      <w:lvlJc w:val="left"/>
      <w:pPr>
        <w:tabs>
          <w:tab w:val="num" w:pos="5040"/>
        </w:tabs>
        <w:ind w:left="5040" w:hanging="360"/>
      </w:pPr>
    </w:lvl>
    <w:lvl w:ilvl="7" w:tplc="6E9CF46C" w:tentative="1">
      <w:start w:val="1"/>
      <w:numFmt w:val="lowerLetter"/>
      <w:lvlText w:val="%8."/>
      <w:lvlJc w:val="left"/>
      <w:pPr>
        <w:tabs>
          <w:tab w:val="num" w:pos="5760"/>
        </w:tabs>
        <w:ind w:left="5760" w:hanging="360"/>
      </w:pPr>
    </w:lvl>
    <w:lvl w:ilvl="8" w:tplc="91A4B17E" w:tentative="1">
      <w:start w:val="1"/>
      <w:numFmt w:val="lowerRoman"/>
      <w:lvlText w:val="%9."/>
      <w:lvlJc w:val="right"/>
      <w:pPr>
        <w:tabs>
          <w:tab w:val="num" w:pos="6480"/>
        </w:tabs>
        <w:ind w:left="6480" w:hanging="180"/>
      </w:pPr>
    </w:lvl>
  </w:abstractNum>
  <w:abstractNum w:abstractNumId="18" w15:restartNumberingAfterBreak="0">
    <w:nsid w:val="79C3756D"/>
    <w:multiLevelType w:val="hybridMultilevel"/>
    <w:tmpl w:val="720222E8"/>
    <w:lvl w:ilvl="0" w:tplc="4B76712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16"/>
  </w:num>
  <w:num w:numId="12">
    <w:abstractNumId w:val="17"/>
  </w:num>
  <w:num w:numId="13">
    <w:abstractNumId w:val="13"/>
  </w:num>
  <w:num w:numId="14">
    <w:abstractNumId w:val="12"/>
  </w:num>
  <w:num w:numId="15">
    <w:abstractNumId w:val="8"/>
  </w:num>
  <w:num w:numId="16">
    <w:abstractNumId w:val="1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8"/>
  </w:num>
  <w:num w:numId="26">
    <w:abstractNumId w:val="15"/>
  </w:num>
  <w:num w:numId="27">
    <w:abstractNumId w:val="6"/>
  </w:num>
  <w:num w:numId="28">
    <w:abstractNumId w:val="16"/>
  </w:num>
  <w:num w:numId="29">
    <w:abstractNumId w:val="17"/>
  </w:num>
  <w:num w:numId="30">
    <w:abstractNumId w:val="13"/>
  </w:num>
  <w:num w:numId="31">
    <w:abstractNumId w:val="12"/>
  </w:num>
  <w:num w:numId="32">
    <w:abstractNumId w:val="1"/>
  </w:num>
  <w:num w:numId="33">
    <w:abstractNumId w:val="1"/>
  </w:num>
  <w:num w:numId="34">
    <w:abstractNumId w:val="1"/>
  </w:num>
  <w:num w:numId="35">
    <w:abstractNumId w:val="10"/>
  </w:num>
  <w:num w:numId="36">
    <w:abstractNumId w:val="15"/>
  </w:num>
  <w:num w:numId="37">
    <w:abstractNumId w:val="1"/>
  </w:num>
  <w:num w:numId="38">
    <w:abstractNumId w:val="9"/>
  </w:num>
  <w:num w:numId="39">
    <w:abstractNumId w:val="5"/>
  </w:num>
  <w:num w:numId="40">
    <w:abstractNumId w:val="7"/>
  </w:num>
  <w:num w:numId="41">
    <w:abstractNumId w:val="2"/>
  </w:num>
  <w:num w:numId="42">
    <w:abstractNumId w:val="14"/>
  </w:num>
  <w:num w:numId="43">
    <w:abstractNumId w:val="18"/>
  </w:num>
  <w:num w:numId="44">
    <w:abstractNumId w:val="3"/>
  </w:num>
  <w:num w:numId="45">
    <w:abstractNumId w:val="1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C9"/>
    <w:rsid w:val="00006AE8"/>
    <w:rsid w:val="00007E8E"/>
    <w:rsid w:val="00022745"/>
    <w:rsid w:val="00033D43"/>
    <w:rsid w:val="00035278"/>
    <w:rsid w:val="00044464"/>
    <w:rsid w:val="00060F99"/>
    <w:rsid w:val="000678F5"/>
    <w:rsid w:val="000704DF"/>
    <w:rsid w:val="000750C8"/>
    <w:rsid w:val="000A2CAF"/>
    <w:rsid w:val="000C3888"/>
    <w:rsid w:val="000D016E"/>
    <w:rsid w:val="000D1BC4"/>
    <w:rsid w:val="000D474A"/>
    <w:rsid w:val="000D6FD1"/>
    <w:rsid w:val="00103537"/>
    <w:rsid w:val="001304D0"/>
    <w:rsid w:val="00151182"/>
    <w:rsid w:val="001539CE"/>
    <w:rsid w:val="0016253A"/>
    <w:rsid w:val="0017534D"/>
    <w:rsid w:val="00180EDA"/>
    <w:rsid w:val="00187BEB"/>
    <w:rsid w:val="00190BAA"/>
    <w:rsid w:val="00193634"/>
    <w:rsid w:val="0019448B"/>
    <w:rsid w:val="00194A34"/>
    <w:rsid w:val="001A092A"/>
    <w:rsid w:val="001B3A30"/>
    <w:rsid w:val="001B3B33"/>
    <w:rsid w:val="001D5C31"/>
    <w:rsid w:val="001E105B"/>
    <w:rsid w:val="001E6E80"/>
    <w:rsid w:val="00201D78"/>
    <w:rsid w:val="002069FD"/>
    <w:rsid w:val="0021003F"/>
    <w:rsid w:val="002178E8"/>
    <w:rsid w:val="00221137"/>
    <w:rsid w:val="002378D7"/>
    <w:rsid w:val="00242D73"/>
    <w:rsid w:val="00245A63"/>
    <w:rsid w:val="00245C26"/>
    <w:rsid w:val="00247DB9"/>
    <w:rsid w:val="00255D32"/>
    <w:rsid w:val="002638E7"/>
    <w:rsid w:val="00271000"/>
    <w:rsid w:val="00277555"/>
    <w:rsid w:val="002864D5"/>
    <w:rsid w:val="00290122"/>
    <w:rsid w:val="00291EE6"/>
    <w:rsid w:val="002A2AD5"/>
    <w:rsid w:val="002A3A83"/>
    <w:rsid w:val="002C02ED"/>
    <w:rsid w:val="002D3D10"/>
    <w:rsid w:val="002D64A0"/>
    <w:rsid w:val="002E1C79"/>
    <w:rsid w:val="00302EC9"/>
    <w:rsid w:val="003049DD"/>
    <w:rsid w:val="00314423"/>
    <w:rsid w:val="00315920"/>
    <w:rsid w:val="00317464"/>
    <w:rsid w:val="003213A1"/>
    <w:rsid w:val="00326636"/>
    <w:rsid w:val="00335B59"/>
    <w:rsid w:val="003468A4"/>
    <w:rsid w:val="003565B1"/>
    <w:rsid w:val="003605EE"/>
    <w:rsid w:val="003644EA"/>
    <w:rsid w:val="00371B47"/>
    <w:rsid w:val="00374EAC"/>
    <w:rsid w:val="003750C8"/>
    <w:rsid w:val="00382755"/>
    <w:rsid w:val="00382C64"/>
    <w:rsid w:val="00385CD3"/>
    <w:rsid w:val="00397386"/>
    <w:rsid w:val="003A1846"/>
    <w:rsid w:val="003A469B"/>
    <w:rsid w:val="003A69CB"/>
    <w:rsid w:val="003B5EF0"/>
    <w:rsid w:val="003B6AFD"/>
    <w:rsid w:val="003D0754"/>
    <w:rsid w:val="003D7722"/>
    <w:rsid w:val="003E0DEB"/>
    <w:rsid w:val="003E4974"/>
    <w:rsid w:val="003E6BC2"/>
    <w:rsid w:val="003F0A05"/>
    <w:rsid w:val="003F2EB3"/>
    <w:rsid w:val="0040622F"/>
    <w:rsid w:val="00406BC1"/>
    <w:rsid w:val="00407F81"/>
    <w:rsid w:val="0041005D"/>
    <w:rsid w:val="0041407A"/>
    <w:rsid w:val="00415B5D"/>
    <w:rsid w:val="00416411"/>
    <w:rsid w:val="004224DF"/>
    <w:rsid w:val="00423153"/>
    <w:rsid w:val="0046595D"/>
    <w:rsid w:val="00487220"/>
    <w:rsid w:val="0049227E"/>
    <w:rsid w:val="004A44E6"/>
    <w:rsid w:val="004A625C"/>
    <w:rsid w:val="004B74DD"/>
    <w:rsid w:val="004F30A7"/>
    <w:rsid w:val="004F5EA0"/>
    <w:rsid w:val="004F6B9E"/>
    <w:rsid w:val="00502135"/>
    <w:rsid w:val="005029A7"/>
    <w:rsid w:val="00504781"/>
    <w:rsid w:val="00505B41"/>
    <w:rsid w:val="00523CAD"/>
    <w:rsid w:val="00524CD9"/>
    <w:rsid w:val="00525226"/>
    <w:rsid w:val="00531914"/>
    <w:rsid w:val="005359D4"/>
    <w:rsid w:val="005473C0"/>
    <w:rsid w:val="00550DB7"/>
    <w:rsid w:val="00551A23"/>
    <w:rsid w:val="0055476E"/>
    <w:rsid w:val="00567A7D"/>
    <w:rsid w:val="00575B92"/>
    <w:rsid w:val="00576281"/>
    <w:rsid w:val="00577C71"/>
    <w:rsid w:val="005821D4"/>
    <w:rsid w:val="005844D7"/>
    <w:rsid w:val="00595078"/>
    <w:rsid w:val="005B03D2"/>
    <w:rsid w:val="005B5651"/>
    <w:rsid w:val="005B5FF2"/>
    <w:rsid w:val="005C0441"/>
    <w:rsid w:val="005C6294"/>
    <w:rsid w:val="005E33A7"/>
    <w:rsid w:val="00602ED8"/>
    <w:rsid w:val="00605453"/>
    <w:rsid w:val="00611381"/>
    <w:rsid w:val="00612831"/>
    <w:rsid w:val="00623B53"/>
    <w:rsid w:val="0063577E"/>
    <w:rsid w:val="00637B15"/>
    <w:rsid w:val="006508AA"/>
    <w:rsid w:val="006529FE"/>
    <w:rsid w:val="00655ABC"/>
    <w:rsid w:val="006A163E"/>
    <w:rsid w:val="006B37BD"/>
    <w:rsid w:val="006C4ED9"/>
    <w:rsid w:val="006C5DF9"/>
    <w:rsid w:val="006C7E43"/>
    <w:rsid w:val="006F0A06"/>
    <w:rsid w:val="0070657E"/>
    <w:rsid w:val="00710702"/>
    <w:rsid w:val="00711997"/>
    <w:rsid w:val="007133E9"/>
    <w:rsid w:val="0075791D"/>
    <w:rsid w:val="00762BD9"/>
    <w:rsid w:val="00780026"/>
    <w:rsid w:val="00787C79"/>
    <w:rsid w:val="00794441"/>
    <w:rsid w:val="007A7215"/>
    <w:rsid w:val="007C289A"/>
    <w:rsid w:val="007D48AD"/>
    <w:rsid w:val="007F438B"/>
    <w:rsid w:val="008032C9"/>
    <w:rsid w:val="00805E6A"/>
    <w:rsid w:val="00821E5C"/>
    <w:rsid w:val="00823578"/>
    <w:rsid w:val="00825DA8"/>
    <w:rsid w:val="00836EE3"/>
    <w:rsid w:val="008460C1"/>
    <w:rsid w:val="008501D2"/>
    <w:rsid w:val="00873B25"/>
    <w:rsid w:val="00897B57"/>
    <w:rsid w:val="008A20AB"/>
    <w:rsid w:val="008A2494"/>
    <w:rsid w:val="008A2909"/>
    <w:rsid w:val="008A2ED7"/>
    <w:rsid w:val="008C5946"/>
    <w:rsid w:val="008C63C3"/>
    <w:rsid w:val="008D17C9"/>
    <w:rsid w:val="008D4114"/>
    <w:rsid w:val="008D5DDC"/>
    <w:rsid w:val="008F0111"/>
    <w:rsid w:val="008F3C71"/>
    <w:rsid w:val="00900DF5"/>
    <w:rsid w:val="00902377"/>
    <w:rsid w:val="00907C82"/>
    <w:rsid w:val="00910A8B"/>
    <w:rsid w:val="00927037"/>
    <w:rsid w:val="009311C6"/>
    <w:rsid w:val="0093405E"/>
    <w:rsid w:val="009367B2"/>
    <w:rsid w:val="00962271"/>
    <w:rsid w:val="009721CA"/>
    <w:rsid w:val="009762D4"/>
    <w:rsid w:val="009767CD"/>
    <w:rsid w:val="009862F2"/>
    <w:rsid w:val="009A0907"/>
    <w:rsid w:val="009A3194"/>
    <w:rsid w:val="009C0B11"/>
    <w:rsid w:val="009C134E"/>
    <w:rsid w:val="009C1DEF"/>
    <w:rsid w:val="009C33C5"/>
    <w:rsid w:val="009C6DD9"/>
    <w:rsid w:val="009D071D"/>
    <w:rsid w:val="009D49E5"/>
    <w:rsid w:val="00A00506"/>
    <w:rsid w:val="00A01426"/>
    <w:rsid w:val="00A03A94"/>
    <w:rsid w:val="00A12534"/>
    <w:rsid w:val="00A24C2B"/>
    <w:rsid w:val="00A300C1"/>
    <w:rsid w:val="00A37847"/>
    <w:rsid w:val="00A570E2"/>
    <w:rsid w:val="00A643FA"/>
    <w:rsid w:val="00A65B18"/>
    <w:rsid w:val="00A80F7F"/>
    <w:rsid w:val="00A9285B"/>
    <w:rsid w:val="00A93323"/>
    <w:rsid w:val="00A94222"/>
    <w:rsid w:val="00AA1E29"/>
    <w:rsid w:val="00AB63A4"/>
    <w:rsid w:val="00AE0CF5"/>
    <w:rsid w:val="00AE273D"/>
    <w:rsid w:val="00AE43AA"/>
    <w:rsid w:val="00AF1BA9"/>
    <w:rsid w:val="00AF26EC"/>
    <w:rsid w:val="00AF355D"/>
    <w:rsid w:val="00B064CE"/>
    <w:rsid w:val="00B065C1"/>
    <w:rsid w:val="00B07384"/>
    <w:rsid w:val="00B13DFB"/>
    <w:rsid w:val="00B2328A"/>
    <w:rsid w:val="00B24EBC"/>
    <w:rsid w:val="00B405C1"/>
    <w:rsid w:val="00B44F35"/>
    <w:rsid w:val="00B47C8A"/>
    <w:rsid w:val="00B503A3"/>
    <w:rsid w:val="00B60831"/>
    <w:rsid w:val="00B6371C"/>
    <w:rsid w:val="00B85591"/>
    <w:rsid w:val="00B92A70"/>
    <w:rsid w:val="00BA649C"/>
    <w:rsid w:val="00BA7620"/>
    <w:rsid w:val="00BC15EA"/>
    <w:rsid w:val="00BE5FBA"/>
    <w:rsid w:val="00BE62C3"/>
    <w:rsid w:val="00BE7266"/>
    <w:rsid w:val="00BF06D8"/>
    <w:rsid w:val="00BF4DB6"/>
    <w:rsid w:val="00C01270"/>
    <w:rsid w:val="00C032B1"/>
    <w:rsid w:val="00C10E3F"/>
    <w:rsid w:val="00C14DA2"/>
    <w:rsid w:val="00C14E3C"/>
    <w:rsid w:val="00C213AC"/>
    <w:rsid w:val="00C23A8C"/>
    <w:rsid w:val="00C25ACE"/>
    <w:rsid w:val="00C41D99"/>
    <w:rsid w:val="00C54E51"/>
    <w:rsid w:val="00C64914"/>
    <w:rsid w:val="00C67D9E"/>
    <w:rsid w:val="00C70AF3"/>
    <w:rsid w:val="00C73088"/>
    <w:rsid w:val="00CC1900"/>
    <w:rsid w:val="00CC32CB"/>
    <w:rsid w:val="00CD2465"/>
    <w:rsid w:val="00CF20EF"/>
    <w:rsid w:val="00CF2FB6"/>
    <w:rsid w:val="00D07076"/>
    <w:rsid w:val="00D238EA"/>
    <w:rsid w:val="00D246C4"/>
    <w:rsid w:val="00D25498"/>
    <w:rsid w:val="00D40A4D"/>
    <w:rsid w:val="00D432DE"/>
    <w:rsid w:val="00D52269"/>
    <w:rsid w:val="00D56C8C"/>
    <w:rsid w:val="00D67073"/>
    <w:rsid w:val="00D75A9B"/>
    <w:rsid w:val="00D81BD3"/>
    <w:rsid w:val="00DA66C4"/>
    <w:rsid w:val="00DA7000"/>
    <w:rsid w:val="00DA75DD"/>
    <w:rsid w:val="00DD1AB9"/>
    <w:rsid w:val="00DD2E12"/>
    <w:rsid w:val="00DE0D62"/>
    <w:rsid w:val="00DE6F17"/>
    <w:rsid w:val="00DF135A"/>
    <w:rsid w:val="00DF47C0"/>
    <w:rsid w:val="00DF7304"/>
    <w:rsid w:val="00E103C0"/>
    <w:rsid w:val="00E1091C"/>
    <w:rsid w:val="00E13C18"/>
    <w:rsid w:val="00E16D34"/>
    <w:rsid w:val="00E20116"/>
    <w:rsid w:val="00E207E6"/>
    <w:rsid w:val="00E21456"/>
    <w:rsid w:val="00E2534A"/>
    <w:rsid w:val="00E270AB"/>
    <w:rsid w:val="00E47371"/>
    <w:rsid w:val="00E61299"/>
    <w:rsid w:val="00E61433"/>
    <w:rsid w:val="00E707DC"/>
    <w:rsid w:val="00E73CA5"/>
    <w:rsid w:val="00E81CF9"/>
    <w:rsid w:val="00E86E97"/>
    <w:rsid w:val="00E9196B"/>
    <w:rsid w:val="00E9731B"/>
    <w:rsid w:val="00EA2B21"/>
    <w:rsid w:val="00EA6AC2"/>
    <w:rsid w:val="00EA6C23"/>
    <w:rsid w:val="00EB1DFF"/>
    <w:rsid w:val="00EB3EE2"/>
    <w:rsid w:val="00EC09F0"/>
    <w:rsid w:val="00EC3211"/>
    <w:rsid w:val="00EC4CB5"/>
    <w:rsid w:val="00EC7CDC"/>
    <w:rsid w:val="00EE5943"/>
    <w:rsid w:val="00EF200C"/>
    <w:rsid w:val="00EF23AB"/>
    <w:rsid w:val="00EF33F2"/>
    <w:rsid w:val="00F25D3E"/>
    <w:rsid w:val="00F4014A"/>
    <w:rsid w:val="00F407BB"/>
    <w:rsid w:val="00F441AA"/>
    <w:rsid w:val="00F4546F"/>
    <w:rsid w:val="00F45892"/>
    <w:rsid w:val="00F53480"/>
    <w:rsid w:val="00F5778F"/>
    <w:rsid w:val="00F6079B"/>
    <w:rsid w:val="00F611B2"/>
    <w:rsid w:val="00F67226"/>
    <w:rsid w:val="00F931A4"/>
    <w:rsid w:val="00F97250"/>
    <w:rsid w:val="00FA0656"/>
    <w:rsid w:val="00FA1FA2"/>
    <w:rsid w:val="00FB1D70"/>
    <w:rsid w:val="00FB69E2"/>
    <w:rsid w:val="00FC041D"/>
    <w:rsid w:val="00FC1D77"/>
    <w:rsid w:val="00FC39CF"/>
    <w:rsid w:val="00FC782D"/>
    <w:rsid w:val="00FF28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12B8C"/>
  <w15:docId w15:val="{9A381FED-265B-44FF-9CCD-52057F7E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55D"/>
    <w:pPr>
      <w:autoSpaceDE w:val="0"/>
      <w:autoSpaceDN w:val="0"/>
      <w:spacing w:after="240" w:line="290" w:lineRule="atLeast"/>
      <w:jc w:val="both"/>
    </w:pPr>
    <w:rPr>
      <w:rFonts w:ascii="Arial" w:hAnsi="Arial"/>
      <w:szCs w:val="24"/>
      <w:lang w:eastAsia="en-US"/>
    </w:rPr>
  </w:style>
  <w:style w:type="paragraph" w:styleId="Overskrift1">
    <w:name w:val="heading 1"/>
    <w:basedOn w:val="Normal"/>
    <w:next w:val="Normal"/>
    <w:semiHidden/>
    <w:qFormat/>
    <w:rsid w:val="00D320C5"/>
    <w:pPr>
      <w:keepNext/>
      <w:spacing w:before="240" w:after="60"/>
      <w:jc w:val="center"/>
      <w:outlineLvl w:val="0"/>
    </w:pPr>
    <w:rPr>
      <w:b/>
      <w:bCs/>
      <w:kern w:val="28"/>
      <w:sz w:val="28"/>
      <w:szCs w:val="28"/>
    </w:rPr>
  </w:style>
  <w:style w:type="paragraph" w:styleId="Overskrift2">
    <w:name w:val="heading 2"/>
    <w:basedOn w:val="Normal"/>
    <w:next w:val="Normal"/>
    <w:semiHidden/>
    <w:qFormat/>
    <w:rsid w:val="00D320C5"/>
    <w:pPr>
      <w:keepNext/>
      <w:spacing w:after="60"/>
      <w:outlineLvl w:val="1"/>
    </w:pPr>
    <w:rPr>
      <w:b/>
      <w:bCs/>
      <w:i/>
      <w:iCs/>
    </w:rPr>
  </w:style>
  <w:style w:type="paragraph" w:styleId="Overskrift3">
    <w:name w:val="heading 3"/>
    <w:basedOn w:val="Normal"/>
    <w:next w:val="Normal"/>
    <w:semiHidden/>
    <w:qFormat/>
    <w:rsid w:val="00D320C5"/>
    <w:pPr>
      <w:keepNext/>
      <w:spacing w:after="60"/>
      <w:outlineLvl w:val="2"/>
    </w:pPr>
  </w:style>
  <w:style w:type="paragraph" w:styleId="Overskrift4">
    <w:name w:val="heading 4"/>
    <w:basedOn w:val="Normal"/>
    <w:next w:val="Normal"/>
    <w:semiHidden/>
    <w:qFormat/>
    <w:rsid w:val="00D320C5"/>
    <w:pPr>
      <w:keepNext/>
      <w:spacing w:after="60"/>
      <w:outlineLvl w:val="3"/>
    </w:pPr>
    <w:rPr>
      <w:b/>
      <w:bCs/>
    </w:rPr>
  </w:style>
  <w:style w:type="paragraph" w:styleId="Overskrift5">
    <w:name w:val="heading 5"/>
    <w:basedOn w:val="Normal"/>
    <w:next w:val="Normal"/>
    <w:semiHidden/>
    <w:qFormat/>
    <w:rsid w:val="00D320C5"/>
    <w:pPr>
      <w:spacing w:after="60"/>
      <w:outlineLvl w:val="4"/>
    </w:pPr>
    <w:rPr>
      <w:sz w:val="22"/>
      <w:szCs w:val="22"/>
    </w:rPr>
  </w:style>
  <w:style w:type="paragraph" w:styleId="Overskrift6">
    <w:name w:val="heading 6"/>
    <w:aliases w:val="- Accura 1,Legal Level 1."/>
    <w:basedOn w:val="Normal"/>
    <w:next w:val="Overskrift7"/>
    <w:autoRedefine/>
    <w:qFormat/>
    <w:rsid w:val="00F6079B"/>
    <w:pPr>
      <w:keepNext/>
      <w:numPr>
        <w:ilvl w:val="5"/>
        <w:numId w:val="37"/>
      </w:numPr>
      <w:autoSpaceDE/>
      <w:autoSpaceDN/>
      <w:spacing w:before="480"/>
      <w:outlineLvl w:val="5"/>
    </w:pPr>
    <w:rPr>
      <w:rFonts w:eastAsia="Arial Unicode MS"/>
      <w:b/>
      <w:caps/>
      <w:szCs w:val="20"/>
    </w:rPr>
  </w:style>
  <w:style w:type="paragraph" w:styleId="Overskrift7">
    <w:name w:val="heading 7"/>
    <w:aliases w:val="- Accura 1.1,Legal Level 1.1."/>
    <w:basedOn w:val="Normal"/>
    <w:link w:val="Overskrift7Tegn"/>
    <w:qFormat/>
    <w:rsid w:val="00D320C5"/>
    <w:pPr>
      <w:numPr>
        <w:ilvl w:val="6"/>
        <w:numId w:val="37"/>
      </w:numPr>
      <w:autoSpaceDE/>
      <w:autoSpaceDN/>
      <w:outlineLvl w:val="6"/>
    </w:pPr>
    <w:rPr>
      <w:szCs w:val="20"/>
    </w:rPr>
  </w:style>
  <w:style w:type="paragraph" w:styleId="Overskrift8">
    <w:name w:val="heading 8"/>
    <w:aliases w:val="- Accura 1.1.1,Legal Level 1.1.1."/>
    <w:basedOn w:val="Normal"/>
    <w:qFormat/>
    <w:rsid w:val="00D320C5"/>
    <w:pPr>
      <w:numPr>
        <w:ilvl w:val="7"/>
        <w:numId w:val="37"/>
      </w:numPr>
      <w:autoSpaceDE/>
      <w:autoSpaceDN/>
      <w:outlineLvl w:val="7"/>
    </w:pPr>
    <w:rPr>
      <w:szCs w:val="20"/>
    </w:rPr>
  </w:style>
  <w:style w:type="paragraph" w:styleId="Overskrift9">
    <w:name w:val="heading 9"/>
    <w:aliases w:val="Legal Level 1.1.1.1."/>
    <w:basedOn w:val="Normal"/>
    <w:qFormat/>
    <w:rsid w:val="00D320C5"/>
    <w:pPr>
      <w:numPr>
        <w:ilvl w:val="8"/>
        <w:numId w:val="37"/>
      </w:numPr>
      <w:autoSpaceDE/>
      <w:autoSpaceDN/>
      <w:outlineLvl w:val="8"/>
    </w:pPr>
    <w:rPr>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semiHidden/>
    <w:rsid w:val="005C07E1"/>
    <w:pPr>
      <w:framePr w:w="4536" w:hSpace="181" w:vSpace="181" w:wrap="around" w:vAnchor="page" w:hAnchor="margin" w:y="2354"/>
      <w:jc w:val="left"/>
    </w:pPr>
  </w:style>
  <w:style w:type="paragraph" w:customStyle="1" w:styleId="Medvenlighilsen">
    <w:name w:val="Med venlig hilsen"/>
    <w:basedOn w:val="Normal"/>
    <w:semiHidden/>
    <w:rsid w:val="005C07E1"/>
  </w:style>
  <w:style w:type="paragraph" w:customStyle="1" w:styleId="Brevoplysninger">
    <w:name w:val="Brevoplysninger"/>
    <w:basedOn w:val="Normal"/>
    <w:semiHidden/>
    <w:rsid w:val="00F810B3"/>
    <w:pPr>
      <w:framePr w:w="1701" w:hSpace="181" w:vSpace="181" w:wrap="around" w:vAnchor="page" w:hAnchor="page" w:x="7826" w:y="1248"/>
      <w:autoSpaceDE/>
      <w:autoSpaceDN/>
      <w:spacing w:line="0" w:lineRule="atLeast"/>
    </w:pPr>
    <w:rPr>
      <w:sz w:val="16"/>
      <w:lang w:eastAsia="da-DK"/>
    </w:rPr>
  </w:style>
  <w:style w:type="paragraph" w:customStyle="1" w:styleId="Vedrrende">
    <w:name w:val="Vedrørende"/>
    <w:basedOn w:val="Normal"/>
    <w:semiHidden/>
    <w:rsid w:val="005C07E1"/>
    <w:pPr>
      <w:framePr w:w="8789" w:hSpace="181" w:vSpace="181" w:wrap="around" w:vAnchor="page" w:hAnchor="margin" w:y="5955"/>
      <w:spacing w:after="113"/>
    </w:pPr>
    <w:rPr>
      <w:b/>
      <w:bCs/>
    </w:rPr>
  </w:style>
  <w:style w:type="paragraph" w:styleId="Sidefod">
    <w:name w:val="footer"/>
    <w:basedOn w:val="Normal"/>
    <w:link w:val="SidefodTegn"/>
    <w:uiPriority w:val="99"/>
    <w:semiHidden/>
    <w:rsid w:val="00711997"/>
    <w:pPr>
      <w:tabs>
        <w:tab w:val="center" w:pos="4819"/>
        <w:tab w:val="right" w:pos="9638"/>
      </w:tabs>
    </w:pPr>
    <w:rPr>
      <w:sz w:val="16"/>
    </w:rPr>
  </w:style>
  <w:style w:type="character" w:styleId="Sidetal">
    <w:name w:val="page number"/>
    <w:basedOn w:val="Standardskrifttypeiafsnit"/>
    <w:semiHidden/>
    <w:rsid w:val="005C07E1"/>
  </w:style>
  <w:style w:type="paragraph" w:customStyle="1" w:styleId="Bundlogo">
    <w:name w:val="Bundlogo"/>
    <w:basedOn w:val="Normal"/>
    <w:semiHidden/>
    <w:rsid w:val="00F810B3"/>
    <w:pPr>
      <w:framePr w:w="10433" w:h="1191" w:hRule="exact" w:hSpace="142" w:vSpace="142" w:wrap="around" w:vAnchor="page" w:hAnchor="page" w:x="738" w:y="14743"/>
      <w:tabs>
        <w:tab w:val="left" w:pos="7031"/>
        <w:tab w:val="left" w:pos="8959"/>
        <w:tab w:val="left" w:pos="9469"/>
      </w:tabs>
      <w:autoSpaceDE/>
      <w:autoSpaceDN/>
    </w:pPr>
    <w:rPr>
      <w:rFonts w:cs="Arial"/>
      <w:sz w:val="15"/>
      <w:szCs w:val="15"/>
      <w:lang w:eastAsia="da-DK"/>
    </w:rPr>
  </w:style>
  <w:style w:type="paragraph" w:customStyle="1" w:styleId="Tekstlogo">
    <w:name w:val="Tekstlogo"/>
    <w:basedOn w:val="Normal"/>
    <w:semiHidden/>
    <w:rsid w:val="005C07E1"/>
    <w:pPr>
      <w:framePr w:w="2665" w:hSpace="142" w:vSpace="142" w:wrap="around" w:vAnchor="page" w:hAnchor="page" w:x="9016" w:y="653"/>
      <w:tabs>
        <w:tab w:val="right" w:pos="1985"/>
      </w:tabs>
      <w:spacing w:line="253" w:lineRule="atLeast"/>
      <w:jc w:val="left"/>
    </w:pPr>
    <w:rPr>
      <w:rFonts w:cs="Arial"/>
      <w:spacing w:val="10"/>
      <w:sz w:val="16"/>
      <w:szCs w:val="15"/>
    </w:rPr>
  </w:style>
  <w:style w:type="paragraph" w:customStyle="1" w:styleId="Billedlogo">
    <w:name w:val="Billedlogo"/>
    <w:basedOn w:val="Normal"/>
    <w:semiHidden/>
    <w:rsid w:val="00F810B3"/>
    <w:pPr>
      <w:framePr w:w="2608" w:h="567" w:hSpace="142" w:vSpace="142" w:wrap="around" w:vAnchor="page" w:hAnchor="page" w:x="738" w:y="1078"/>
      <w:autoSpaceDE/>
      <w:autoSpaceDN/>
    </w:pPr>
    <w:rPr>
      <w:lang w:eastAsia="da-DK"/>
    </w:rPr>
  </w:style>
  <w:style w:type="paragraph" w:customStyle="1" w:styleId="attypografi">
    <w:name w:val="at typografi"/>
    <w:basedOn w:val="Normal"/>
    <w:semiHidden/>
    <w:rsid w:val="005C07E1"/>
    <w:pPr>
      <w:ind w:left="567" w:hanging="567"/>
    </w:pPr>
  </w:style>
  <w:style w:type="paragraph" w:styleId="Sidehoved">
    <w:name w:val="header"/>
    <w:basedOn w:val="Normal"/>
    <w:semiHidden/>
    <w:rsid w:val="005C07E1"/>
    <w:pPr>
      <w:tabs>
        <w:tab w:val="center" w:pos="4819"/>
        <w:tab w:val="right" w:pos="9638"/>
      </w:tabs>
    </w:pPr>
  </w:style>
  <w:style w:type="paragraph" w:customStyle="1" w:styleId="Disclaimer">
    <w:name w:val="Disclaimer"/>
    <w:semiHidden/>
    <w:rsid w:val="005C07E1"/>
    <w:pPr>
      <w:framePr w:w="2302" w:h="2954" w:hSpace="181" w:wrap="around" w:vAnchor="page" w:hAnchor="page" w:x="9016" w:y="625" w:anchorLock="1"/>
      <w:tabs>
        <w:tab w:val="left" w:pos="680"/>
      </w:tabs>
      <w:spacing w:line="253" w:lineRule="exact"/>
    </w:pPr>
    <w:rPr>
      <w:rFonts w:ascii="Arial" w:hAnsi="Arial"/>
      <w:noProof/>
      <w:spacing w:val="10"/>
      <w:sz w:val="16"/>
      <w:lang w:eastAsia="en-US"/>
    </w:rPr>
  </w:style>
  <w:style w:type="paragraph" w:customStyle="1" w:styleId="Anbefalet">
    <w:name w:val="Anbefalet"/>
    <w:basedOn w:val="Normal"/>
    <w:semiHidden/>
    <w:rsid w:val="005C07E1"/>
    <w:pPr>
      <w:framePr w:hSpace="142" w:vSpace="142" w:wrap="around" w:vAnchor="page" w:hAnchor="margin" w:y="2212"/>
    </w:pPr>
  </w:style>
  <w:style w:type="table" w:styleId="Tabel-Gitter">
    <w:name w:val="Table Grid"/>
    <w:basedOn w:val="Tabel-Normal"/>
    <w:semiHidden/>
    <w:rsid w:val="005C07E1"/>
    <w:pPr>
      <w:autoSpaceDE w:val="0"/>
      <w:autoSpaceDN w:val="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Tekstlogoside2">
    <w:name w:val="Tekstlogo side 2"/>
    <w:basedOn w:val="Tekstlogo"/>
    <w:semiHidden/>
    <w:rsid w:val="005C07E1"/>
    <w:pPr>
      <w:framePr w:wrap="around" w:y="869"/>
    </w:pPr>
  </w:style>
  <w:style w:type="paragraph" w:styleId="Markeringsbobletekst">
    <w:name w:val="Balloon Text"/>
    <w:basedOn w:val="Normal"/>
    <w:semiHidden/>
    <w:rsid w:val="005C07E1"/>
    <w:pPr>
      <w:autoSpaceDE/>
      <w:autoSpaceDN/>
    </w:pPr>
    <w:rPr>
      <w:rFonts w:ascii="Tahoma" w:hAnsi="Tahoma" w:cs="Tahoma"/>
      <w:sz w:val="16"/>
      <w:szCs w:val="16"/>
      <w:lang w:eastAsia="da-DK"/>
    </w:rPr>
  </w:style>
  <w:style w:type="paragraph" w:customStyle="1" w:styleId="Typografi1">
    <w:name w:val="Typografi1"/>
    <w:basedOn w:val="Tekstlogo"/>
    <w:semiHidden/>
    <w:rsid w:val="005C07E1"/>
    <w:pPr>
      <w:framePr w:wrap="around"/>
    </w:pPr>
    <w:rPr>
      <w:noProof/>
    </w:rPr>
  </w:style>
  <w:style w:type="paragraph" w:customStyle="1" w:styleId="Typografi2">
    <w:name w:val="Typografi2"/>
    <w:basedOn w:val="Medvenlighilsen"/>
    <w:semiHidden/>
    <w:rsid w:val="005C07E1"/>
    <w:pPr>
      <w:jc w:val="left"/>
    </w:pPr>
    <w:rPr>
      <w:noProof/>
    </w:rPr>
  </w:style>
  <w:style w:type="paragraph" w:customStyle="1" w:styleId="KB1">
    <w:name w:val="KØB1"/>
    <w:semiHidden/>
    <w:rsid w:val="00022758"/>
    <w:pPr>
      <w:keepLines/>
      <w:spacing w:line="300" w:lineRule="auto"/>
      <w:jc w:val="both"/>
    </w:pPr>
    <w:rPr>
      <w:rFonts w:ascii="Arial" w:hAnsi="Arial"/>
      <w:snapToGrid w:val="0"/>
      <w:sz w:val="24"/>
    </w:rPr>
  </w:style>
  <w:style w:type="paragraph" w:customStyle="1" w:styleId="Logo-adresse">
    <w:name w:val="Logo - adresse"/>
    <w:basedOn w:val="Tekstlogo"/>
    <w:semiHidden/>
    <w:rsid w:val="005C07E1"/>
    <w:pPr>
      <w:framePr w:w="3119" w:wrap="around" w:y="2609"/>
    </w:pPr>
    <w:rPr>
      <w:rFonts w:ascii="Palatino (PCL6)" w:hAnsi="Palatino (PCL6)"/>
      <w:sz w:val="18"/>
    </w:rPr>
  </w:style>
  <w:style w:type="paragraph" w:customStyle="1" w:styleId="jurist">
    <w:name w:val="jurist"/>
    <w:semiHidden/>
    <w:rsid w:val="005C07E1"/>
    <w:pPr>
      <w:tabs>
        <w:tab w:val="center" w:pos="7088"/>
      </w:tabs>
      <w:spacing w:before="480"/>
    </w:pPr>
    <w:rPr>
      <w:sz w:val="24"/>
    </w:rPr>
  </w:style>
  <w:style w:type="paragraph" w:customStyle="1" w:styleId="Punktopstilling1">
    <w:name w:val="Punktopstilling 1)"/>
    <w:basedOn w:val="Normal"/>
    <w:semiHidden/>
    <w:rsid w:val="00F36131"/>
    <w:pPr>
      <w:numPr>
        <w:numId w:val="27"/>
      </w:numPr>
      <w:tabs>
        <w:tab w:val="left" w:pos="720"/>
      </w:tabs>
      <w:autoSpaceDE/>
      <w:autoSpaceDN/>
    </w:pPr>
    <w:rPr>
      <w:lang w:eastAsia="da-DK"/>
    </w:rPr>
  </w:style>
  <w:style w:type="paragraph" w:customStyle="1" w:styleId="Punktopstilling10">
    <w:name w:val="Punktopstilling 1."/>
    <w:basedOn w:val="Normal"/>
    <w:semiHidden/>
    <w:rsid w:val="00F36131"/>
    <w:pPr>
      <w:numPr>
        <w:numId w:val="28"/>
      </w:numPr>
      <w:autoSpaceDE/>
      <w:autoSpaceDN/>
    </w:pPr>
    <w:rPr>
      <w:lang w:eastAsia="da-DK"/>
    </w:rPr>
  </w:style>
  <w:style w:type="paragraph" w:customStyle="1" w:styleId="Punktopstillinga0">
    <w:name w:val="Punktopstilling a)"/>
    <w:basedOn w:val="Normal"/>
    <w:semiHidden/>
    <w:rsid w:val="00F36131"/>
    <w:pPr>
      <w:numPr>
        <w:numId w:val="29"/>
      </w:numPr>
      <w:tabs>
        <w:tab w:val="left" w:pos="720"/>
      </w:tabs>
      <w:autoSpaceDE/>
      <w:autoSpaceDN/>
    </w:pPr>
    <w:rPr>
      <w:lang w:eastAsia="da-DK"/>
    </w:rPr>
  </w:style>
  <w:style w:type="paragraph" w:customStyle="1" w:styleId="Punktopstillingbullet">
    <w:name w:val="Punktopstilling bullet"/>
    <w:basedOn w:val="Normal"/>
    <w:semiHidden/>
    <w:rsid w:val="00F36131"/>
    <w:pPr>
      <w:numPr>
        <w:numId w:val="30"/>
      </w:numPr>
      <w:tabs>
        <w:tab w:val="left" w:pos="720"/>
      </w:tabs>
      <w:autoSpaceDE/>
      <w:autoSpaceDN/>
    </w:pPr>
    <w:rPr>
      <w:lang w:eastAsia="da-DK"/>
    </w:rPr>
  </w:style>
  <w:style w:type="paragraph" w:customStyle="1" w:styleId="Punktopstillingstreg">
    <w:name w:val="Punktopstilling streg"/>
    <w:basedOn w:val="Normal"/>
    <w:semiHidden/>
    <w:rsid w:val="00F36131"/>
    <w:pPr>
      <w:numPr>
        <w:numId w:val="31"/>
      </w:numPr>
      <w:tabs>
        <w:tab w:val="left" w:pos="720"/>
      </w:tabs>
      <w:autoSpaceDE/>
      <w:autoSpaceDN/>
    </w:pPr>
    <w:rPr>
      <w:lang w:eastAsia="da-DK"/>
    </w:rPr>
  </w:style>
  <w:style w:type="paragraph" w:customStyle="1" w:styleId="Tabeloverskrift1">
    <w:name w:val="Tabeloverskrift 1"/>
    <w:basedOn w:val="Normal"/>
    <w:next w:val="Normal"/>
    <w:semiHidden/>
    <w:rsid w:val="005C07E1"/>
    <w:pPr>
      <w:autoSpaceDE/>
      <w:autoSpaceDN/>
    </w:pPr>
    <w:rPr>
      <w:caps/>
      <w:sz w:val="32"/>
      <w:lang w:eastAsia="da-DK"/>
    </w:rPr>
  </w:style>
  <w:style w:type="paragraph" w:customStyle="1" w:styleId="Tabeloverskrift2">
    <w:name w:val="Tabeloverskrift 2"/>
    <w:basedOn w:val="Normal"/>
    <w:next w:val="Normal"/>
    <w:semiHidden/>
    <w:rsid w:val="005C07E1"/>
    <w:pPr>
      <w:autoSpaceDE/>
      <w:autoSpaceDN/>
    </w:pPr>
    <w:rPr>
      <w:caps/>
      <w:sz w:val="28"/>
      <w:lang w:eastAsia="da-DK"/>
    </w:rPr>
  </w:style>
  <w:style w:type="paragraph" w:customStyle="1" w:styleId="Overskrift10">
    <w:name w:val="_Overskrift 1"/>
    <w:basedOn w:val="Normal"/>
    <w:next w:val="Normal"/>
    <w:semiHidden/>
    <w:rsid w:val="00F36131"/>
    <w:pPr>
      <w:keepNext/>
      <w:tabs>
        <w:tab w:val="left" w:pos="720"/>
      </w:tabs>
      <w:autoSpaceDE/>
      <w:autoSpaceDN/>
      <w:spacing w:before="240"/>
    </w:pPr>
    <w:rPr>
      <w:caps/>
      <w:sz w:val="28"/>
      <w:szCs w:val="20"/>
    </w:rPr>
  </w:style>
  <w:style w:type="paragraph" w:customStyle="1" w:styleId="Overskrift20">
    <w:name w:val="_Overskrift 2"/>
    <w:basedOn w:val="Normal"/>
    <w:next w:val="Normal"/>
    <w:semiHidden/>
    <w:rsid w:val="00F36131"/>
    <w:pPr>
      <w:keepNext/>
      <w:tabs>
        <w:tab w:val="left" w:pos="720"/>
      </w:tabs>
      <w:autoSpaceDE/>
      <w:autoSpaceDN/>
      <w:spacing w:before="240"/>
    </w:pPr>
    <w:rPr>
      <w:b/>
      <w:caps/>
      <w:szCs w:val="20"/>
    </w:rPr>
  </w:style>
  <w:style w:type="paragraph" w:customStyle="1" w:styleId="Overskrift30">
    <w:name w:val="_Overskrift 3"/>
    <w:basedOn w:val="Normal"/>
    <w:next w:val="Normal"/>
    <w:semiHidden/>
    <w:rsid w:val="00F36131"/>
    <w:pPr>
      <w:keepNext/>
      <w:tabs>
        <w:tab w:val="left" w:pos="720"/>
      </w:tabs>
      <w:autoSpaceDE/>
      <w:autoSpaceDN/>
    </w:pPr>
    <w:rPr>
      <w:b/>
      <w:szCs w:val="20"/>
    </w:rPr>
  </w:style>
  <w:style w:type="paragraph" w:customStyle="1" w:styleId="Overskrift40">
    <w:name w:val="_Overskrift 4"/>
    <w:basedOn w:val="Normal"/>
    <w:next w:val="Normal"/>
    <w:semiHidden/>
    <w:rsid w:val="00F36131"/>
    <w:pPr>
      <w:keepNext/>
      <w:tabs>
        <w:tab w:val="left" w:pos="720"/>
      </w:tabs>
      <w:autoSpaceDE/>
      <w:autoSpaceDN/>
    </w:pPr>
    <w:rPr>
      <w:b/>
      <w:i/>
      <w:szCs w:val="20"/>
    </w:rPr>
  </w:style>
  <w:style w:type="paragraph" w:customStyle="1" w:styleId="Overskrift50">
    <w:name w:val="_Overskrift 5"/>
    <w:basedOn w:val="Normal"/>
    <w:next w:val="Normal"/>
    <w:semiHidden/>
    <w:rsid w:val="00F36131"/>
    <w:pPr>
      <w:keepNext/>
      <w:tabs>
        <w:tab w:val="left" w:pos="720"/>
      </w:tabs>
      <w:autoSpaceDE/>
      <w:autoSpaceDN/>
    </w:pPr>
    <w:rPr>
      <w:i/>
      <w:lang w:eastAsia="da-DK"/>
    </w:rPr>
  </w:style>
  <w:style w:type="paragraph" w:styleId="Citat">
    <w:name w:val="Quote"/>
    <w:basedOn w:val="Normal"/>
    <w:semiHidden/>
    <w:qFormat/>
    <w:rsid w:val="00F36131"/>
    <w:pPr>
      <w:autoSpaceDE/>
      <w:autoSpaceDN/>
      <w:ind w:left="720" w:right="720"/>
    </w:pPr>
    <w:rPr>
      <w:i/>
      <w:lang w:eastAsia="da-DK"/>
    </w:rPr>
  </w:style>
  <w:style w:type="paragraph" w:customStyle="1" w:styleId="PunktopstillingA">
    <w:name w:val="Punktopstilling (A)"/>
    <w:basedOn w:val="Normal"/>
    <w:semiHidden/>
    <w:rsid w:val="00F36131"/>
    <w:pPr>
      <w:numPr>
        <w:numId w:val="25"/>
      </w:numPr>
      <w:tabs>
        <w:tab w:val="left" w:pos="720"/>
      </w:tabs>
      <w:autoSpaceDE/>
      <w:autoSpaceDN/>
    </w:pPr>
    <w:rPr>
      <w:lang w:eastAsia="da-DK"/>
    </w:rPr>
  </w:style>
  <w:style w:type="paragraph" w:customStyle="1" w:styleId="Punktopstillingi">
    <w:name w:val="Punktopstilling (i)"/>
    <w:basedOn w:val="Normal"/>
    <w:semiHidden/>
    <w:rsid w:val="00F36131"/>
    <w:pPr>
      <w:autoSpaceDE/>
      <w:autoSpaceDN/>
    </w:pPr>
    <w:rPr>
      <w:lang w:eastAsia="da-DK"/>
    </w:rPr>
  </w:style>
  <w:style w:type="paragraph" w:customStyle="1" w:styleId="Anmelder">
    <w:name w:val="Anmelder"/>
    <w:basedOn w:val="Normal"/>
    <w:semiHidden/>
    <w:rsid w:val="00833BAF"/>
    <w:pPr>
      <w:framePr w:w="4536" w:h="2268" w:hRule="exact" w:hSpace="142" w:vSpace="142" w:wrap="around" w:vAnchor="page" w:hAnchor="page" w:x="6238" w:y="2269"/>
    </w:pPr>
  </w:style>
  <w:style w:type="character" w:customStyle="1" w:styleId="SidefodTegn">
    <w:name w:val="Sidefod Tegn"/>
    <w:basedOn w:val="Standardskrifttypeiafsnit"/>
    <w:link w:val="Sidefod"/>
    <w:uiPriority w:val="99"/>
    <w:semiHidden/>
    <w:rsid w:val="00AF355D"/>
    <w:rPr>
      <w:rFonts w:ascii="Arial" w:hAnsi="Arial"/>
      <w:sz w:val="16"/>
      <w:szCs w:val="24"/>
      <w:lang w:eastAsia="en-US"/>
    </w:rPr>
  </w:style>
  <w:style w:type="paragraph" w:customStyle="1" w:styleId="nybrevoplysninger">
    <w:name w:val="ny brevoplysninger"/>
    <w:basedOn w:val="Normal"/>
    <w:semiHidden/>
    <w:rsid w:val="00711997"/>
    <w:pPr>
      <w:framePr w:w="1701" w:hSpace="181" w:vSpace="181" w:wrap="around" w:vAnchor="page" w:hAnchor="page" w:x="7826" w:y="795"/>
      <w:autoSpaceDE/>
      <w:autoSpaceDN/>
      <w:spacing w:line="0" w:lineRule="atLeast"/>
    </w:pPr>
    <w:rPr>
      <w:sz w:val="16"/>
      <w:lang w:eastAsia="da-DK"/>
    </w:rPr>
  </w:style>
  <w:style w:type="paragraph" w:customStyle="1" w:styleId="nybundlogo">
    <w:name w:val="ny bundlogo"/>
    <w:basedOn w:val="Bundlogo"/>
    <w:semiHidden/>
    <w:rsid w:val="00F810B3"/>
    <w:pPr>
      <w:framePr w:wrap="around" w:y="15480"/>
    </w:pPr>
  </w:style>
  <w:style w:type="paragraph" w:customStyle="1" w:styleId="nytekstlogo">
    <w:name w:val="ny tekstlogo"/>
    <w:basedOn w:val="Tekstlogo"/>
    <w:semiHidden/>
    <w:rsid w:val="00F810B3"/>
    <w:pPr>
      <w:framePr w:w="794" w:h="964" w:hRule="exact" w:wrap="around" w:x="10320" w:y="455"/>
      <w:autoSpaceDE/>
      <w:autoSpaceDN/>
    </w:pPr>
    <w:rPr>
      <w:lang w:eastAsia="da-DK"/>
    </w:rPr>
  </w:style>
  <w:style w:type="paragraph" w:customStyle="1" w:styleId="Nybilledlogo">
    <w:name w:val="Nybilledlogo"/>
    <w:basedOn w:val="Billedlogo"/>
    <w:semiHidden/>
    <w:rsid w:val="00F810B3"/>
    <w:pPr>
      <w:framePr w:wrap="around" w:x="727" w:y="625"/>
    </w:pPr>
  </w:style>
  <w:style w:type="paragraph" w:customStyle="1" w:styleId="nytmodtager">
    <w:name w:val="nyt modtager"/>
    <w:basedOn w:val="Modtager"/>
    <w:semiHidden/>
    <w:rsid w:val="00F810B3"/>
    <w:pPr>
      <w:framePr w:hSpace="142" w:vSpace="142" w:wrap="around" w:vAnchor="margin" w:hAnchor="page" w:x="1419" w:y="2944"/>
      <w:autoSpaceDE/>
      <w:autoSpaceDN/>
    </w:pPr>
    <w:rPr>
      <w:lang w:eastAsia="da-DK"/>
    </w:rPr>
  </w:style>
  <w:style w:type="paragraph" w:customStyle="1" w:styleId="nytbilledlogo">
    <w:name w:val="nytbilledlogo"/>
    <w:basedOn w:val="Nybilledlogo"/>
    <w:semiHidden/>
    <w:rsid w:val="00F810B3"/>
    <w:pPr>
      <w:framePr w:wrap="around" w:x="681" w:y="681"/>
    </w:pPr>
  </w:style>
  <w:style w:type="paragraph" w:customStyle="1" w:styleId="nytbundlogo">
    <w:name w:val="nytbundlogo"/>
    <w:basedOn w:val="nybundlogo"/>
    <w:semiHidden/>
    <w:rsid w:val="00F810B3"/>
    <w:pPr>
      <w:framePr w:wrap="around" w:x="455" w:y="15197"/>
    </w:pPr>
  </w:style>
  <w:style w:type="paragraph" w:customStyle="1" w:styleId="nyttbillledlogo">
    <w:name w:val="nyttbillledlogo"/>
    <w:basedOn w:val="nytbilledlogo"/>
    <w:semiHidden/>
    <w:rsid w:val="00F810B3"/>
    <w:pPr>
      <w:framePr w:wrap="around" w:y="455"/>
    </w:pPr>
  </w:style>
  <w:style w:type="paragraph" w:customStyle="1" w:styleId="nyttbundlogo">
    <w:name w:val="nyttbundlogo"/>
    <w:basedOn w:val="nytbundlogo"/>
    <w:semiHidden/>
    <w:rsid w:val="00F810B3"/>
    <w:pPr>
      <w:framePr w:w="11283" w:wrap="around"/>
    </w:pPr>
  </w:style>
  <w:style w:type="paragraph" w:customStyle="1" w:styleId="Unikmodtager">
    <w:name w:val="Unikmodtager"/>
    <w:basedOn w:val="nytmodtager"/>
    <w:semiHidden/>
    <w:rsid w:val="00F810B3"/>
    <w:pPr>
      <w:framePr w:wrap="around" w:y="2609"/>
    </w:pPr>
    <w:rPr>
      <w:noProof/>
    </w:rPr>
  </w:style>
  <w:style w:type="paragraph" w:customStyle="1" w:styleId="Citat-Accura">
    <w:name w:val="Citat - Accura"/>
    <w:basedOn w:val="Normal"/>
    <w:rsid w:val="00BD1796"/>
    <w:pPr>
      <w:autoSpaceDE/>
      <w:autoSpaceDN/>
      <w:spacing w:line="240" w:lineRule="auto"/>
      <w:ind w:left="1440" w:right="1358"/>
      <w:jc w:val="left"/>
    </w:pPr>
    <w:rPr>
      <w:i/>
      <w:lang w:eastAsia="da-DK"/>
    </w:rPr>
  </w:style>
  <w:style w:type="paragraph" w:customStyle="1" w:styleId="Dokumenttitel-Accura">
    <w:name w:val="Dokumenttitel - Accura"/>
    <w:basedOn w:val="Tabeloverskrift1"/>
    <w:qFormat/>
    <w:rsid w:val="00BD1796"/>
    <w:rPr>
      <w:sz w:val="28"/>
    </w:rPr>
  </w:style>
  <w:style w:type="paragraph" w:customStyle="1" w:styleId="Indholds-bilagsfortegnelse-Accura">
    <w:name w:val="Indholds-/bilagsfortegnelse - Accura"/>
    <w:basedOn w:val="Normal"/>
    <w:rsid w:val="00BD1796"/>
    <w:pPr>
      <w:keepNext/>
      <w:tabs>
        <w:tab w:val="left" w:pos="720"/>
      </w:tabs>
      <w:autoSpaceDE/>
      <w:autoSpaceDN/>
      <w:spacing w:before="240" w:line="240" w:lineRule="auto"/>
      <w:jc w:val="left"/>
    </w:pPr>
    <w:rPr>
      <w:b/>
      <w:caps/>
      <w:szCs w:val="20"/>
      <w:lang w:eastAsia="da-DK"/>
    </w:rPr>
  </w:style>
  <w:style w:type="paragraph" w:customStyle="1" w:styleId="Normal-Accura">
    <w:name w:val="Normal - Accura"/>
    <w:basedOn w:val="Normal"/>
    <w:qFormat/>
    <w:rsid w:val="00304DDC"/>
    <w:pPr>
      <w:autoSpaceDE/>
      <w:autoSpaceDN/>
      <w:ind w:left="720"/>
    </w:pPr>
    <w:rPr>
      <w:lang w:eastAsia="da-DK"/>
    </w:rPr>
  </w:style>
  <w:style w:type="paragraph" w:customStyle="1" w:styleId="Punktopstilling1niveau-Accura">
    <w:name w:val="Punktopstilling 1. niveau - Accura"/>
    <w:basedOn w:val="Normal"/>
    <w:rsid w:val="00304DDC"/>
    <w:pPr>
      <w:numPr>
        <w:numId w:val="35"/>
      </w:numPr>
      <w:autoSpaceDE/>
      <w:autoSpaceDN/>
    </w:pPr>
    <w:rPr>
      <w:lang w:eastAsia="da-DK"/>
    </w:rPr>
  </w:style>
  <w:style w:type="paragraph" w:customStyle="1" w:styleId="Punktopstilling2niveau-Accura">
    <w:name w:val="Punktopstilling 2. niveau - Accura"/>
    <w:basedOn w:val="Punktopstilling1niveau-Accura"/>
    <w:rsid w:val="00304DDC"/>
    <w:pPr>
      <w:numPr>
        <w:numId w:val="36"/>
      </w:numPr>
    </w:pPr>
  </w:style>
  <w:style w:type="paragraph" w:customStyle="1" w:styleId="UKOverskrift8LegalLevel111">
    <w:name w:val="UK_Overskrift 8 Legal Level 1.1.1"/>
    <w:basedOn w:val="Normal"/>
    <w:semiHidden/>
    <w:rsid w:val="00D320C5"/>
    <w:rPr>
      <w:noProof/>
      <w:lang w:val="en-GB"/>
    </w:rPr>
  </w:style>
  <w:style w:type="character" w:styleId="Pladsholdertekst">
    <w:name w:val="Placeholder Text"/>
    <w:basedOn w:val="Standardskrifttypeiafsnit"/>
    <w:uiPriority w:val="99"/>
    <w:semiHidden/>
    <w:rsid w:val="003B01F3"/>
    <w:rPr>
      <w:color w:val="808080"/>
    </w:rPr>
  </w:style>
  <w:style w:type="paragraph" w:customStyle="1" w:styleId="Underoverskrift">
    <w:name w:val="Underoverskrift"/>
    <w:basedOn w:val="Normal"/>
    <w:next w:val="Normal"/>
    <w:semiHidden/>
    <w:qFormat/>
    <w:rsid w:val="009A0907"/>
    <w:pPr>
      <w:keepNext/>
      <w:spacing w:before="360" w:after="120"/>
    </w:pPr>
    <w:rPr>
      <w:rFonts w:cs="Arial"/>
      <w:b/>
    </w:rPr>
  </w:style>
  <w:style w:type="paragraph" w:styleId="Slutnotetekst">
    <w:name w:val="endnote text"/>
    <w:basedOn w:val="Normal"/>
    <w:link w:val="SlutnotetekstTegn"/>
    <w:semiHidden/>
    <w:unhideWhenUsed/>
    <w:rsid w:val="00BF4DB6"/>
    <w:pPr>
      <w:spacing w:after="0" w:line="240" w:lineRule="auto"/>
    </w:pPr>
    <w:rPr>
      <w:szCs w:val="20"/>
    </w:rPr>
  </w:style>
  <w:style w:type="character" w:customStyle="1" w:styleId="SlutnotetekstTegn">
    <w:name w:val="Slutnotetekst Tegn"/>
    <w:basedOn w:val="Standardskrifttypeiafsnit"/>
    <w:link w:val="Slutnotetekst"/>
    <w:semiHidden/>
    <w:rsid w:val="00BF4DB6"/>
    <w:rPr>
      <w:rFonts w:ascii="Arial" w:hAnsi="Arial"/>
      <w:lang w:eastAsia="en-US"/>
    </w:rPr>
  </w:style>
  <w:style w:type="character" w:styleId="Slutnotehenvisning">
    <w:name w:val="endnote reference"/>
    <w:basedOn w:val="Standardskrifttypeiafsnit"/>
    <w:semiHidden/>
    <w:unhideWhenUsed/>
    <w:rsid w:val="00BF4DB6"/>
    <w:rPr>
      <w:vertAlign w:val="superscript"/>
    </w:rPr>
  </w:style>
  <w:style w:type="character" w:styleId="Kommentarhenvisning">
    <w:name w:val="annotation reference"/>
    <w:basedOn w:val="Standardskrifttypeiafsnit"/>
    <w:semiHidden/>
    <w:rsid w:val="00BF4DB6"/>
    <w:rPr>
      <w:sz w:val="16"/>
      <w:szCs w:val="16"/>
    </w:rPr>
  </w:style>
  <w:style w:type="paragraph" w:styleId="Kommentartekst">
    <w:name w:val="annotation text"/>
    <w:basedOn w:val="Normal"/>
    <w:link w:val="KommentartekstTegn"/>
    <w:semiHidden/>
    <w:rsid w:val="00BF4DB6"/>
    <w:pPr>
      <w:spacing w:after="0" w:line="240" w:lineRule="auto"/>
    </w:pPr>
    <w:rPr>
      <w:szCs w:val="20"/>
    </w:rPr>
  </w:style>
  <w:style w:type="character" w:customStyle="1" w:styleId="KommentartekstTegn">
    <w:name w:val="Kommentartekst Tegn"/>
    <w:basedOn w:val="Standardskrifttypeiafsnit"/>
    <w:link w:val="Kommentartekst"/>
    <w:semiHidden/>
    <w:rsid w:val="00BF4DB6"/>
    <w:rPr>
      <w:rFonts w:ascii="Arial" w:hAnsi="Arial"/>
      <w:lang w:eastAsia="en-US"/>
    </w:rPr>
  </w:style>
  <w:style w:type="character" w:customStyle="1" w:styleId="Overskrift7Tegn">
    <w:name w:val="Overskrift 7 Tegn"/>
    <w:aliases w:val="- Accura 1.1 Tegn,Legal Level 1.1. Tegn"/>
    <w:link w:val="Overskrift7"/>
    <w:rsid w:val="0070657E"/>
    <w:rPr>
      <w:rFonts w:ascii="Arial" w:hAnsi="Arial"/>
      <w:lang w:eastAsia="en-US"/>
    </w:rPr>
  </w:style>
  <w:style w:type="paragraph" w:styleId="Listeafsnit">
    <w:name w:val="List Paragraph"/>
    <w:basedOn w:val="Normal"/>
    <w:uiPriority w:val="34"/>
    <w:rsid w:val="0070657E"/>
    <w:pPr>
      <w:spacing w:after="0"/>
      <w:ind w:left="720"/>
      <w:contextualSpacing/>
    </w:pPr>
  </w:style>
  <w:style w:type="paragraph" w:styleId="Kommentaremne">
    <w:name w:val="annotation subject"/>
    <w:basedOn w:val="Kommentartekst"/>
    <w:next w:val="Kommentartekst"/>
    <w:link w:val="KommentaremneTegn"/>
    <w:semiHidden/>
    <w:unhideWhenUsed/>
    <w:rsid w:val="002C02ED"/>
    <w:pPr>
      <w:spacing w:after="240"/>
    </w:pPr>
    <w:rPr>
      <w:b/>
      <w:bCs/>
    </w:rPr>
  </w:style>
  <w:style w:type="character" w:customStyle="1" w:styleId="KommentaremneTegn">
    <w:name w:val="Kommentaremne Tegn"/>
    <w:basedOn w:val="KommentartekstTegn"/>
    <w:link w:val="Kommentaremne"/>
    <w:semiHidden/>
    <w:rsid w:val="002C02ED"/>
    <w:rPr>
      <w:rFonts w:ascii="Arial" w:hAnsi="Arial"/>
      <w:b/>
      <w:bCs/>
      <w:lang w:eastAsia="en-US"/>
    </w:rPr>
  </w:style>
  <w:style w:type="table" w:customStyle="1" w:styleId="Tabel-Gitter1">
    <w:name w:val="Tabel - Gitter1"/>
    <w:basedOn w:val="Tabel-Normal"/>
    <w:next w:val="Tabel-Gitter"/>
    <w:uiPriority w:val="39"/>
    <w:rsid w:val="00BA6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DD2E1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url?sa=i&amp;url=https%3A%2F%2Fwww.hrnavigator.dk%2Fbesatte-stillinger%2Ferhvervsraadgiver-lokalt-erhverv-viborg-id-10356%2Fattachment%2Fvestjyskbank-share-logo%2F&amp;psig=AOvVaw0X_OltwSTgsymm-6FFzChW&amp;ust=1607090265134000&amp;source=images&amp;cd=vfe&amp;ved=0CAIQjRxqFwoTCNjyifX7se0CFQAAAAAdAAAAABA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url?sa=i&amp;url=https%3A%2F%2Fwww.hrnavigator.dk%2Fbesatte-stillinger%2Ferhvervsraadgiver-lokalt-erhverv-viborg-id-10356%2Fattachment%2Fvestjyskbank-share-logo%2F&amp;psig=AOvVaw0X_OltwSTgsymm-6FFzChW&amp;ust=1607090265134000&amp;source=images&amp;cd=vfe&amp;ved=0CAIQjRxqFwoTCNjyifX7se0CFQAAAAAdAAAAABA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http://schemas.microsoft.com/sharepoint/v3">8537391</DocID>
    <CaseID xmlns="http://schemas.microsoft.com/sharepoint/v3">1032086</CaseID>
    <CCMSystemID xmlns="http://schemas.microsoft.com/sharepoint/v3">d0820bb7-b7ed-472a-ad3a-378390289879</CCMSystemID>
    <CCMTemplateID xmlns="http://schemas.microsoft.com/sharepoint/v3">7143</CCMTemplateID>
    <CCMTemplateName xmlns="http://schemas.microsoft.com/sharepoint/v3">GF diverse (E03) – AS ordinær GF (fuldstændige forslag) DK</CCMTemplateName>
    <CCMTemplateVersion xmlns="http://schemas.microsoft.com/sharepoint/v3">3.0</CCMTemplateVersion>
    <Kategori xmlns="4FEC43A9-C965-42DD-87DF-4998573EFBB4">Notat</Kategori>
    <Signee xmlns="4FEC43A9-C965-42DD-87DF-4998573EFBB4">
      <UserInfo>
        <DisplayName>Katrine Agertoft</DisplayName>
        <AccountId>104</AccountId>
        <AccountType/>
      </UserInfo>
    </Signee>
    <Modtagere xmlns="4FEC43A9-C965-42DD-87DF-4998573EFBB4"/>
    <Classification xmlns="4FEC43A9-C965-42DD-87DF-4998573EFBB4">Offentlig</Classification>
    <CCMCognitiveType xmlns="http://schemas.microsoft.com/sharepoint/v3" xsi:nil="true"/>
    <Modtagere0 xmlns="4FEC43A9-C965-42DD-87DF-4998573EFBB4"/>
    <Bemaerkning xmlns="4FEC43A9-C965-42DD-87DF-4998573EFBB4" xsi:nil="true"/>
    <Dokumentversion xmlns="4FEC43A9-C965-42DD-87DF-4998573EFBB4" xsi:nil="true"/>
    <Endelig xmlns="4FEC43A9-C965-42DD-87DF-4998573EFBB4">false</Endelig>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1032086</CCMVisualId>
    <Finalized xmlns="http://schemas.microsoft.com/sharepoint/v3">false</Finalized>
    <MailHasAttachments xmlns="http://schemas.microsoft.com/sharepoint/v3">false</MailHasAttachments>
    <CaseRecordNumber xmlns="http://schemas.microsoft.com/sharepoint/v3">852</CaseRecordNumber>
    <Regist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17CB12D1198EE4EB257BB96DA2E72BA" ma:contentTypeVersion="2" ma:contentTypeDescription="GetOrganized dokument" ma:contentTypeScope="" ma:versionID="8d082c3553cd48695db94d559ae9b9dd">
  <xsd:schema xmlns:xsd="http://www.w3.org/2001/XMLSchema" xmlns:xs="http://www.w3.org/2001/XMLSchema" xmlns:p="http://schemas.microsoft.com/office/2006/metadata/properties" xmlns:ns1="http://schemas.microsoft.com/sharepoint/v3" xmlns:ns2="4FEC43A9-C965-42DD-87DF-4998573EFBB4" xmlns:ns3="db767d07-735c-4cae-871c-da2f88dc2bd4" targetNamespace="http://schemas.microsoft.com/office/2006/metadata/properties" ma:root="true" ma:fieldsID="ed0d1815d780602216bd9443684062f0" ns1:_="" ns2:_="" ns3:_="">
    <xsd:import namespace="http://schemas.microsoft.com/sharepoint/v3"/>
    <xsd:import namespace="4FEC43A9-C965-42DD-87DF-4998573EFBB4"/>
    <xsd:import namespace="db767d07-735c-4cae-871c-da2f88dc2bd4"/>
    <xsd:element name="properties">
      <xsd:complexType>
        <xsd:sequence>
          <xsd:element name="documentManagement">
            <xsd:complexType>
              <xsd:all>
                <xsd:element ref="ns2:Kategori" minOccurs="0"/>
                <xsd:element ref="ns2:Modtagere" minOccurs="0"/>
                <xsd:element ref="ns2:Endelig" minOccurs="0"/>
                <xsd:element ref="ns2:Dokumentversion" minOccurs="0"/>
                <xsd:element ref="ns2:Signe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2:Bemaerkning" minOccurs="0"/>
                <xsd:element ref="ns2:Classification" minOccurs="0"/>
                <xsd:element ref="ns1:MailHasAttachments" minOccurs="0"/>
                <xsd:element ref="ns1:CCMSystemID" minOccurs="0"/>
                <xsd:element ref="ns1:WasEncrypted" minOccurs="0"/>
                <xsd:element ref="ns1:WasSigned" minOccurs="0"/>
                <xsd:element ref="ns1:CCMTemplateName" minOccurs="0"/>
                <xsd:element ref="ns1:CCMTemplateVersion" minOccurs="0"/>
                <xsd:element ref="ns1:CCMTemplateID" minOccurs="0"/>
                <xsd:element ref="ns1:CCMVisualId" minOccurs="0"/>
                <xsd:element ref="ns1:CCMConversation" minOccurs="0"/>
                <xsd:element ref="ns1:CCMOriginalDocID" minOccurs="0"/>
                <xsd:element ref="ns1:CCMCognitiveType" minOccurs="0"/>
                <xsd:element ref="ns2:Modtagere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3" nillable="true" ma:displayName="Sags ID" ma:default="Tildeler" ma:internalName="CaseID" ma:readOnly="true">
      <xsd:simpleType>
        <xsd:restriction base="dms:Text"/>
      </xsd:simpleType>
    </xsd:element>
    <xsd:element name="DocID" ma:index="14" nillable="true" ma:displayName="Dok ID" ma:default="Tildeler" ma:internalName="DocID" ma:readOnly="true">
      <xsd:simpleType>
        <xsd:restriction base="dms:Text"/>
      </xsd:simpleType>
    </xsd:element>
    <xsd:element name="Finalized" ma:index="15" nillable="true" ma:displayName="Endeligt" ma:default="False" ma:internalName="Finalized" ma:readOnly="true">
      <xsd:simpleType>
        <xsd:restriction base="dms:Boolean"/>
      </xsd:simpleType>
    </xsd:element>
    <xsd:element name="Related" ma:index="16" nillable="true" ma:displayName="Vedhæftet dokument" ma:default="False" ma:internalName="Related" ma:readOnly="true">
      <xsd:simpleType>
        <xsd:restriction base="dms:Boolean"/>
      </xsd:simpleType>
    </xsd:element>
    <xsd:element name="RegistrationDate" ma:index="17" nillable="true" ma:displayName="Registrerings dato" ma:format="DateTime" ma:internalName="RegistrationDate" ma:readOnly="true">
      <xsd:simpleType>
        <xsd:restriction base="dms:DateTime"/>
      </xsd:simpleType>
    </xsd:element>
    <xsd:element name="CaseRecordNumber" ma:index="18" nillable="true" ma:displayName="Akt ID" ma:decimals="0" ma:default="0" ma:internalName="CaseRecordNumber" ma:readOnly="true">
      <xsd:simpleType>
        <xsd:restriction base="dms:Number"/>
      </xsd:simpleType>
    </xsd:element>
    <xsd:element name="LocalAttachment" ma:index="19" nillable="true" ma:displayName="Lokalt bilag" ma:default="False" ma:internalName="LocalAttachment"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VisualId" ma:index="29" nillable="true" ma:displayName="Sags ID" ma:default="Tildeler" ma:internalName="CCMVisualId" ma:readOnly="true">
      <xsd:simpleType>
        <xsd:restriction base="dms:Text"/>
      </xsd:simpleType>
    </xsd:element>
    <xsd:element name="CCMConversation" ma:index="30" nillable="true" ma:displayName="Samtale" ma:internalName="CCMConversation" ma:readOnly="true">
      <xsd:simpleType>
        <xsd:restriction base="dms:Text"/>
      </xsd:simpleType>
    </xsd:element>
    <xsd:element name="CCMOriginalDocID" ma:index="32" nillable="true" ma:displayName="Originalt Dok ID" ma:description="" ma:internalName="CCMOriginalDocID" ma:readOnly="true">
      <xsd:simpleType>
        <xsd:restriction base="dms:Text"/>
      </xsd:simpleType>
    </xsd:element>
    <xsd:element name="CCMCognitiveType" ma:index="34"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FEC43A9-C965-42DD-87DF-4998573EFBB4" elementFormDefault="qualified">
    <xsd:import namespace="http://schemas.microsoft.com/office/2006/documentManagement/types"/>
    <xsd:import namespace="http://schemas.microsoft.com/office/infopath/2007/PartnerControls"/>
    <xsd:element name="Kategori" ma:index="2" nillable="true" ma:displayName="Kategori" ma:format="Dropdown" ma:internalName="Kategori">
      <xsd:simpleType>
        <xsd:restriction base="dms:Choice">
          <xsd:enumeration value="Notat"/>
          <xsd:enumeration value="Brev/Fax"/>
          <xsd:enumeration value="Mail"/>
          <xsd:enumeration value="Aftale"/>
          <xsd:enumeration value="KYC"/>
          <xsd:enumeration value="Faktura"/>
          <xsd:enumeration value="PDF"/>
          <xsd:enumeration value="Sanktioner"/>
          <xsd:enumeration value="Processkrift"/>
          <xsd:enumeration value="Økonomi"/>
          <xsd:enumeration value="Bestyrelsesprotokol"/>
          <xsd:enumeration value="Korrespondance"/>
          <xsd:enumeration value="Præsentationer"/>
          <xsd:enumeration value="Diverse"/>
          <xsd:enumeration value="Klientoprettelse"/>
          <xsd:enumeration value="Sagsoprettelse"/>
          <xsd:enumeration value="Indscannet fra fysisk sag"/>
        </xsd:restriction>
      </xsd:simpleType>
    </xsd:element>
    <xsd:element name="Modtagere" ma:index="3" nillable="true" ma:displayName="Modtagere" ma:hidden="true" ma:list="{C236C19B-A716-42B9-A2A5-98F50E6DB083}"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Endelig" ma:index="4" nillable="true" ma:displayName="Endelig" ma:default="0" ma:internalName="Endelig">
      <xsd:simpleType>
        <xsd:restriction base="dms:Boolean"/>
      </xsd:simpleType>
    </xsd:element>
    <xsd:element name="Dokumentversion" ma:index="5" nillable="true" ma:displayName="Dokumentversion" ma:internalName="Dokumentversion">
      <xsd:simpleType>
        <xsd:restriction base="dms:Text">
          <xsd:maxLength value="255"/>
        </xsd:restriction>
      </xsd:simpleType>
    </xsd:element>
    <xsd:element name="Signee" ma:index="6" nillable="true" ma:displayName="Signee" ma:list="UserInfo"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aerkning" ma:index="20" nillable="true" ma:displayName="Bemærkning" ma:internalName="Bemaerkning">
      <xsd:simpleType>
        <xsd:restriction base="dms:Note">
          <xsd:maxLength value="255"/>
        </xsd:restriction>
      </xsd:simpleType>
    </xsd:element>
    <xsd:element name="Classification" ma:index="21"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Modtagere0" ma:index="35" nillable="true" ma:displayName="Modtagere" ma:list="{C236C19B-A716-42B9-A2A5-98F50E6DB083}" ma:internalName="Modtagere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767d07-735c-4cae-871c-da2f88dc2bd4"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9F50F-DF1A-43FF-A159-E1E489C27E7B}">
  <ds:schemaRefs>
    <ds:schemaRef ds:uri="http://schemas.microsoft.com/office/2006/metadata/properties"/>
    <ds:schemaRef ds:uri="http://schemas.microsoft.com/office/infopath/2007/PartnerControls"/>
    <ds:schemaRef ds:uri="http://schemas.microsoft.com/sharepoint/v3"/>
    <ds:schemaRef ds:uri="4FEC43A9-C965-42DD-87DF-4998573EFBB4"/>
  </ds:schemaRefs>
</ds:datastoreItem>
</file>

<file path=customXml/itemProps2.xml><?xml version="1.0" encoding="utf-8"?>
<ds:datastoreItem xmlns:ds="http://schemas.openxmlformats.org/officeDocument/2006/customXml" ds:itemID="{D9DC86E1-6825-498F-9AC9-FF6EF81D76D0}">
  <ds:schemaRefs>
    <ds:schemaRef ds:uri="http://schemas.microsoft.com/sharepoint/v3/contenttype/forms"/>
  </ds:schemaRefs>
</ds:datastoreItem>
</file>

<file path=customXml/itemProps3.xml><?xml version="1.0" encoding="utf-8"?>
<ds:datastoreItem xmlns:ds="http://schemas.openxmlformats.org/officeDocument/2006/customXml" ds:itemID="{A93DBBD0-29E0-4BAC-A4F3-17CF41D3B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C43A9-C965-42DD-87DF-4998573EFBB4"/>
    <ds:schemaRef ds:uri="db767d07-735c-4cae-871c-da2f88dc2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2953</Words>
  <Characters>14856</Characters>
  <Application>Microsoft Office Word</Application>
  <DocSecurity>0</DocSecurity>
  <Lines>280</Lines>
  <Paragraphs>160</Paragraphs>
  <ScaleCrop>false</ScaleCrop>
  <HeadingPairs>
    <vt:vector size="2" baseType="variant">
      <vt:variant>
        <vt:lpstr>Titel</vt:lpstr>
      </vt:variant>
      <vt:variant>
        <vt:i4>1</vt:i4>
      </vt:variant>
    </vt:vector>
  </HeadingPairs>
  <TitlesOfParts>
    <vt:vector size="1" baseType="lpstr">
      <vt:lpstr>Fuldstændige forslag til ekstraordinær generalforsamling (Accura 04.12.20)</vt:lpstr>
    </vt:vector>
  </TitlesOfParts>
  <Company>Accura Advokatpartnerselskab</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Fuldstændige forslag til ekstraordinær generalforsamling (Accura 04.12.20)</dc:title>
  <dc:creator>Katrine Agertoft</dc:creator>
  <cp:lastModifiedBy>Andreas Steen Vallentin-Hansen</cp:lastModifiedBy>
  <cp:revision>8</cp:revision>
  <cp:lastPrinted>2020-12-04T18:21:00Z</cp:lastPrinted>
  <dcterms:created xsi:type="dcterms:W3CDTF">2020-12-09T11:55:00Z</dcterms:created>
  <dcterms:modified xsi:type="dcterms:W3CDTF">2020-12-09T13:22:00Z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0</vt:lpwstr>
  </property>
  <property fmtid="{D5CDD505-2E9C-101B-9397-08002B2CF9AE}" pid="3" name="CCMSystem">
    <vt:lpwstr> </vt:lpwstr>
  </property>
  <property fmtid="{D5CDD505-2E9C-101B-9397-08002B2CF9AE}" pid="4" name="ContentTypeId">
    <vt:lpwstr>0x010100AC085CFC53BC46CEA2EADE194AD9D48200017CB12D1198EE4EB257BB96DA2E72BA</vt:lpwstr>
  </property>
  <property fmtid="{D5CDD505-2E9C-101B-9397-08002B2CF9AE}" pid="5" name="FaxMakNr">
    <vt:lpwstr>[Fax: ]</vt:lpwstr>
  </property>
  <property fmtid="{D5CDD505-2E9C-101B-9397-08002B2CF9AE}" pid="6" name="FlereParter">
    <vt:lpwstr>0</vt:lpwstr>
  </property>
  <property fmtid="{D5CDD505-2E9C-101B-9397-08002B2CF9AE}" pid="7" name="GemNavn">
    <vt:lpwstr>X:\UNIK\ADVOSYS\DOKUMENT\AKS\104\09127\214_455.DOC</vt:lpwstr>
  </property>
  <property fmtid="{D5CDD505-2E9C-101B-9397-08002B2CF9AE}" pid="8" name="ItemRetentionFormula">
    <vt:lpwstr>&lt;formula offset="14" unit="days" /&gt;</vt:lpwstr>
  </property>
  <property fmtid="{D5CDD505-2E9C-101B-9397-08002B2CF9AE}" pid="9" name="Papirtype">
    <vt:lpwstr>Side 2</vt:lpwstr>
  </property>
  <property fmtid="{D5CDD505-2E9C-101B-9397-08002B2CF9AE}" pid="10" name="Stamnr1">
    <vt:lpwstr>20888</vt:lpwstr>
  </property>
  <property fmtid="{D5CDD505-2E9C-101B-9397-08002B2CF9AE}" pid="11" name="Taxonomy">
    <vt:lpwstr>71;#Indkaldelse og fuldstændige forslag|d324e1d0-8157-4d5f-8cee-33787efeb84d</vt:lpwstr>
  </property>
  <property fmtid="{D5CDD505-2E9C-101B-9397-08002B2CF9AE}" pid="12" name="_dlc_ItemStageId">
    <vt:lpwstr>1</vt:lpwstr>
  </property>
  <property fmtid="{D5CDD505-2E9C-101B-9397-08002B2CF9AE}" pid="13" name="_dlc_LastRun">
    <vt:lpwstr>04/07/2018 23:00:47</vt:lpwstr>
  </property>
  <property fmtid="{D5CDD505-2E9C-101B-9397-08002B2CF9AE}" pid="14" name="_dlc_policyId">
    <vt:lpwstr>0x001914F9824EC34E419AF66C6752E81BBC|1502116364</vt:lpwstr>
  </property>
  <property fmtid="{D5CDD505-2E9C-101B-9397-08002B2CF9AE}" pid="15" name="xd_Signature">
    <vt:bool>false</vt:bool>
  </property>
  <property fmtid="{D5CDD505-2E9C-101B-9397-08002B2CF9AE}" pid="16" name="CCMOneDriveID">
    <vt:lpwstr/>
  </property>
  <property fmtid="{D5CDD505-2E9C-101B-9397-08002B2CF9AE}" pid="17" name="Local_x0020_Attachment">
    <vt:bool>false</vt:bool>
  </property>
  <property fmtid="{D5CDD505-2E9C-101B-9397-08002B2CF9AE}" pid="18" name="CCMOneDriveOwnerID">
    <vt:lpwstr/>
  </property>
  <property fmtid="{D5CDD505-2E9C-101B-9397-08002B2CF9AE}" pid="19" name="CCMOneDriveItemID">
    <vt:lpwstr/>
  </property>
  <property fmtid="{D5CDD505-2E9C-101B-9397-08002B2CF9AE}" pid="20" name="CCMIsSharedOnOneDrive">
    <vt:bool>false</vt:bool>
  </property>
  <property fmtid="{D5CDD505-2E9C-101B-9397-08002B2CF9AE}" pid="21" name="Local Attachment">
    <vt:bool>false</vt:bool>
  </property>
</Properties>
</file>