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5C6EB5" w14:textId="77777777" w:rsidR="00A61ECF" w:rsidRDefault="00A61ECF" w:rsidP="000B5F4D">
      <w:pPr>
        <w:spacing w:after="0" w:line="280" w:lineRule="exact"/>
        <w:jc w:val="center"/>
        <w:rPr>
          <w:rFonts w:ascii="Times New Roman" w:hAnsi="Times New Roman" w:cs="Times New Roman"/>
          <w:b/>
          <w:u w:val="single"/>
          <w:lang w:val="et-EE"/>
        </w:rPr>
      </w:pPr>
      <w:bookmarkStart w:id="0" w:name="_Hlk12955983"/>
    </w:p>
    <w:p w14:paraId="794BB534" w14:textId="563730EA" w:rsidR="00205EFA" w:rsidRDefault="00205EFA" w:rsidP="000B5F4D">
      <w:pPr>
        <w:spacing w:after="0" w:line="280" w:lineRule="exact"/>
        <w:jc w:val="center"/>
        <w:rPr>
          <w:rFonts w:ascii="Times New Roman" w:hAnsi="Times New Roman" w:cs="Times New Roman"/>
          <w:b/>
          <w:u w:val="single"/>
          <w:lang w:val="et-EE"/>
        </w:rPr>
      </w:pPr>
      <w:bookmarkStart w:id="1" w:name="_Hlk56012120"/>
      <w:r w:rsidRPr="000B5F4D">
        <w:rPr>
          <w:rFonts w:ascii="Times New Roman" w:hAnsi="Times New Roman" w:cs="Times New Roman"/>
          <w:b/>
          <w:u w:val="single"/>
          <w:lang w:val="et-EE"/>
        </w:rPr>
        <w:t>______________________________________________</w:t>
      </w:r>
    </w:p>
    <w:bookmarkEnd w:id="0"/>
    <w:bookmarkEnd w:id="1"/>
    <w:p w14:paraId="26491931" w14:textId="77777777" w:rsidR="000B5F4D" w:rsidRDefault="000B5F4D" w:rsidP="000B5F4D">
      <w:pPr>
        <w:spacing w:after="0" w:line="280" w:lineRule="exact"/>
        <w:jc w:val="center"/>
        <w:rPr>
          <w:rFonts w:ascii="Times New Roman" w:hAnsi="Times New Roman" w:cs="Times New Roman"/>
          <w:b/>
          <w:bCs/>
        </w:rPr>
      </w:pPr>
    </w:p>
    <w:p w14:paraId="5D8C6165" w14:textId="15B044B9" w:rsidR="000B5F4D" w:rsidRDefault="00E4182C" w:rsidP="000B5F4D">
      <w:pPr>
        <w:spacing w:after="0" w:line="280" w:lineRule="exact"/>
        <w:jc w:val="center"/>
        <w:rPr>
          <w:rFonts w:ascii="Times New Roman" w:hAnsi="Times New Roman" w:cs="Times New Roman"/>
          <w:b/>
          <w:bCs/>
          <w:i/>
          <w:iCs/>
        </w:rPr>
      </w:pPr>
      <w:r w:rsidRPr="000B5F4D">
        <w:rPr>
          <w:rFonts w:ascii="Times New Roman" w:hAnsi="Times New Roman" w:cs="Times New Roman"/>
          <w:b/>
          <w:bCs/>
        </w:rPr>
        <w:t>HÄÄLETUSSEDEL</w:t>
      </w:r>
      <w:r w:rsidR="00027A61" w:rsidRPr="000B5F4D">
        <w:rPr>
          <w:rFonts w:ascii="Times New Roman" w:hAnsi="Times New Roman" w:cs="Times New Roman"/>
          <w:b/>
          <w:bCs/>
        </w:rPr>
        <w:t xml:space="preserve"> / </w:t>
      </w:r>
      <w:r w:rsidRPr="000B5F4D">
        <w:rPr>
          <w:rFonts w:ascii="Times New Roman" w:hAnsi="Times New Roman" w:cs="Times New Roman"/>
          <w:b/>
          <w:bCs/>
          <w:i/>
          <w:iCs/>
        </w:rPr>
        <w:t>VOTING BALLOT</w:t>
      </w:r>
    </w:p>
    <w:p w14:paraId="67244379" w14:textId="5FBFD648" w:rsidR="00205EFA" w:rsidRPr="000B5F4D" w:rsidRDefault="00205EFA" w:rsidP="000B5F4D">
      <w:pPr>
        <w:spacing w:after="0" w:line="280" w:lineRule="exact"/>
        <w:jc w:val="center"/>
        <w:rPr>
          <w:rFonts w:ascii="Times New Roman" w:hAnsi="Times New Roman" w:cs="Times New Roman"/>
          <w:b/>
          <w:u w:val="single"/>
          <w:lang w:val="et-EE"/>
        </w:rPr>
      </w:pPr>
      <w:r w:rsidRPr="000B5F4D">
        <w:rPr>
          <w:rFonts w:ascii="Times New Roman" w:hAnsi="Times New Roman" w:cs="Times New Roman"/>
          <w:b/>
          <w:u w:val="single"/>
          <w:lang w:val="et-EE"/>
        </w:rPr>
        <w:t>______________________________________________</w:t>
      </w:r>
    </w:p>
    <w:p w14:paraId="6789E03C" w14:textId="5751A5A9" w:rsidR="00E4182C" w:rsidRDefault="00E4182C" w:rsidP="000B5F4D">
      <w:pPr>
        <w:spacing w:after="0" w:line="280" w:lineRule="exact"/>
        <w:jc w:val="both"/>
        <w:rPr>
          <w:rFonts w:ascii="Times New Roman" w:hAnsi="Times New Roman" w:cs="Times New Roman"/>
          <w:b/>
          <w:bCs/>
          <w:i/>
          <w:iCs/>
        </w:rPr>
      </w:pPr>
    </w:p>
    <w:p w14:paraId="6B05DBAE" w14:textId="496585FB" w:rsidR="00E4182C" w:rsidRDefault="00027A61" w:rsidP="000B5F4D">
      <w:pPr>
        <w:spacing w:after="0" w:line="280" w:lineRule="exact"/>
        <w:jc w:val="both"/>
        <w:rPr>
          <w:rFonts w:ascii="Times New Roman" w:hAnsi="Times New Roman" w:cs="Times New Roman"/>
          <w:bCs/>
          <w:i/>
          <w:iCs/>
          <w:lang w:val="et-EE"/>
        </w:rPr>
      </w:pPr>
      <w:r w:rsidRPr="000B5F4D">
        <w:rPr>
          <w:rFonts w:ascii="Times New Roman" w:hAnsi="Times New Roman" w:cs="Times New Roman"/>
        </w:rPr>
        <w:t xml:space="preserve">AS-i PRFoods </w:t>
      </w:r>
      <w:r w:rsidR="000B5F4D">
        <w:rPr>
          <w:rFonts w:ascii="Times New Roman" w:hAnsi="Times New Roman" w:cs="Times New Roman"/>
        </w:rPr>
        <w:t xml:space="preserve">poolt </w:t>
      </w:r>
      <w:r w:rsidRPr="000B5F4D">
        <w:rPr>
          <w:rFonts w:ascii="Times New Roman" w:hAnsi="Times New Roman" w:cs="Times New Roman"/>
        </w:rPr>
        <w:t>13</w:t>
      </w:r>
      <w:r w:rsidR="00E4182C" w:rsidRPr="000B5F4D">
        <w:rPr>
          <w:rFonts w:ascii="Times New Roman" w:hAnsi="Times New Roman" w:cs="Times New Roman"/>
          <w:bCs/>
          <w:lang w:val="et-EE"/>
        </w:rPr>
        <w:t>.</w:t>
      </w:r>
      <w:r w:rsidRPr="000B5F4D">
        <w:rPr>
          <w:rFonts w:ascii="Times New Roman" w:hAnsi="Times New Roman" w:cs="Times New Roman"/>
          <w:bCs/>
          <w:lang w:val="et-EE"/>
        </w:rPr>
        <w:t>11</w:t>
      </w:r>
      <w:r w:rsidR="00E4182C" w:rsidRPr="000B5F4D">
        <w:rPr>
          <w:rFonts w:ascii="Times New Roman" w:hAnsi="Times New Roman" w:cs="Times New Roman"/>
          <w:bCs/>
          <w:lang w:val="et-EE"/>
        </w:rPr>
        <w:t>.2020 avaldatud aktsionäride otsuste hääletamine koosolekut kokku kutsumata.</w:t>
      </w:r>
      <w:r w:rsidR="000B5F4D">
        <w:rPr>
          <w:rFonts w:ascii="Times New Roman" w:hAnsi="Times New Roman" w:cs="Times New Roman"/>
          <w:bCs/>
          <w:lang w:val="et-EE"/>
        </w:rPr>
        <w:t xml:space="preserve"> / </w:t>
      </w:r>
      <w:r w:rsidR="00E4182C" w:rsidRPr="000B5F4D">
        <w:rPr>
          <w:rFonts w:ascii="Times New Roman" w:hAnsi="Times New Roman" w:cs="Times New Roman"/>
          <w:bCs/>
          <w:i/>
          <w:iCs/>
          <w:lang w:val="et-EE"/>
        </w:rPr>
        <w:t xml:space="preserve">Voting of the resolutions of the shareholders published by AS PRFoods on </w:t>
      </w:r>
      <w:r w:rsidRPr="000B5F4D">
        <w:rPr>
          <w:rFonts w:ascii="Times New Roman" w:hAnsi="Times New Roman" w:cs="Times New Roman"/>
          <w:bCs/>
          <w:i/>
          <w:iCs/>
          <w:lang w:val="et-EE"/>
        </w:rPr>
        <w:t>13</w:t>
      </w:r>
      <w:r w:rsidR="00E4182C" w:rsidRPr="000B5F4D">
        <w:rPr>
          <w:rFonts w:ascii="Times New Roman" w:hAnsi="Times New Roman" w:cs="Times New Roman"/>
          <w:bCs/>
          <w:i/>
          <w:iCs/>
          <w:lang w:val="et-EE"/>
        </w:rPr>
        <w:t>.</w:t>
      </w:r>
      <w:r w:rsidRPr="000B5F4D">
        <w:rPr>
          <w:rFonts w:ascii="Times New Roman" w:hAnsi="Times New Roman" w:cs="Times New Roman"/>
          <w:bCs/>
          <w:i/>
          <w:iCs/>
          <w:lang w:val="et-EE"/>
        </w:rPr>
        <w:t>11</w:t>
      </w:r>
      <w:r w:rsidR="00E4182C" w:rsidRPr="000B5F4D">
        <w:rPr>
          <w:rFonts w:ascii="Times New Roman" w:hAnsi="Times New Roman" w:cs="Times New Roman"/>
          <w:bCs/>
          <w:i/>
          <w:iCs/>
          <w:lang w:val="et-EE"/>
        </w:rPr>
        <w:t>.2020 without convening the meeting.</w:t>
      </w:r>
    </w:p>
    <w:p w14:paraId="5AC98843" w14:textId="77777777" w:rsidR="00E4182C" w:rsidRPr="000B5F4D" w:rsidRDefault="00E4182C" w:rsidP="000B5F4D">
      <w:pPr>
        <w:spacing w:after="0" w:line="280" w:lineRule="exact"/>
        <w:rPr>
          <w:rFonts w:ascii="Times New Roman" w:hAnsi="Times New Roman" w:cs="Times New Roman"/>
          <w:bCs/>
          <w:lang w:val="et-E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9356A8" w:rsidRPr="000B5F4D" w14:paraId="4EDD9D54" w14:textId="77777777" w:rsidTr="009356A8">
        <w:tc>
          <w:tcPr>
            <w:tcW w:w="5000" w:type="pct"/>
            <w:shd w:val="clear" w:color="auto" w:fill="auto"/>
          </w:tcPr>
          <w:p w14:paraId="2E6154E4" w14:textId="77777777" w:rsidR="009356A8" w:rsidRDefault="009356A8" w:rsidP="000B5F4D">
            <w:pPr>
              <w:spacing w:after="0" w:line="280" w:lineRule="exact"/>
              <w:rPr>
                <w:rFonts w:ascii="Times New Roman" w:hAnsi="Times New Roman" w:cs="Times New Roman"/>
                <w:b/>
                <w:bCs/>
                <w:lang w:val="et-EE"/>
              </w:rPr>
            </w:pPr>
          </w:p>
          <w:p w14:paraId="6702837F" w14:textId="77777777" w:rsidR="009356A8" w:rsidRPr="000B5F4D" w:rsidRDefault="009356A8" w:rsidP="000B5F4D">
            <w:pPr>
              <w:spacing w:after="0" w:line="280" w:lineRule="exact"/>
              <w:rPr>
                <w:rFonts w:ascii="Times New Roman" w:hAnsi="Times New Roman" w:cs="Times New Roman"/>
                <w:i/>
                <w:iCs/>
                <w:lang w:val="et-EE"/>
              </w:rPr>
            </w:pPr>
            <w:r w:rsidRPr="000B5F4D">
              <w:rPr>
                <w:rFonts w:ascii="Times New Roman" w:hAnsi="Times New Roman" w:cs="Times New Roman"/>
                <w:lang w:val="et-EE"/>
              </w:rPr>
              <w:t>AS-i PRFoods aktsionäri</w:t>
            </w:r>
            <w:r w:rsidRPr="000B5F4D">
              <w:rPr>
                <w:rFonts w:ascii="Times New Roman" w:hAnsi="Times New Roman" w:cs="Times New Roman"/>
                <w:b/>
                <w:bCs/>
                <w:lang w:val="et-EE"/>
              </w:rPr>
              <w:t xml:space="preserve"> </w:t>
            </w:r>
            <w:r w:rsidRPr="000B5F4D">
              <w:rPr>
                <w:rFonts w:ascii="Times New Roman" w:hAnsi="Times New Roman" w:cs="Times New Roman"/>
                <w:lang w:val="et-EE"/>
              </w:rPr>
              <w:t xml:space="preserve">ärinimi </w:t>
            </w:r>
            <w:r>
              <w:rPr>
                <w:rFonts w:ascii="Times New Roman" w:hAnsi="Times New Roman" w:cs="Times New Roman"/>
                <w:lang w:val="et-EE"/>
              </w:rPr>
              <w:t xml:space="preserve">/ </w:t>
            </w:r>
            <w:r w:rsidRPr="000B5F4D">
              <w:rPr>
                <w:rFonts w:ascii="Times New Roman" w:hAnsi="Times New Roman" w:cs="Times New Roman"/>
                <w:i/>
                <w:iCs/>
                <w:lang w:val="et-EE"/>
              </w:rPr>
              <w:t>Name of the shareholder of AS PRFoods</w:t>
            </w:r>
          </w:p>
          <w:p w14:paraId="55E1B4B0" w14:textId="77777777" w:rsidR="009356A8" w:rsidRPr="000B5F4D" w:rsidRDefault="009356A8" w:rsidP="000B5F4D">
            <w:pPr>
              <w:spacing w:after="0" w:line="280" w:lineRule="exact"/>
              <w:rPr>
                <w:rFonts w:ascii="Times New Roman" w:hAnsi="Times New Roman" w:cs="Times New Roman"/>
                <w:b/>
                <w:lang w:val="et-EE"/>
              </w:rPr>
            </w:pPr>
          </w:p>
        </w:tc>
      </w:tr>
      <w:tr w:rsidR="009356A8" w:rsidRPr="000B5F4D" w14:paraId="4DDF314F" w14:textId="77777777" w:rsidTr="009356A8">
        <w:tc>
          <w:tcPr>
            <w:tcW w:w="5000" w:type="pct"/>
            <w:shd w:val="clear" w:color="auto" w:fill="auto"/>
          </w:tcPr>
          <w:p w14:paraId="12988CBE" w14:textId="77777777" w:rsidR="009356A8" w:rsidRDefault="009356A8" w:rsidP="000B5F4D">
            <w:pPr>
              <w:spacing w:after="0" w:line="280" w:lineRule="exact"/>
              <w:rPr>
                <w:rFonts w:ascii="Times New Roman" w:hAnsi="Times New Roman" w:cs="Times New Roman"/>
                <w:b/>
                <w:bCs/>
                <w:lang w:val="et-EE"/>
              </w:rPr>
            </w:pPr>
          </w:p>
          <w:p w14:paraId="5EC043C5" w14:textId="13397457" w:rsidR="009356A8" w:rsidRDefault="009356A8" w:rsidP="000B5F4D">
            <w:pPr>
              <w:spacing w:after="0" w:line="280" w:lineRule="exact"/>
              <w:rPr>
                <w:rFonts w:ascii="Times New Roman" w:hAnsi="Times New Roman" w:cs="Times New Roman"/>
                <w:b/>
                <w:lang w:val="et-EE"/>
              </w:rPr>
            </w:pPr>
            <w:permStart w:id="1953372657" w:edGrp="everyone"/>
          </w:p>
          <w:p w14:paraId="6F7C67AC" w14:textId="77777777" w:rsidR="00467349" w:rsidRDefault="00467349" w:rsidP="000B5F4D">
            <w:pPr>
              <w:spacing w:after="0" w:line="280" w:lineRule="exact"/>
              <w:rPr>
                <w:rFonts w:ascii="Times New Roman" w:hAnsi="Times New Roman" w:cs="Times New Roman"/>
                <w:b/>
                <w:lang w:val="et-EE"/>
              </w:rPr>
            </w:pPr>
          </w:p>
          <w:permEnd w:id="1953372657"/>
          <w:p w14:paraId="4373D5D5" w14:textId="47067B98" w:rsidR="009356A8" w:rsidRPr="000B5F4D" w:rsidRDefault="009356A8" w:rsidP="000B5F4D">
            <w:pPr>
              <w:spacing w:after="0" w:line="280" w:lineRule="exact"/>
              <w:rPr>
                <w:rFonts w:ascii="Times New Roman" w:hAnsi="Times New Roman" w:cs="Times New Roman"/>
                <w:b/>
                <w:lang w:val="et-EE"/>
              </w:rPr>
            </w:pPr>
          </w:p>
        </w:tc>
      </w:tr>
      <w:tr w:rsidR="009356A8" w:rsidRPr="000B5F4D" w14:paraId="4A5822F3" w14:textId="77777777" w:rsidTr="009356A8">
        <w:tc>
          <w:tcPr>
            <w:tcW w:w="5000" w:type="pct"/>
            <w:shd w:val="clear" w:color="auto" w:fill="auto"/>
          </w:tcPr>
          <w:p w14:paraId="646EFC83" w14:textId="77777777" w:rsidR="009356A8" w:rsidRPr="000B5F4D" w:rsidRDefault="009356A8" w:rsidP="000B5F4D">
            <w:pPr>
              <w:spacing w:after="0" w:line="280" w:lineRule="exact"/>
              <w:rPr>
                <w:rFonts w:ascii="Times New Roman" w:hAnsi="Times New Roman" w:cs="Times New Roman"/>
                <w:lang w:val="et-EE"/>
              </w:rPr>
            </w:pPr>
          </w:p>
          <w:p w14:paraId="10DA1B10" w14:textId="77777777" w:rsidR="009356A8" w:rsidRPr="000B5F4D" w:rsidRDefault="009356A8" w:rsidP="000B5F4D">
            <w:pPr>
              <w:spacing w:after="0" w:line="280" w:lineRule="exact"/>
              <w:rPr>
                <w:rFonts w:ascii="Times New Roman" w:hAnsi="Times New Roman" w:cs="Times New Roman"/>
                <w:i/>
                <w:iCs/>
                <w:lang w:val="et-EE"/>
              </w:rPr>
            </w:pPr>
            <w:r w:rsidRPr="000B5F4D">
              <w:rPr>
                <w:rFonts w:ascii="Times New Roman" w:hAnsi="Times New Roman" w:cs="Times New Roman"/>
                <w:lang w:val="et-EE"/>
              </w:rPr>
              <w:t>Juriidilisest isikust aktsionäri registrikood või füüsilisest isikust aktsionäri isikukood (</w:t>
            </w:r>
            <w:r>
              <w:rPr>
                <w:rFonts w:ascii="Times New Roman" w:hAnsi="Times New Roman" w:cs="Times New Roman"/>
                <w:lang w:val="et-EE"/>
              </w:rPr>
              <w:t xml:space="preserve">selle </w:t>
            </w:r>
            <w:r w:rsidRPr="000B5F4D">
              <w:rPr>
                <w:rFonts w:ascii="Times New Roman" w:hAnsi="Times New Roman" w:cs="Times New Roman"/>
                <w:lang w:val="et-EE"/>
              </w:rPr>
              <w:t>puudumisel sünnikuupäev) /</w:t>
            </w:r>
            <w:r>
              <w:rPr>
                <w:rFonts w:ascii="Times New Roman" w:hAnsi="Times New Roman" w:cs="Times New Roman"/>
                <w:lang w:val="et-EE"/>
              </w:rPr>
              <w:t xml:space="preserve"> </w:t>
            </w:r>
            <w:r w:rsidRPr="000B5F4D">
              <w:rPr>
                <w:rFonts w:ascii="Times New Roman" w:hAnsi="Times New Roman" w:cs="Times New Roman"/>
                <w:i/>
                <w:iCs/>
                <w:lang w:val="et-EE"/>
              </w:rPr>
              <w:t>Registry code of the legal person shareholder or personal identification code of natural person shareholder (</w:t>
            </w:r>
            <w:r>
              <w:rPr>
                <w:rFonts w:ascii="Times New Roman" w:hAnsi="Times New Roman" w:cs="Times New Roman"/>
                <w:i/>
                <w:iCs/>
                <w:lang w:val="et-EE"/>
              </w:rPr>
              <w:t xml:space="preserve">or </w:t>
            </w:r>
            <w:r w:rsidRPr="000B5F4D">
              <w:rPr>
                <w:rFonts w:ascii="Times New Roman" w:hAnsi="Times New Roman" w:cs="Times New Roman"/>
                <w:i/>
                <w:iCs/>
                <w:lang w:val="et-EE"/>
              </w:rPr>
              <w:t>date of birth in case personal identification code is non</w:t>
            </w:r>
            <w:r>
              <w:rPr>
                <w:rFonts w:ascii="Times New Roman" w:hAnsi="Times New Roman" w:cs="Times New Roman"/>
                <w:i/>
                <w:iCs/>
                <w:lang w:val="et-EE"/>
              </w:rPr>
              <w:t>-</w:t>
            </w:r>
            <w:r w:rsidRPr="000B5F4D">
              <w:rPr>
                <w:rFonts w:ascii="Times New Roman" w:hAnsi="Times New Roman" w:cs="Times New Roman"/>
                <w:i/>
                <w:iCs/>
                <w:lang w:val="et-EE"/>
              </w:rPr>
              <w:t>existent)</w:t>
            </w:r>
          </w:p>
          <w:p w14:paraId="4EFFE745" w14:textId="77777777" w:rsidR="009356A8" w:rsidRPr="000B5F4D" w:rsidRDefault="009356A8" w:rsidP="000B5F4D">
            <w:pPr>
              <w:spacing w:after="0" w:line="280" w:lineRule="exact"/>
              <w:rPr>
                <w:rFonts w:ascii="Times New Roman" w:hAnsi="Times New Roman" w:cs="Times New Roman"/>
                <w:b/>
                <w:lang w:val="et-EE"/>
              </w:rPr>
            </w:pPr>
          </w:p>
        </w:tc>
      </w:tr>
      <w:tr w:rsidR="009356A8" w:rsidRPr="000B5F4D" w14:paraId="280165E0" w14:textId="77777777" w:rsidTr="009356A8">
        <w:tc>
          <w:tcPr>
            <w:tcW w:w="5000" w:type="pct"/>
            <w:shd w:val="clear" w:color="auto" w:fill="auto"/>
          </w:tcPr>
          <w:p w14:paraId="28161754" w14:textId="77777777" w:rsidR="009356A8" w:rsidRDefault="009356A8" w:rsidP="000B5F4D">
            <w:pPr>
              <w:spacing w:after="0" w:line="280" w:lineRule="exact"/>
              <w:rPr>
                <w:rFonts w:ascii="Times New Roman" w:hAnsi="Times New Roman" w:cs="Times New Roman"/>
                <w:lang w:val="et-EE"/>
              </w:rPr>
            </w:pPr>
          </w:p>
          <w:p w14:paraId="0CEB89DB" w14:textId="46AD06D2" w:rsidR="009356A8" w:rsidRDefault="009356A8" w:rsidP="000B5F4D">
            <w:pPr>
              <w:spacing w:after="0" w:line="280" w:lineRule="exact"/>
            </w:pPr>
            <w:permStart w:id="2120042210" w:edGrp="everyone"/>
          </w:p>
          <w:p w14:paraId="576DA30F" w14:textId="77777777" w:rsidR="00467349" w:rsidRDefault="00467349" w:rsidP="000B5F4D">
            <w:pPr>
              <w:spacing w:after="0" w:line="280" w:lineRule="exact"/>
              <w:rPr>
                <w:rFonts w:ascii="Times New Roman" w:hAnsi="Times New Roman" w:cs="Times New Roman"/>
                <w:lang w:val="et-EE"/>
              </w:rPr>
            </w:pPr>
          </w:p>
          <w:permEnd w:id="2120042210"/>
          <w:p w14:paraId="15A2F799" w14:textId="4187AC58" w:rsidR="009356A8" w:rsidRPr="000B5F4D" w:rsidRDefault="009356A8" w:rsidP="000B5F4D">
            <w:pPr>
              <w:spacing w:after="0" w:line="280" w:lineRule="exact"/>
              <w:rPr>
                <w:rFonts w:ascii="Times New Roman" w:hAnsi="Times New Roman" w:cs="Times New Roman"/>
                <w:lang w:val="et-EE"/>
              </w:rPr>
            </w:pPr>
          </w:p>
        </w:tc>
      </w:tr>
      <w:tr w:rsidR="009356A8" w:rsidRPr="000B5F4D" w14:paraId="658C83CA" w14:textId="77777777" w:rsidTr="009356A8">
        <w:tc>
          <w:tcPr>
            <w:tcW w:w="5000" w:type="pct"/>
            <w:shd w:val="clear" w:color="auto" w:fill="auto"/>
          </w:tcPr>
          <w:p w14:paraId="27E03A3D" w14:textId="77777777" w:rsidR="009356A8" w:rsidRDefault="009356A8" w:rsidP="000B5F4D">
            <w:pPr>
              <w:spacing w:after="0" w:line="280" w:lineRule="exact"/>
              <w:rPr>
                <w:rFonts w:ascii="Times New Roman" w:hAnsi="Times New Roman" w:cs="Times New Roman"/>
                <w:lang w:val="et-EE"/>
              </w:rPr>
            </w:pPr>
          </w:p>
          <w:p w14:paraId="60270761" w14:textId="7352194D" w:rsidR="009356A8" w:rsidRDefault="009356A8" w:rsidP="000B5F4D">
            <w:pPr>
              <w:spacing w:after="0" w:line="280" w:lineRule="exact"/>
              <w:rPr>
                <w:rFonts w:ascii="Times New Roman" w:hAnsi="Times New Roman" w:cs="Times New Roman"/>
                <w:i/>
                <w:iCs/>
                <w:lang w:val="et-EE"/>
              </w:rPr>
            </w:pPr>
            <w:r w:rsidRPr="000B5F4D">
              <w:rPr>
                <w:rFonts w:ascii="Times New Roman" w:hAnsi="Times New Roman" w:cs="Times New Roman"/>
                <w:lang w:val="et-EE"/>
              </w:rPr>
              <w:t>Aktsionäri esindaja nimi (</w:t>
            </w:r>
            <w:r>
              <w:rPr>
                <w:rFonts w:ascii="Times New Roman" w:hAnsi="Times New Roman" w:cs="Times New Roman"/>
                <w:lang w:val="et-EE"/>
              </w:rPr>
              <w:t>palun täita juhul</w:t>
            </w:r>
            <w:r w:rsidRPr="000B5F4D">
              <w:rPr>
                <w:rFonts w:ascii="Times New Roman" w:hAnsi="Times New Roman" w:cs="Times New Roman"/>
                <w:lang w:val="et-EE"/>
              </w:rPr>
              <w:t>, kui aktsionär on juriidiline isik või kui füüsilisest isikust aktsionär on volitanud ennast esindama teise isiku)</w:t>
            </w:r>
            <w:r>
              <w:rPr>
                <w:rFonts w:ascii="Times New Roman" w:hAnsi="Times New Roman" w:cs="Times New Roman"/>
                <w:lang w:val="et-EE"/>
              </w:rPr>
              <w:t xml:space="preserve"> / </w:t>
            </w:r>
            <w:r w:rsidRPr="00045987">
              <w:rPr>
                <w:rFonts w:ascii="Times New Roman" w:hAnsi="Times New Roman" w:cs="Times New Roman"/>
                <w:i/>
                <w:iCs/>
                <w:lang w:val="et-EE"/>
              </w:rPr>
              <w:t xml:space="preserve">Name of the representative of the shareholder (to be filled </w:t>
            </w:r>
            <w:r>
              <w:rPr>
                <w:rFonts w:ascii="Times New Roman" w:hAnsi="Times New Roman" w:cs="Times New Roman"/>
                <w:i/>
                <w:iCs/>
                <w:lang w:val="et-EE"/>
              </w:rPr>
              <w:t xml:space="preserve">in only in case </w:t>
            </w:r>
            <w:r w:rsidRPr="00045987">
              <w:rPr>
                <w:rFonts w:ascii="Times New Roman" w:hAnsi="Times New Roman" w:cs="Times New Roman"/>
                <w:i/>
                <w:iCs/>
                <w:lang w:val="et-EE"/>
              </w:rPr>
              <w:t xml:space="preserve">the shareholder is a legal person or </w:t>
            </w:r>
            <w:r>
              <w:rPr>
                <w:rFonts w:ascii="Times New Roman" w:hAnsi="Times New Roman" w:cs="Times New Roman"/>
                <w:i/>
                <w:iCs/>
                <w:lang w:val="et-EE"/>
              </w:rPr>
              <w:t xml:space="preserve">in case </w:t>
            </w:r>
            <w:r w:rsidRPr="00045987">
              <w:rPr>
                <w:rFonts w:ascii="Times New Roman" w:hAnsi="Times New Roman" w:cs="Times New Roman"/>
                <w:i/>
                <w:iCs/>
                <w:lang w:val="et-EE"/>
              </w:rPr>
              <w:t>the individual shareholder has authori</w:t>
            </w:r>
            <w:r>
              <w:rPr>
                <w:rFonts w:ascii="Times New Roman" w:hAnsi="Times New Roman" w:cs="Times New Roman"/>
                <w:i/>
                <w:iCs/>
                <w:lang w:val="et-EE"/>
              </w:rPr>
              <w:t>s</w:t>
            </w:r>
            <w:r w:rsidRPr="00045987">
              <w:rPr>
                <w:rFonts w:ascii="Times New Roman" w:hAnsi="Times New Roman" w:cs="Times New Roman"/>
                <w:i/>
                <w:iCs/>
                <w:lang w:val="et-EE"/>
              </w:rPr>
              <w:t xml:space="preserve">ed another person to represent her </w:t>
            </w:r>
            <w:r>
              <w:rPr>
                <w:rFonts w:ascii="Times New Roman" w:hAnsi="Times New Roman" w:cs="Times New Roman"/>
                <w:i/>
                <w:iCs/>
                <w:lang w:val="et-EE"/>
              </w:rPr>
              <w:t xml:space="preserve">or </w:t>
            </w:r>
            <w:r w:rsidRPr="00045987">
              <w:rPr>
                <w:rFonts w:ascii="Times New Roman" w:hAnsi="Times New Roman" w:cs="Times New Roman"/>
                <w:i/>
                <w:iCs/>
                <w:lang w:val="et-EE"/>
              </w:rPr>
              <w:t>him</w:t>
            </w:r>
            <w:r>
              <w:rPr>
                <w:rFonts w:ascii="Times New Roman" w:hAnsi="Times New Roman" w:cs="Times New Roman"/>
                <w:i/>
                <w:iCs/>
                <w:lang w:val="et-EE"/>
              </w:rPr>
              <w:t>.</w:t>
            </w:r>
          </w:p>
          <w:p w14:paraId="35F07A31" w14:textId="77777777" w:rsidR="009356A8" w:rsidRPr="000B5F4D" w:rsidRDefault="009356A8" w:rsidP="000B5F4D">
            <w:pPr>
              <w:spacing w:after="0" w:line="280" w:lineRule="exact"/>
              <w:rPr>
                <w:rFonts w:ascii="Times New Roman" w:hAnsi="Times New Roman" w:cs="Times New Roman"/>
                <w:b/>
                <w:lang w:val="et-EE"/>
              </w:rPr>
            </w:pPr>
          </w:p>
        </w:tc>
      </w:tr>
      <w:tr w:rsidR="009356A8" w:rsidRPr="000B5F4D" w14:paraId="70288448" w14:textId="77777777" w:rsidTr="009356A8">
        <w:tc>
          <w:tcPr>
            <w:tcW w:w="5000" w:type="pct"/>
            <w:shd w:val="clear" w:color="auto" w:fill="auto"/>
          </w:tcPr>
          <w:p w14:paraId="6B55B6C3" w14:textId="77777777" w:rsidR="009356A8" w:rsidRDefault="009356A8" w:rsidP="000B5F4D">
            <w:pPr>
              <w:spacing w:after="0" w:line="280" w:lineRule="exact"/>
              <w:rPr>
                <w:rFonts w:ascii="Times New Roman" w:hAnsi="Times New Roman" w:cs="Times New Roman"/>
                <w:lang w:val="et-EE"/>
              </w:rPr>
            </w:pPr>
          </w:p>
          <w:p w14:paraId="1309CF67" w14:textId="6A2239FB" w:rsidR="009356A8" w:rsidRDefault="009356A8" w:rsidP="000B5F4D">
            <w:pPr>
              <w:spacing w:after="0" w:line="280" w:lineRule="exact"/>
              <w:rPr>
                <w:rFonts w:ascii="Times New Roman" w:hAnsi="Times New Roman" w:cs="Times New Roman"/>
                <w:lang w:val="et-EE"/>
              </w:rPr>
            </w:pPr>
            <w:permStart w:id="1241121383" w:edGrp="everyone"/>
          </w:p>
          <w:p w14:paraId="500C6A79" w14:textId="2A85DABD" w:rsidR="009356A8" w:rsidRDefault="009356A8" w:rsidP="000B5F4D">
            <w:pPr>
              <w:spacing w:after="0" w:line="280" w:lineRule="exact"/>
            </w:pPr>
          </w:p>
          <w:p w14:paraId="6C255EA6" w14:textId="77777777" w:rsidR="00467349" w:rsidRDefault="00467349" w:rsidP="000B5F4D">
            <w:pPr>
              <w:spacing w:after="0" w:line="280" w:lineRule="exact"/>
              <w:rPr>
                <w:rFonts w:ascii="Times New Roman" w:hAnsi="Times New Roman" w:cs="Times New Roman"/>
                <w:lang w:val="et-EE"/>
              </w:rPr>
            </w:pPr>
          </w:p>
          <w:permEnd w:id="1241121383"/>
          <w:p w14:paraId="11AE8B73" w14:textId="4B607F9C" w:rsidR="009356A8" w:rsidRDefault="009356A8" w:rsidP="000B5F4D">
            <w:pPr>
              <w:spacing w:after="0" w:line="280" w:lineRule="exact"/>
              <w:rPr>
                <w:rFonts w:ascii="Times New Roman" w:hAnsi="Times New Roman" w:cs="Times New Roman"/>
                <w:lang w:val="et-EE"/>
              </w:rPr>
            </w:pPr>
          </w:p>
        </w:tc>
      </w:tr>
      <w:tr w:rsidR="009356A8" w:rsidRPr="000B5F4D" w14:paraId="44C47254" w14:textId="77777777" w:rsidTr="009356A8">
        <w:tc>
          <w:tcPr>
            <w:tcW w:w="5000" w:type="pct"/>
            <w:shd w:val="clear" w:color="auto" w:fill="auto"/>
          </w:tcPr>
          <w:p w14:paraId="4C9FF219" w14:textId="77777777" w:rsidR="009356A8" w:rsidRDefault="009356A8" w:rsidP="00AD6648">
            <w:pPr>
              <w:spacing w:after="0" w:line="280" w:lineRule="exact"/>
              <w:rPr>
                <w:rFonts w:ascii="Times New Roman" w:hAnsi="Times New Roman" w:cs="Times New Roman"/>
                <w:lang w:val="et-EE"/>
              </w:rPr>
            </w:pPr>
          </w:p>
          <w:p w14:paraId="2F178043" w14:textId="77777777" w:rsidR="009356A8" w:rsidRDefault="009356A8" w:rsidP="00AD6648">
            <w:pPr>
              <w:spacing w:after="0" w:line="280" w:lineRule="exact"/>
              <w:rPr>
                <w:rFonts w:ascii="Times New Roman" w:hAnsi="Times New Roman" w:cs="Times New Roman"/>
                <w:i/>
                <w:iCs/>
                <w:lang w:val="et-EE"/>
              </w:rPr>
            </w:pPr>
            <w:r w:rsidRPr="000B5F4D">
              <w:rPr>
                <w:rFonts w:ascii="Times New Roman" w:hAnsi="Times New Roman" w:cs="Times New Roman"/>
                <w:lang w:val="et-EE"/>
              </w:rPr>
              <w:t xml:space="preserve">Aktsionäri </w:t>
            </w:r>
            <w:r w:rsidRPr="00AD6648">
              <w:rPr>
                <w:rFonts w:ascii="Times New Roman" w:hAnsi="Times New Roman" w:cs="Times New Roman"/>
                <w:lang w:val="et-EE"/>
              </w:rPr>
              <w:t>esindaja isikukood</w:t>
            </w:r>
            <w:r w:rsidRPr="000B5F4D">
              <w:rPr>
                <w:rFonts w:ascii="Times New Roman" w:hAnsi="Times New Roman" w:cs="Times New Roman"/>
                <w:lang w:val="et-EE"/>
              </w:rPr>
              <w:t xml:space="preserve"> (isikukoodi puudumisel sünnikuupäev) </w:t>
            </w:r>
            <w:r>
              <w:rPr>
                <w:rFonts w:ascii="Times New Roman" w:hAnsi="Times New Roman" w:cs="Times New Roman"/>
                <w:lang w:val="et-EE"/>
              </w:rPr>
              <w:t xml:space="preserve">– palun </w:t>
            </w:r>
            <w:r w:rsidRPr="000B5F4D">
              <w:rPr>
                <w:rFonts w:ascii="Times New Roman" w:hAnsi="Times New Roman" w:cs="Times New Roman"/>
                <w:lang w:val="et-EE"/>
              </w:rPr>
              <w:t>täita</w:t>
            </w:r>
            <w:r>
              <w:rPr>
                <w:rFonts w:ascii="Times New Roman" w:hAnsi="Times New Roman" w:cs="Times New Roman"/>
                <w:lang w:val="et-EE"/>
              </w:rPr>
              <w:t xml:space="preserve"> vaid juhul</w:t>
            </w:r>
            <w:r w:rsidRPr="000B5F4D">
              <w:rPr>
                <w:rFonts w:ascii="Times New Roman" w:hAnsi="Times New Roman" w:cs="Times New Roman"/>
                <w:lang w:val="et-EE"/>
              </w:rPr>
              <w:t xml:space="preserve">, kui aktsionär on juriidiline isik või kui füüsilisest isikust aktsionär on volitanud ennast esindama teise </w:t>
            </w:r>
            <w:r>
              <w:rPr>
                <w:rFonts w:ascii="Times New Roman" w:hAnsi="Times New Roman" w:cs="Times New Roman"/>
                <w:lang w:val="et-EE"/>
              </w:rPr>
              <w:t xml:space="preserve">füüsilise </w:t>
            </w:r>
            <w:r w:rsidRPr="000B5F4D">
              <w:rPr>
                <w:rFonts w:ascii="Times New Roman" w:hAnsi="Times New Roman" w:cs="Times New Roman"/>
                <w:lang w:val="et-EE"/>
              </w:rPr>
              <w:t>isiku)</w:t>
            </w:r>
            <w:r>
              <w:rPr>
                <w:rFonts w:ascii="Times New Roman" w:hAnsi="Times New Roman" w:cs="Times New Roman"/>
                <w:lang w:val="et-EE"/>
              </w:rPr>
              <w:t xml:space="preserve"> / </w:t>
            </w:r>
            <w:r w:rsidRPr="00AD6648">
              <w:rPr>
                <w:rFonts w:ascii="Times New Roman" w:hAnsi="Times New Roman" w:cs="Times New Roman"/>
                <w:i/>
                <w:iCs/>
                <w:lang w:val="et-EE"/>
              </w:rPr>
              <w:t>Personal identification code of</w:t>
            </w:r>
            <w:r>
              <w:rPr>
                <w:rFonts w:ascii="Times New Roman" w:hAnsi="Times New Roman" w:cs="Times New Roman"/>
                <w:i/>
                <w:iCs/>
                <w:lang w:val="et-EE"/>
              </w:rPr>
              <w:t xml:space="preserve"> the</w:t>
            </w:r>
            <w:r w:rsidRPr="00AD6648">
              <w:rPr>
                <w:rFonts w:ascii="Times New Roman" w:hAnsi="Times New Roman" w:cs="Times New Roman"/>
                <w:i/>
                <w:iCs/>
                <w:lang w:val="et-EE"/>
              </w:rPr>
              <w:t xml:space="preserve"> shareholder’s representative </w:t>
            </w:r>
            <w:r w:rsidRPr="000B5F4D">
              <w:rPr>
                <w:rFonts w:ascii="Times New Roman" w:hAnsi="Times New Roman" w:cs="Times New Roman"/>
                <w:i/>
                <w:iCs/>
                <w:lang w:val="et-EE"/>
              </w:rPr>
              <w:t>(</w:t>
            </w:r>
            <w:r>
              <w:rPr>
                <w:rFonts w:ascii="Times New Roman" w:hAnsi="Times New Roman" w:cs="Times New Roman"/>
                <w:i/>
                <w:iCs/>
                <w:lang w:val="et-EE"/>
              </w:rPr>
              <w:t xml:space="preserve">or </w:t>
            </w:r>
            <w:r w:rsidRPr="000B5F4D">
              <w:rPr>
                <w:rFonts w:ascii="Times New Roman" w:hAnsi="Times New Roman" w:cs="Times New Roman"/>
                <w:i/>
                <w:iCs/>
                <w:lang w:val="et-EE"/>
              </w:rPr>
              <w:t>date of birth in case personal identification code is non</w:t>
            </w:r>
            <w:r>
              <w:rPr>
                <w:rFonts w:ascii="Times New Roman" w:hAnsi="Times New Roman" w:cs="Times New Roman"/>
                <w:i/>
                <w:iCs/>
                <w:lang w:val="et-EE"/>
              </w:rPr>
              <w:t>-</w:t>
            </w:r>
            <w:r w:rsidRPr="000B5F4D">
              <w:rPr>
                <w:rFonts w:ascii="Times New Roman" w:hAnsi="Times New Roman" w:cs="Times New Roman"/>
                <w:i/>
                <w:iCs/>
                <w:lang w:val="et-EE"/>
              </w:rPr>
              <w:t>existent)</w:t>
            </w:r>
            <w:r>
              <w:rPr>
                <w:rFonts w:ascii="Times New Roman" w:hAnsi="Times New Roman" w:cs="Times New Roman"/>
                <w:i/>
                <w:iCs/>
                <w:lang w:val="et-EE"/>
              </w:rPr>
              <w:t xml:space="preserve"> - please </w:t>
            </w:r>
            <w:r w:rsidRPr="00AD6648">
              <w:rPr>
                <w:rFonts w:ascii="Times New Roman" w:hAnsi="Times New Roman" w:cs="Times New Roman"/>
                <w:i/>
                <w:iCs/>
                <w:lang w:val="et-EE"/>
              </w:rPr>
              <w:t>fill</w:t>
            </w:r>
            <w:r>
              <w:rPr>
                <w:rFonts w:ascii="Times New Roman" w:hAnsi="Times New Roman" w:cs="Times New Roman"/>
                <w:i/>
                <w:iCs/>
                <w:lang w:val="et-EE"/>
              </w:rPr>
              <w:t xml:space="preserve"> in only in case </w:t>
            </w:r>
            <w:r w:rsidRPr="00AD6648">
              <w:rPr>
                <w:rFonts w:ascii="Times New Roman" w:hAnsi="Times New Roman" w:cs="Times New Roman"/>
                <w:i/>
                <w:iCs/>
                <w:lang w:val="et-EE"/>
              </w:rPr>
              <w:t xml:space="preserve">the shareholder is a legal person or </w:t>
            </w:r>
            <w:r>
              <w:rPr>
                <w:rFonts w:ascii="Times New Roman" w:hAnsi="Times New Roman" w:cs="Times New Roman"/>
                <w:i/>
                <w:iCs/>
                <w:lang w:val="et-EE"/>
              </w:rPr>
              <w:t xml:space="preserve">in case </w:t>
            </w:r>
            <w:r w:rsidRPr="00AD6648">
              <w:rPr>
                <w:rFonts w:ascii="Times New Roman" w:hAnsi="Times New Roman" w:cs="Times New Roman"/>
                <w:i/>
                <w:iCs/>
                <w:lang w:val="et-EE"/>
              </w:rPr>
              <w:t>the individual shareholder has authori</w:t>
            </w:r>
            <w:r>
              <w:rPr>
                <w:rFonts w:ascii="Times New Roman" w:hAnsi="Times New Roman" w:cs="Times New Roman"/>
                <w:i/>
                <w:iCs/>
                <w:lang w:val="et-EE"/>
              </w:rPr>
              <w:t>s</w:t>
            </w:r>
            <w:r w:rsidRPr="00AD6648">
              <w:rPr>
                <w:rFonts w:ascii="Times New Roman" w:hAnsi="Times New Roman" w:cs="Times New Roman"/>
                <w:i/>
                <w:iCs/>
                <w:lang w:val="et-EE"/>
              </w:rPr>
              <w:t xml:space="preserve">ed another person to represent </w:t>
            </w:r>
            <w:r>
              <w:rPr>
                <w:rFonts w:ascii="Times New Roman" w:hAnsi="Times New Roman" w:cs="Times New Roman"/>
                <w:i/>
                <w:iCs/>
                <w:lang w:val="et-EE"/>
              </w:rPr>
              <w:t>her or him.</w:t>
            </w:r>
          </w:p>
          <w:p w14:paraId="4F888E35" w14:textId="77777777" w:rsidR="009356A8" w:rsidRPr="000B5F4D" w:rsidRDefault="009356A8" w:rsidP="000B5F4D">
            <w:pPr>
              <w:spacing w:after="0" w:line="280" w:lineRule="exact"/>
              <w:rPr>
                <w:rFonts w:ascii="Times New Roman" w:hAnsi="Times New Roman" w:cs="Times New Roman"/>
                <w:b/>
                <w:lang w:val="et-EE"/>
              </w:rPr>
            </w:pPr>
          </w:p>
        </w:tc>
      </w:tr>
      <w:tr w:rsidR="009356A8" w:rsidRPr="000B5F4D" w14:paraId="2C36D611" w14:textId="77777777" w:rsidTr="009356A8">
        <w:tc>
          <w:tcPr>
            <w:tcW w:w="5000" w:type="pct"/>
            <w:shd w:val="clear" w:color="auto" w:fill="auto"/>
          </w:tcPr>
          <w:p w14:paraId="152EC6A1" w14:textId="77777777" w:rsidR="009356A8" w:rsidRDefault="009356A8" w:rsidP="00AD6648">
            <w:pPr>
              <w:spacing w:after="0" w:line="280" w:lineRule="exact"/>
              <w:rPr>
                <w:rFonts w:ascii="Times New Roman" w:hAnsi="Times New Roman" w:cs="Times New Roman"/>
                <w:lang w:val="et-EE"/>
              </w:rPr>
            </w:pPr>
          </w:p>
          <w:p w14:paraId="540DE3EB" w14:textId="350479C8" w:rsidR="009356A8" w:rsidRDefault="009356A8" w:rsidP="00AD6648">
            <w:pPr>
              <w:spacing w:after="0" w:line="280" w:lineRule="exact"/>
              <w:rPr>
                <w:rFonts w:ascii="Times New Roman" w:hAnsi="Times New Roman" w:cs="Times New Roman"/>
                <w:lang w:val="et-EE"/>
              </w:rPr>
            </w:pPr>
            <w:permStart w:id="1483226041" w:edGrp="everyone"/>
          </w:p>
          <w:p w14:paraId="112083CF" w14:textId="77777777" w:rsidR="00467349" w:rsidRDefault="00467349" w:rsidP="00AD6648">
            <w:pPr>
              <w:spacing w:after="0" w:line="280" w:lineRule="exact"/>
              <w:rPr>
                <w:rFonts w:ascii="Times New Roman" w:hAnsi="Times New Roman" w:cs="Times New Roman"/>
                <w:lang w:val="et-EE"/>
              </w:rPr>
            </w:pPr>
          </w:p>
          <w:permEnd w:id="1483226041"/>
          <w:p w14:paraId="2A41751E" w14:textId="1D90575E" w:rsidR="009356A8" w:rsidRDefault="005E6F2F" w:rsidP="00066539">
            <w:pPr>
              <w:tabs>
                <w:tab w:val="left" w:pos="3255"/>
              </w:tabs>
              <w:spacing w:after="0" w:line="280" w:lineRule="exact"/>
              <w:rPr>
                <w:rFonts w:ascii="Times New Roman" w:hAnsi="Times New Roman" w:cs="Times New Roman"/>
                <w:lang w:val="et-EE"/>
              </w:rPr>
            </w:pPr>
            <w:r>
              <w:rPr>
                <w:rFonts w:ascii="Times New Roman" w:hAnsi="Times New Roman" w:cs="Times New Roman"/>
                <w:lang w:val="et-EE"/>
              </w:rPr>
              <w:tab/>
            </w:r>
          </w:p>
        </w:tc>
      </w:tr>
      <w:tr w:rsidR="00D8307F" w:rsidRPr="000B5F4D" w14:paraId="2B39BA2A" w14:textId="77777777" w:rsidTr="00D8307F">
        <w:tc>
          <w:tcPr>
            <w:tcW w:w="5000" w:type="pct"/>
            <w:shd w:val="clear" w:color="auto" w:fill="auto"/>
          </w:tcPr>
          <w:p w14:paraId="077AE1B0" w14:textId="77777777" w:rsidR="00A61ECF" w:rsidRDefault="00A61ECF" w:rsidP="000B5F4D">
            <w:pPr>
              <w:spacing w:after="0" w:line="280" w:lineRule="exact"/>
              <w:rPr>
                <w:rFonts w:ascii="Times New Roman" w:hAnsi="Times New Roman" w:cs="Times New Roman"/>
                <w:lang w:val="et-EE"/>
              </w:rPr>
            </w:pPr>
          </w:p>
          <w:p w14:paraId="3D4B36AA" w14:textId="2FA1A35F" w:rsidR="00D8307F" w:rsidRPr="00D8307F" w:rsidRDefault="00D8307F" w:rsidP="000B5F4D">
            <w:pPr>
              <w:spacing w:after="0" w:line="280" w:lineRule="exact"/>
              <w:rPr>
                <w:rFonts w:ascii="Times New Roman" w:hAnsi="Times New Roman" w:cs="Times New Roman"/>
                <w:i/>
                <w:iCs/>
                <w:lang w:val="et-EE"/>
              </w:rPr>
            </w:pPr>
            <w:r w:rsidRPr="000B5F4D">
              <w:rPr>
                <w:rFonts w:ascii="Times New Roman" w:hAnsi="Times New Roman" w:cs="Times New Roman"/>
                <w:lang w:val="et-EE"/>
              </w:rPr>
              <w:t xml:space="preserve">Aktsionäri esindaja </w:t>
            </w:r>
            <w:r w:rsidRPr="00AD6648">
              <w:rPr>
                <w:rFonts w:ascii="Times New Roman" w:hAnsi="Times New Roman" w:cs="Times New Roman"/>
                <w:lang w:val="et-EE"/>
              </w:rPr>
              <w:t>esindusõiguse alus</w:t>
            </w:r>
            <w:r w:rsidRPr="000B5F4D">
              <w:rPr>
                <w:rFonts w:ascii="Times New Roman" w:hAnsi="Times New Roman" w:cs="Times New Roman"/>
                <w:lang w:val="et-EE"/>
              </w:rPr>
              <w:t xml:space="preserve"> (</w:t>
            </w:r>
            <w:r>
              <w:rPr>
                <w:rFonts w:ascii="Times New Roman" w:hAnsi="Times New Roman" w:cs="Times New Roman"/>
                <w:lang w:val="et-EE"/>
              </w:rPr>
              <w:t xml:space="preserve">volikiri, juhatuse liikmesus, prokuura vmt </w:t>
            </w:r>
            <w:r w:rsidRPr="000B5F4D">
              <w:rPr>
                <w:rFonts w:ascii="Times New Roman" w:hAnsi="Times New Roman" w:cs="Times New Roman"/>
                <w:lang w:val="et-EE"/>
              </w:rPr>
              <w:t xml:space="preserve">). </w:t>
            </w:r>
            <w:r w:rsidRPr="00475DB8">
              <w:rPr>
                <w:rFonts w:ascii="Times New Roman" w:hAnsi="Times New Roman" w:cs="Times New Roman"/>
                <w:b/>
                <w:bCs/>
                <w:lang w:val="et-EE"/>
              </w:rPr>
              <w:t>Hääletussedeliga koos tuleb edastada esindusõigust tõendav dokument, v.a. juhul, kui esindusõigus nähtub Eesti äriregistrist</w:t>
            </w:r>
            <w:r w:rsidR="00475DB8">
              <w:rPr>
                <w:rFonts w:ascii="Times New Roman" w:hAnsi="Times New Roman" w:cs="Times New Roman"/>
                <w:b/>
                <w:bCs/>
                <w:lang w:val="et-EE"/>
              </w:rPr>
              <w:t xml:space="preserve"> (juhatuse liige või prokurist)</w:t>
            </w:r>
            <w:r>
              <w:rPr>
                <w:rFonts w:ascii="Times New Roman" w:hAnsi="Times New Roman" w:cs="Times New Roman"/>
                <w:lang w:val="et-EE"/>
              </w:rPr>
              <w:t xml:space="preserve"> / </w:t>
            </w:r>
            <w:r w:rsidRPr="00D8307F">
              <w:rPr>
                <w:rFonts w:ascii="Times New Roman" w:hAnsi="Times New Roman" w:cs="Times New Roman"/>
                <w:i/>
                <w:iCs/>
                <w:lang w:val="et-EE"/>
              </w:rPr>
              <w:t xml:space="preserve">Basis of </w:t>
            </w:r>
            <w:r>
              <w:rPr>
                <w:rFonts w:ascii="Times New Roman" w:hAnsi="Times New Roman" w:cs="Times New Roman"/>
                <w:i/>
                <w:iCs/>
                <w:lang w:val="et-EE"/>
              </w:rPr>
              <w:t xml:space="preserve">the right of </w:t>
            </w:r>
            <w:r w:rsidRPr="00D8307F">
              <w:rPr>
                <w:rFonts w:ascii="Times New Roman" w:hAnsi="Times New Roman" w:cs="Times New Roman"/>
                <w:i/>
                <w:iCs/>
                <w:lang w:val="et-EE"/>
              </w:rPr>
              <w:t>representation of the shareholder’s representative (power</w:t>
            </w:r>
            <w:r>
              <w:rPr>
                <w:rFonts w:ascii="Times New Roman" w:hAnsi="Times New Roman" w:cs="Times New Roman"/>
                <w:i/>
                <w:iCs/>
                <w:lang w:val="et-EE"/>
              </w:rPr>
              <w:t>-o</w:t>
            </w:r>
            <w:r w:rsidRPr="00D8307F">
              <w:rPr>
                <w:rFonts w:ascii="Times New Roman" w:hAnsi="Times New Roman" w:cs="Times New Roman"/>
                <w:i/>
                <w:iCs/>
                <w:lang w:val="et-EE"/>
              </w:rPr>
              <w:t>f</w:t>
            </w:r>
            <w:r>
              <w:rPr>
                <w:rFonts w:ascii="Times New Roman" w:hAnsi="Times New Roman" w:cs="Times New Roman"/>
                <w:i/>
                <w:iCs/>
                <w:lang w:val="et-EE"/>
              </w:rPr>
              <w:t>-</w:t>
            </w:r>
            <w:r w:rsidRPr="00D8307F">
              <w:rPr>
                <w:rFonts w:ascii="Times New Roman" w:hAnsi="Times New Roman" w:cs="Times New Roman"/>
                <w:i/>
                <w:iCs/>
                <w:lang w:val="et-EE"/>
              </w:rPr>
              <w:t>attorney</w:t>
            </w:r>
            <w:r>
              <w:rPr>
                <w:rFonts w:ascii="Times New Roman" w:hAnsi="Times New Roman" w:cs="Times New Roman"/>
                <w:i/>
                <w:iCs/>
                <w:lang w:val="et-EE"/>
              </w:rPr>
              <w:t>,</w:t>
            </w:r>
            <w:r w:rsidRPr="00D8307F">
              <w:rPr>
                <w:rFonts w:ascii="Times New Roman" w:hAnsi="Times New Roman" w:cs="Times New Roman"/>
                <w:i/>
                <w:iCs/>
                <w:lang w:val="et-EE"/>
              </w:rPr>
              <w:t xml:space="preserve"> member</w:t>
            </w:r>
            <w:r>
              <w:rPr>
                <w:rFonts w:ascii="Times New Roman" w:hAnsi="Times New Roman" w:cs="Times New Roman"/>
                <w:i/>
                <w:iCs/>
                <w:lang w:val="et-EE"/>
              </w:rPr>
              <w:t>ship</w:t>
            </w:r>
            <w:r w:rsidRPr="00D8307F">
              <w:rPr>
                <w:rFonts w:ascii="Times New Roman" w:hAnsi="Times New Roman" w:cs="Times New Roman"/>
                <w:i/>
                <w:iCs/>
                <w:lang w:val="et-EE"/>
              </w:rPr>
              <w:t xml:space="preserve"> of </w:t>
            </w:r>
            <w:r>
              <w:rPr>
                <w:rFonts w:ascii="Times New Roman" w:hAnsi="Times New Roman" w:cs="Times New Roman"/>
                <w:i/>
                <w:iCs/>
                <w:lang w:val="et-EE"/>
              </w:rPr>
              <w:t xml:space="preserve">the </w:t>
            </w:r>
            <w:r w:rsidRPr="00D8307F">
              <w:rPr>
                <w:rFonts w:ascii="Times New Roman" w:hAnsi="Times New Roman" w:cs="Times New Roman"/>
                <w:i/>
                <w:iCs/>
                <w:lang w:val="et-EE"/>
              </w:rPr>
              <w:t>management board, procuration</w:t>
            </w:r>
            <w:r>
              <w:rPr>
                <w:rFonts w:ascii="Times New Roman" w:hAnsi="Times New Roman" w:cs="Times New Roman"/>
                <w:i/>
                <w:iCs/>
                <w:lang w:val="et-EE"/>
              </w:rPr>
              <w:t xml:space="preserve"> or similar</w:t>
            </w:r>
            <w:r w:rsidRPr="00D8307F">
              <w:rPr>
                <w:rFonts w:ascii="Times New Roman" w:hAnsi="Times New Roman" w:cs="Times New Roman"/>
                <w:i/>
                <w:iCs/>
                <w:lang w:val="et-EE"/>
              </w:rPr>
              <w:t xml:space="preserve">). </w:t>
            </w:r>
            <w:r w:rsidRPr="00475DB8">
              <w:rPr>
                <w:rFonts w:ascii="Times New Roman" w:hAnsi="Times New Roman" w:cs="Times New Roman"/>
                <w:b/>
                <w:bCs/>
                <w:i/>
                <w:iCs/>
                <w:lang w:val="et-EE"/>
              </w:rPr>
              <w:t>Document certifying the right of representation must be submitted together with this ballot, except in case the right of representation is visible in the Estonian Commercial Registry system</w:t>
            </w:r>
            <w:r w:rsidR="00475DB8">
              <w:rPr>
                <w:rFonts w:ascii="Times New Roman" w:hAnsi="Times New Roman" w:cs="Times New Roman"/>
                <w:b/>
                <w:bCs/>
                <w:i/>
                <w:iCs/>
                <w:lang w:val="et-EE"/>
              </w:rPr>
              <w:t xml:space="preserve"> (member of the management board or procurist). The document must be in English or translated into English or Estonian by the sworn translator or by the official equivalent to the sworn translator.</w:t>
            </w:r>
          </w:p>
          <w:p w14:paraId="3735EFB5" w14:textId="77777777" w:rsidR="00D8307F" w:rsidRPr="000B5F4D" w:rsidRDefault="00D8307F" w:rsidP="000B5F4D">
            <w:pPr>
              <w:spacing w:after="0" w:line="280" w:lineRule="exact"/>
              <w:rPr>
                <w:rFonts w:ascii="Times New Roman" w:hAnsi="Times New Roman" w:cs="Times New Roman"/>
                <w:b/>
                <w:lang w:val="et-EE"/>
              </w:rPr>
            </w:pPr>
          </w:p>
        </w:tc>
      </w:tr>
      <w:tr w:rsidR="00D8307F" w:rsidRPr="000B5F4D" w14:paraId="0EDF7D8B" w14:textId="77777777" w:rsidTr="00D8307F">
        <w:tc>
          <w:tcPr>
            <w:tcW w:w="5000" w:type="pct"/>
            <w:shd w:val="clear" w:color="auto" w:fill="auto"/>
          </w:tcPr>
          <w:p w14:paraId="5C6F1E87" w14:textId="23A479E3" w:rsidR="00D8307F" w:rsidRDefault="00D8307F" w:rsidP="000B5F4D">
            <w:pPr>
              <w:spacing w:after="0" w:line="280" w:lineRule="exact"/>
              <w:rPr>
                <w:rFonts w:ascii="Times New Roman" w:hAnsi="Times New Roman" w:cs="Times New Roman"/>
                <w:lang w:val="et-EE"/>
              </w:rPr>
            </w:pPr>
          </w:p>
          <w:p w14:paraId="4E4D1E16" w14:textId="731F6085" w:rsidR="00475DB8" w:rsidRDefault="00475DB8" w:rsidP="000B5F4D">
            <w:pPr>
              <w:spacing w:after="0" w:line="280" w:lineRule="exact"/>
              <w:rPr>
                <w:rFonts w:ascii="Times New Roman" w:hAnsi="Times New Roman" w:cs="Times New Roman"/>
                <w:lang w:val="et-EE"/>
              </w:rPr>
            </w:pPr>
            <w:permStart w:id="69559726" w:edGrp="everyone"/>
          </w:p>
          <w:p w14:paraId="2050ACB1" w14:textId="77777777" w:rsidR="00D8307F" w:rsidRDefault="00D8307F" w:rsidP="000B5F4D">
            <w:pPr>
              <w:spacing w:after="0" w:line="280" w:lineRule="exact"/>
              <w:rPr>
                <w:rFonts w:ascii="Times New Roman" w:hAnsi="Times New Roman" w:cs="Times New Roman"/>
                <w:lang w:val="et-EE"/>
              </w:rPr>
            </w:pPr>
          </w:p>
          <w:p w14:paraId="5E50191B" w14:textId="77777777" w:rsidR="00D8307F" w:rsidRDefault="00D8307F" w:rsidP="000B5F4D">
            <w:pPr>
              <w:spacing w:after="0" w:line="280" w:lineRule="exact"/>
              <w:rPr>
                <w:rFonts w:ascii="Times New Roman" w:hAnsi="Times New Roman" w:cs="Times New Roman"/>
                <w:lang w:val="et-EE"/>
              </w:rPr>
            </w:pPr>
          </w:p>
          <w:permEnd w:id="69559726"/>
          <w:p w14:paraId="570FA951" w14:textId="2DF2FFE7" w:rsidR="00D8307F" w:rsidRDefault="00D8307F" w:rsidP="000B5F4D">
            <w:pPr>
              <w:spacing w:after="0" w:line="280" w:lineRule="exact"/>
              <w:rPr>
                <w:rFonts w:ascii="Times New Roman" w:hAnsi="Times New Roman" w:cs="Times New Roman"/>
                <w:lang w:val="et-EE"/>
              </w:rPr>
            </w:pPr>
          </w:p>
        </w:tc>
      </w:tr>
    </w:tbl>
    <w:p w14:paraId="60A794B4" w14:textId="11268CA9" w:rsidR="00E4182C" w:rsidRDefault="00E4182C" w:rsidP="000B5F4D">
      <w:pPr>
        <w:spacing w:after="0" w:line="280" w:lineRule="exact"/>
        <w:rPr>
          <w:rFonts w:ascii="Times New Roman" w:hAnsi="Times New Roman" w:cs="Times New Roman"/>
          <w:b/>
          <w:lang w:val="et-EE"/>
        </w:rPr>
      </w:pPr>
    </w:p>
    <w:p w14:paraId="0EEEE3C6" w14:textId="77777777" w:rsidR="00077B25" w:rsidRPr="000B5F4D" w:rsidRDefault="00077B25" w:rsidP="000B5F4D">
      <w:pPr>
        <w:spacing w:after="0" w:line="280" w:lineRule="exact"/>
        <w:rPr>
          <w:rFonts w:ascii="Times New Roman" w:hAnsi="Times New Roman" w:cs="Times New Roman"/>
          <w:b/>
          <w:lang w:val="et-EE"/>
        </w:rPr>
      </w:pPr>
    </w:p>
    <w:p w14:paraId="6C17E8B0" w14:textId="5B76A476" w:rsidR="00E4182C" w:rsidRPr="00077B25" w:rsidRDefault="00D8307F" w:rsidP="000B5F4D">
      <w:pPr>
        <w:spacing w:after="0" w:line="280" w:lineRule="exact"/>
        <w:rPr>
          <w:rFonts w:ascii="Times New Roman" w:hAnsi="Times New Roman" w:cs="Times New Roman"/>
          <w:b/>
          <w:bCs/>
          <w:lang w:val="et-EE"/>
        </w:rPr>
      </w:pPr>
      <w:r w:rsidRPr="00077B25">
        <w:rPr>
          <w:rFonts w:ascii="Times New Roman" w:hAnsi="Times New Roman" w:cs="Times New Roman"/>
          <w:b/>
          <w:bCs/>
          <w:lang w:val="et-EE"/>
        </w:rPr>
        <w:t>AS-i PRFoods a</w:t>
      </w:r>
      <w:r w:rsidR="00E4182C" w:rsidRPr="00077B25">
        <w:rPr>
          <w:rFonts w:ascii="Times New Roman" w:hAnsi="Times New Roman" w:cs="Times New Roman"/>
          <w:b/>
          <w:bCs/>
          <w:lang w:val="et-EE"/>
        </w:rPr>
        <w:t>ktsionäride otsuste eelnõude osas hääletan järgmiselt</w:t>
      </w:r>
      <w:r w:rsidR="00077B25">
        <w:rPr>
          <w:rFonts w:ascii="Times New Roman" w:hAnsi="Times New Roman" w:cs="Times New Roman"/>
          <w:b/>
          <w:bCs/>
          <w:lang w:val="et-EE"/>
        </w:rPr>
        <w:t>:</w:t>
      </w:r>
      <w:r w:rsidRPr="00077B25">
        <w:rPr>
          <w:rFonts w:ascii="Times New Roman" w:hAnsi="Times New Roman" w:cs="Times New Roman"/>
          <w:b/>
          <w:bCs/>
          <w:lang w:val="et-EE"/>
        </w:rPr>
        <w:t xml:space="preserve"> / </w:t>
      </w:r>
      <w:r w:rsidR="00E4182C" w:rsidRPr="00077B25">
        <w:rPr>
          <w:rFonts w:ascii="Times New Roman" w:hAnsi="Times New Roman" w:cs="Times New Roman"/>
          <w:b/>
          <w:bCs/>
          <w:i/>
          <w:iCs/>
          <w:lang w:val="et-EE"/>
        </w:rPr>
        <w:t>I will vote on the draft resolutions of the</w:t>
      </w:r>
      <w:r w:rsidR="005F4C14" w:rsidRPr="00077B25">
        <w:rPr>
          <w:rFonts w:ascii="Times New Roman" w:hAnsi="Times New Roman" w:cs="Times New Roman"/>
          <w:b/>
          <w:bCs/>
          <w:i/>
          <w:iCs/>
          <w:lang w:val="et-EE"/>
        </w:rPr>
        <w:t xml:space="preserve"> </w:t>
      </w:r>
      <w:r w:rsidR="00E4182C" w:rsidRPr="00077B25">
        <w:rPr>
          <w:rFonts w:ascii="Times New Roman" w:hAnsi="Times New Roman" w:cs="Times New Roman"/>
          <w:b/>
          <w:bCs/>
          <w:i/>
          <w:iCs/>
          <w:lang w:val="et-EE"/>
        </w:rPr>
        <w:t xml:space="preserve"> shareholders </w:t>
      </w:r>
      <w:r w:rsidR="005F4C14" w:rsidRPr="00077B25">
        <w:rPr>
          <w:rFonts w:ascii="Times New Roman" w:hAnsi="Times New Roman" w:cs="Times New Roman"/>
          <w:b/>
          <w:bCs/>
          <w:i/>
          <w:iCs/>
          <w:lang w:val="et-EE"/>
        </w:rPr>
        <w:t xml:space="preserve">of AS PRFoods </w:t>
      </w:r>
      <w:r w:rsidR="00E4182C" w:rsidRPr="00077B25">
        <w:rPr>
          <w:rFonts w:ascii="Times New Roman" w:hAnsi="Times New Roman" w:cs="Times New Roman"/>
          <w:b/>
          <w:bCs/>
          <w:i/>
          <w:iCs/>
          <w:lang w:val="et-EE"/>
        </w:rPr>
        <w:t>as follows</w:t>
      </w:r>
      <w:r w:rsidR="00E4182C" w:rsidRPr="00077B25">
        <w:rPr>
          <w:rFonts w:ascii="Times New Roman" w:hAnsi="Times New Roman" w:cs="Times New Roman"/>
          <w:b/>
          <w:bCs/>
          <w:lang w:val="et-EE"/>
        </w:rPr>
        <w:t>:</w:t>
      </w:r>
    </w:p>
    <w:p w14:paraId="6C468A04" w14:textId="77777777" w:rsidR="00E4182C" w:rsidRPr="000B5F4D" w:rsidRDefault="00E4182C" w:rsidP="000B5F4D">
      <w:pPr>
        <w:spacing w:after="0" w:line="280" w:lineRule="exact"/>
        <w:rPr>
          <w:rFonts w:ascii="Times New Roman" w:hAnsi="Times New Roman" w:cs="Times New Roman"/>
          <w:b/>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5F4C14" w:rsidRPr="000B5F4D" w14:paraId="23710A26" w14:textId="77777777" w:rsidTr="00570C71">
        <w:tc>
          <w:tcPr>
            <w:tcW w:w="9918" w:type="dxa"/>
            <w:shd w:val="clear" w:color="auto" w:fill="auto"/>
          </w:tcPr>
          <w:p w14:paraId="30CC9ED2" w14:textId="77777777" w:rsidR="00A61ECF" w:rsidRDefault="00A61ECF" w:rsidP="005F4C14">
            <w:pPr>
              <w:spacing w:after="0" w:line="280" w:lineRule="exact"/>
              <w:ind w:left="314"/>
              <w:jc w:val="both"/>
              <w:rPr>
                <w:rFonts w:ascii="Times New Roman" w:hAnsi="Times New Roman" w:cs="Times New Roman"/>
                <w:b/>
                <w:lang w:val="et-EE"/>
              </w:rPr>
            </w:pPr>
          </w:p>
          <w:p w14:paraId="6CBC6B65" w14:textId="70ABC490" w:rsidR="005F4C14" w:rsidRPr="00475DB8" w:rsidRDefault="005F4C14" w:rsidP="005F4C14">
            <w:pPr>
              <w:spacing w:after="0" w:line="280" w:lineRule="exact"/>
              <w:ind w:left="314"/>
              <w:jc w:val="both"/>
              <w:rPr>
                <w:rFonts w:ascii="Times New Roman" w:eastAsia="Times New Roman" w:hAnsi="Times New Roman" w:cs="Times New Roman"/>
                <w:b/>
                <w:bCs/>
                <w:color w:val="000000"/>
                <w:lang w:val="et-EE" w:eastAsia="et-EE"/>
              </w:rPr>
            </w:pPr>
            <w:r>
              <w:rPr>
                <w:rFonts w:ascii="Times New Roman" w:hAnsi="Times New Roman" w:cs="Times New Roman"/>
                <w:b/>
                <w:lang w:val="et-EE"/>
              </w:rPr>
              <w:t xml:space="preserve">1. AS-i PRFoods </w:t>
            </w:r>
            <w:r w:rsidRPr="000B5F4D">
              <w:rPr>
                <w:rFonts w:ascii="Times New Roman" w:hAnsi="Times New Roman" w:cs="Times New Roman"/>
                <w:b/>
                <w:lang w:val="et-EE"/>
              </w:rPr>
              <w:t>2019</w:t>
            </w:r>
            <w:r>
              <w:rPr>
                <w:rFonts w:ascii="Times New Roman" w:hAnsi="Times New Roman" w:cs="Times New Roman"/>
                <w:b/>
                <w:lang w:val="et-EE"/>
              </w:rPr>
              <w:t xml:space="preserve">/2020 </w:t>
            </w:r>
            <w:r w:rsidRPr="000B5F4D">
              <w:rPr>
                <w:rFonts w:ascii="Times New Roman" w:hAnsi="Times New Roman" w:cs="Times New Roman"/>
                <w:b/>
                <w:lang w:val="et-EE"/>
              </w:rPr>
              <w:t xml:space="preserve">a majandusaasta aruande </w:t>
            </w:r>
            <w:r w:rsidR="003532AC">
              <w:rPr>
                <w:rFonts w:ascii="Times New Roman" w:hAnsi="Times New Roman" w:cs="Times New Roman"/>
                <w:b/>
                <w:lang w:val="et-EE"/>
              </w:rPr>
              <w:t xml:space="preserve">(kättesaadav veebilehel </w:t>
            </w:r>
            <w:r w:rsidR="00726BF0">
              <w:rPr>
                <w:rFonts w:ascii="Times New Roman" w:hAnsi="Times New Roman" w:cs="Times New Roman"/>
                <w:b/>
                <w:lang w:val="et-EE"/>
              </w:rPr>
              <w:t>www.prfoods.ee</w:t>
            </w:r>
            <w:r w:rsidR="003532AC">
              <w:rPr>
                <w:rFonts w:ascii="Times New Roman" w:hAnsi="Times New Roman" w:cs="Times New Roman"/>
                <w:b/>
                <w:lang w:val="et-EE"/>
              </w:rPr>
              <w:t xml:space="preserve">) </w:t>
            </w:r>
            <w:r w:rsidRPr="000B5F4D">
              <w:rPr>
                <w:rFonts w:ascii="Times New Roman" w:hAnsi="Times New Roman" w:cs="Times New Roman"/>
                <w:b/>
                <w:lang w:val="et-EE"/>
              </w:rPr>
              <w:t>kinnitamine</w:t>
            </w:r>
            <w:r>
              <w:rPr>
                <w:rFonts w:ascii="Times New Roman" w:hAnsi="Times New Roman" w:cs="Times New Roman"/>
                <w:b/>
                <w:lang w:val="et-EE"/>
              </w:rPr>
              <w:t xml:space="preserve"> / </w:t>
            </w:r>
            <w:r w:rsidRPr="0069794B">
              <w:rPr>
                <w:rFonts w:ascii="Times New Roman" w:hAnsi="Times New Roman" w:cs="Times New Roman"/>
                <w:b/>
                <w:bCs/>
                <w:i/>
                <w:iCs/>
                <w:lang w:val="et-EE"/>
              </w:rPr>
              <w:t>A</w:t>
            </w:r>
            <w:r w:rsidRPr="0069794B">
              <w:rPr>
                <w:rFonts w:ascii="Times New Roman" w:eastAsia="Times New Roman" w:hAnsi="Times New Roman" w:cs="Times New Roman"/>
                <w:b/>
                <w:bCs/>
                <w:i/>
                <w:iCs/>
                <w:color w:val="000000"/>
                <w:lang w:val="et-EE" w:eastAsia="et-EE"/>
              </w:rPr>
              <w:t>pproval of the 2019/2020 Annual Report  of AS PRFoods</w:t>
            </w:r>
            <w:r w:rsidR="003532AC" w:rsidRPr="0069794B">
              <w:rPr>
                <w:rFonts w:ascii="Times New Roman" w:eastAsia="Times New Roman" w:hAnsi="Times New Roman" w:cs="Times New Roman"/>
                <w:b/>
                <w:bCs/>
                <w:i/>
                <w:iCs/>
                <w:color w:val="000000"/>
                <w:lang w:val="et-EE" w:eastAsia="et-EE"/>
              </w:rPr>
              <w:t xml:space="preserve"> (available at webpage </w:t>
            </w:r>
            <w:r w:rsidR="00726BF0">
              <w:rPr>
                <w:rFonts w:ascii="Times New Roman" w:eastAsia="Times New Roman" w:hAnsi="Times New Roman" w:cs="Times New Roman"/>
                <w:b/>
                <w:bCs/>
                <w:i/>
                <w:iCs/>
                <w:color w:val="000000"/>
                <w:lang w:val="et-EE" w:eastAsia="et-EE"/>
              </w:rPr>
              <w:t>www.prfoods.ee</w:t>
            </w:r>
            <w:r w:rsidR="003532AC" w:rsidRPr="0069794B">
              <w:rPr>
                <w:rFonts w:ascii="Times New Roman" w:eastAsia="Times New Roman" w:hAnsi="Times New Roman" w:cs="Times New Roman"/>
                <w:b/>
                <w:bCs/>
                <w:i/>
                <w:iCs/>
                <w:color w:val="000000"/>
                <w:lang w:val="et-EE" w:eastAsia="et-EE"/>
              </w:rPr>
              <w:t>)</w:t>
            </w:r>
          </w:p>
          <w:p w14:paraId="395EBF80" w14:textId="77777777" w:rsidR="005F4C14" w:rsidRDefault="005F4C14" w:rsidP="00D8307F">
            <w:pPr>
              <w:spacing w:after="0" w:line="280" w:lineRule="exact"/>
              <w:ind w:left="720"/>
              <w:jc w:val="both"/>
              <w:rPr>
                <w:rFonts w:ascii="Times New Roman" w:hAnsi="Times New Roman" w:cs="Times New Roman"/>
                <w:lang w:val="et-EE"/>
              </w:rPr>
            </w:pPr>
          </w:p>
          <w:p w14:paraId="0503F200" w14:textId="34D4901D" w:rsidR="005F4C14" w:rsidRPr="005F4C14" w:rsidRDefault="005F4C14" w:rsidP="00871DFB">
            <w:pPr>
              <w:spacing w:after="0" w:line="280" w:lineRule="exact"/>
              <w:ind w:left="314"/>
              <w:jc w:val="both"/>
              <w:rPr>
                <w:rFonts w:ascii="Times New Roman" w:eastAsia="Times New Roman" w:hAnsi="Times New Roman" w:cs="Times New Roman"/>
                <w:i/>
                <w:iCs/>
                <w:color w:val="000000"/>
                <w:lang w:val="et-EE" w:eastAsia="et-EE"/>
              </w:rPr>
            </w:pPr>
            <w:r w:rsidRPr="000B5F4D">
              <w:rPr>
                <w:rFonts w:ascii="Times New Roman" w:hAnsi="Times New Roman" w:cs="Times New Roman"/>
                <w:lang w:val="et-EE"/>
              </w:rPr>
              <w:t>Kinnitada AS PRFoods 2019</w:t>
            </w:r>
            <w:r w:rsidR="00871DFB">
              <w:rPr>
                <w:rFonts w:ascii="Times New Roman" w:hAnsi="Times New Roman" w:cs="Times New Roman"/>
                <w:lang w:val="et-EE"/>
              </w:rPr>
              <w:t>/2020</w:t>
            </w:r>
            <w:r w:rsidRPr="000B5F4D">
              <w:rPr>
                <w:rFonts w:ascii="Times New Roman" w:hAnsi="Times New Roman" w:cs="Times New Roman"/>
                <w:lang w:val="et-EE"/>
              </w:rPr>
              <w:t>. aasta majandusaasta aruanne</w:t>
            </w:r>
            <w:r>
              <w:rPr>
                <w:rFonts w:ascii="Times New Roman" w:hAnsi="Times New Roman" w:cs="Times New Roman"/>
                <w:lang w:val="et-EE"/>
              </w:rPr>
              <w:t xml:space="preserve"> / </w:t>
            </w:r>
            <w:r w:rsidR="00FD69FA">
              <w:rPr>
                <w:rFonts w:ascii="Times New Roman" w:eastAsia="Times New Roman" w:hAnsi="Times New Roman" w:cs="Times New Roman"/>
                <w:i/>
                <w:iCs/>
                <w:color w:val="000000"/>
                <w:lang w:val="et-EE" w:eastAsia="et-EE"/>
              </w:rPr>
              <w:t>A</w:t>
            </w:r>
            <w:r w:rsidRPr="005F4C14">
              <w:rPr>
                <w:rFonts w:ascii="Times New Roman" w:eastAsia="Times New Roman" w:hAnsi="Times New Roman" w:cs="Times New Roman"/>
                <w:i/>
                <w:iCs/>
                <w:color w:val="000000"/>
                <w:lang w:val="et-EE" w:eastAsia="et-EE"/>
              </w:rPr>
              <w:t xml:space="preserve">pprove the 2019/2020 Annual </w:t>
            </w:r>
            <w:r w:rsidR="0069794B">
              <w:rPr>
                <w:rFonts w:ascii="Times New Roman" w:eastAsia="Times New Roman" w:hAnsi="Times New Roman" w:cs="Times New Roman"/>
                <w:i/>
                <w:iCs/>
                <w:color w:val="000000"/>
                <w:lang w:val="et-EE" w:eastAsia="et-EE"/>
              </w:rPr>
              <w:t>R</w:t>
            </w:r>
            <w:r w:rsidRPr="005F4C14">
              <w:rPr>
                <w:rFonts w:ascii="Times New Roman" w:eastAsia="Times New Roman" w:hAnsi="Times New Roman" w:cs="Times New Roman"/>
                <w:i/>
                <w:iCs/>
                <w:color w:val="000000"/>
                <w:lang w:val="et-EE" w:eastAsia="et-EE"/>
              </w:rPr>
              <w:t xml:space="preserve">eport of AS PRFoods </w:t>
            </w:r>
          </w:p>
          <w:p w14:paraId="73DDEA43" w14:textId="77777777" w:rsidR="005F4C14" w:rsidRPr="000B5F4D" w:rsidRDefault="005F4C14" w:rsidP="000B5F4D">
            <w:pPr>
              <w:spacing w:after="0" w:line="280" w:lineRule="exact"/>
              <w:rPr>
                <w:rFonts w:ascii="Times New Roman" w:hAnsi="Times New Roman" w:cs="Times New Roman"/>
                <w:b/>
                <w:lang w:val="et-EE"/>
              </w:rPr>
            </w:pPr>
          </w:p>
        </w:tc>
      </w:tr>
      <w:tr w:rsidR="005F4C14" w:rsidRPr="000B5F4D" w14:paraId="097D5634" w14:textId="77777777" w:rsidTr="009D26E5">
        <w:tc>
          <w:tcPr>
            <w:tcW w:w="9918" w:type="dxa"/>
            <w:shd w:val="clear" w:color="auto" w:fill="auto"/>
          </w:tcPr>
          <w:p w14:paraId="40C922B2" w14:textId="7B10A827" w:rsidR="005F4C14" w:rsidRDefault="005F4C14" w:rsidP="005F4C14">
            <w:pPr>
              <w:spacing w:after="0" w:line="280" w:lineRule="exact"/>
              <w:ind w:left="314"/>
              <w:rPr>
                <w:rFonts w:ascii="Times New Roman" w:hAnsi="Times New Roman" w:cs="Times New Roman"/>
                <w:bCs/>
                <w:i/>
                <w:iCs/>
                <w:lang w:val="et-EE"/>
              </w:rPr>
            </w:pPr>
            <w:r w:rsidRPr="00D8307F">
              <w:rPr>
                <w:rFonts w:ascii="Times New Roman" w:hAnsi="Times New Roman" w:cs="Times New Roman"/>
                <w:bCs/>
                <w:lang w:val="et-EE"/>
              </w:rPr>
              <w:t xml:space="preserve">Poolt, </w:t>
            </w:r>
            <w:r>
              <w:rPr>
                <w:rFonts w:ascii="Times New Roman" w:hAnsi="Times New Roman" w:cs="Times New Roman"/>
                <w:bCs/>
                <w:lang w:val="et-EE"/>
              </w:rPr>
              <w:t>v</w:t>
            </w:r>
            <w:r w:rsidRPr="00D8307F">
              <w:rPr>
                <w:rFonts w:ascii="Times New Roman" w:hAnsi="Times New Roman" w:cs="Times New Roman"/>
                <w:bCs/>
                <w:lang w:val="et-EE"/>
              </w:rPr>
              <w:t>astu</w:t>
            </w:r>
            <w:r>
              <w:rPr>
                <w:rFonts w:ascii="Times New Roman" w:hAnsi="Times New Roman" w:cs="Times New Roman"/>
                <w:bCs/>
                <w:lang w:val="et-EE"/>
              </w:rPr>
              <w:t xml:space="preserve"> või</w:t>
            </w:r>
            <w:r w:rsidRPr="00D8307F">
              <w:rPr>
                <w:rFonts w:ascii="Times New Roman" w:hAnsi="Times New Roman" w:cs="Times New Roman"/>
                <w:bCs/>
                <w:lang w:val="et-EE"/>
              </w:rPr>
              <w:t xml:space="preserve"> </w:t>
            </w:r>
            <w:r>
              <w:rPr>
                <w:rFonts w:ascii="Times New Roman" w:hAnsi="Times New Roman" w:cs="Times New Roman"/>
                <w:bCs/>
                <w:lang w:val="et-EE"/>
              </w:rPr>
              <w:t>e</w:t>
            </w:r>
            <w:r w:rsidRPr="00D8307F">
              <w:rPr>
                <w:rFonts w:ascii="Times New Roman" w:hAnsi="Times New Roman" w:cs="Times New Roman"/>
                <w:bCs/>
                <w:lang w:val="et-EE"/>
              </w:rPr>
              <w:t>rapooletu</w:t>
            </w:r>
            <w:r>
              <w:rPr>
                <w:rFonts w:ascii="Times New Roman" w:hAnsi="Times New Roman" w:cs="Times New Roman"/>
                <w:bCs/>
                <w:lang w:val="et-EE"/>
              </w:rPr>
              <w:t xml:space="preserve"> / </w:t>
            </w:r>
            <w:r w:rsidRPr="005F4C14">
              <w:rPr>
                <w:rFonts w:ascii="Times New Roman" w:hAnsi="Times New Roman" w:cs="Times New Roman"/>
                <w:bCs/>
                <w:i/>
                <w:iCs/>
                <w:lang w:val="et-EE"/>
              </w:rPr>
              <w:t xml:space="preserve">For (in favour), Against, </w:t>
            </w:r>
            <w:r w:rsidR="000428B7">
              <w:rPr>
                <w:rFonts w:ascii="Times New Roman" w:hAnsi="Times New Roman" w:cs="Times New Roman"/>
                <w:bCs/>
                <w:i/>
                <w:iCs/>
                <w:lang w:val="et-EE"/>
              </w:rPr>
              <w:t>Impartial</w:t>
            </w:r>
            <w:r>
              <w:rPr>
                <w:rFonts w:ascii="Times New Roman" w:hAnsi="Times New Roman" w:cs="Times New Roman"/>
                <w:bCs/>
                <w:i/>
                <w:iCs/>
                <w:lang w:val="et-EE"/>
              </w:rPr>
              <w:t xml:space="preserve"> </w:t>
            </w:r>
          </w:p>
          <w:p w14:paraId="677A5698" w14:textId="25AE056E" w:rsidR="005F4C14" w:rsidRPr="005F4C14" w:rsidRDefault="005F4C14" w:rsidP="005F4C14">
            <w:pPr>
              <w:spacing w:after="0" w:line="280" w:lineRule="exact"/>
              <w:ind w:left="314"/>
              <w:rPr>
                <w:rFonts w:ascii="Times New Roman" w:hAnsi="Times New Roman" w:cs="Times New Roman"/>
                <w:bCs/>
                <w:lang w:val="et-EE"/>
              </w:rPr>
            </w:pPr>
            <w:r>
              <w:rPr>
                <w:rFonts w:ascii="Times New Roman" w:hAnsi="Times New Roman" w:cs="Times New Roman"/>
                <w:bCs/>
                <w:lang w:val="et-EE"/>
              </w:rPr>
              <w:t xml:space="preserve">(palun kirjutada otsus sõnadega välja / </w:t>
            </w:r>
            <w:r w:rsidRPr="005F4C14">
              <w:rPr>
                <w:rFonts w:ascii="Times New Roman" w:hAnsi="Times New Roman" w:cs="Times New Roman"/>
                <w:bCs/>
                <w:i/>
                <w:iCs/>
                <w:lang w:val="et-EE"/>
              </w:rPr>
              <w:t>please write down your decision</w:t>
            </w:r>
            <w:r>
              <w:rPr>
                <w:rFonts w:ascii="Times New Roman" w:hAnsi="Times New Roman" w:cs="Times New Roman"/>
                <w:bCs/>
                <w:i/>
                <w:iCs/>
                <w:lang w:val="et-EE"/>
              </w:rPr>
              <w:t xml:space="preserve"> in words</w:t>
            </w:r>
            <w:r>
              <w:rPr>
                <w:rFonts w:ascii="Times New Roman" w:hAnsi="Times New Roman" w:cs="Times New Roman"/>
                <w:bCs/>
                <w:lang w:val="et-EE"/>
              </w:rPr>
              <w:t>)</w:t>
            </w:r>
          </w:p>
          <w:p w14:paraId="7BB71104" w14:textId="5646FB36" w:rsidR="005F4C14" w:rsidRDefault="005F4C14" w:rsidP="000B5F4D">
            <w:pPr>
              <w:spacing w:after="0" w:line="280" w:lineRule="exact"/>
              <w:rPr>
                <w:rFonts w:ascii="Times New Roman" w:hAnsi="Times New Roman" w:cs="Times New Roman"/>
                <w:bCs/>
                <w:i/>
                <w:iCs/>
                <w:lang w:val="et-EE"/>
              </w:rPr>
            </w:pPr>
            <w:permStart w:id="841628680" w:edGrp="everyone"/>
          </w:p>
          <w:p w14:paraId="3EA20C6C" w14:textId="77777777" w:rsidR="00467349" w:rsidRDefault="00467349" w:rsidP="000B5F4D">
            <w:pPr>
              <w:spacing w:after="0" w:line="280" w:lineRule="exact"/>
              <w:rPr>
                <w:rFonts w:ascii="Times New Roman" w:hAnsi="Times New Roman" w:cs="Times New Roman"/>
                <w:bCs/>
                <w:i/>
                <w:iCs/>
                <w:lang w:val="et-EE"/>
              </w:rPr>
            </w:pPr>
          </w:p>
          <w:permEnd w:id="841628680"/>
          <w:p w14:paraId="2A6F4380" w14:textId="5B58E0DB" w:rsidR="005F4C14" w:rsidRPr="000B5F4D" w:rsidRDefault="005F4C14" w:rsidP="000B5F4D">
            <w:pPr>
              <w:spacing w:after="0" w:line="280" w:lineRule="exact"/>
              <w:rPr>
                <w:rFonts w:ascii="Times New Roman" w:hAnsi="Times New Roman" w:cs="Times New Roman"/>
                <w:bCs/>
                <w:i/>
                <w:iCs/>
                <w:lang w:val="et-EE"/>
              </w:rPr>
            </w:pPr>
          </w:p>
        </w:tc>
      </w:tr>
      <w:tr w:rsidR="00DD7E52" w:rsidRPr="00AA7D20" w14:paraId="46B43C93" w14:textId="77777777" w:rsidTr="00C05883">
        <w:tc>
          <w:tcPr>
            <w:tcW w:w="9918" w:type="dxa"/>
            <w:shd w:val="clear" w:color="auto" w:fill="auto"/>
          </w:tcPr>
          <w:p w14:paraId="51DF1913" w14:textId="77777777" w:rsidR="00A61ECF" w:rsidRDefault="00A61ECF" w:rsidP="00DD7E52">
            <w:pPr>
              <w:spacing w:after="0" w:line="280" w:lineRule="exact"/>
              <w:ind w:left="314"/>
              <w:rPr>
                <w:rFonts w:ascii="Times New Roman" w:hAnsi="Times New Roman" w:cs="Times New Roman"/>
                <w:b/>
                <w:lang w:val="et-EE"/>
              </w:rPr>
            </w:pPr>
          </w:p>
          <w:p w14:paraId="74B188E1" w14:textId="2959F67D" w:rsidR="00DD7E52" w:rsidRPr="00CB5EF1" w:rsidRDefault="00DD7E52" w:rsidP="00DD7E52">
            <w:pPr>
              <w:spacing w:after="0" w:line="280" w:lineRule="exact"/>
              <w:ind w:left="314"/>
              <w:rPr>
                <w:rFonts w:ascii="Times New Roman" w:hAnsi="Times New Roman" w:cs="Times New Roman"/>
                <w:b/>
                <w:lang w:val="et-EE"/>
              </w:rPr>
            </w:pPr>
            <w:r>
              <w:rPr>
                <w:rFonts w:ascii="Times New Roman" w:hAnsi="Times New Roman" w:cs="Times New Roman"/>
                <w:b/>
                <w:lang w:val="et-EE"/>
              </w:rPr>
              <w:t xml:space="preserve">2. AS-i PRFoods </w:t>
            </w:r>
            <w:r w:rsidRPr="000B5F4D">
              <w:rPr>
                <w:rFonts w:ascii="Times New Roman" w:hAnsi="Times New Roman" w:cs="Times New Roman"/>
                <w:b/>
                <w:lang w:val="et-EE"/>
              </w:rPr>
              <w:t>2019</w:t>
            </w:r>
            <w:r>
              <w:rPr>
                <w:rFonts w:ascii="Times New Roman" w:hAnsi="Times New Roman" w:cs="Times New Roman"/>
                <w:b/>
                <w:lang w:val="et-EE"/>
              </w:rPr>
              <w:t xml:space="preserve">/2020 </w:t>
            </w:r>
            <w:r w:rsidRPr="000B5F4D">
              <w:rPr>
                <w:rFonts w:ascii="Times New Roman" w:hAnsi="Times New Roman" w:cs="Times New Roman"/>
                <w:b/>
                <w:lang w:val="et-EE"/>
              </w:rPr>
              <w:t>majandusaasta kahjumi</w:t>
            </w:r>
            <w:r w:rsidR="00FD69FA">
              <w:rPr>
                <w:rFonts w:ascii="Times New Roman" w:hAnsi="Times New Roman" w:cs="Times New Roman"/>
                <w:b/>
                <w:lang w:val="et-EE"/>
              </w:rPr>
              <w:t xml:space="preserve"> kinnitamine ja kahjumi </w:t>
            </w:r>
            <w:r w:rsidR="00475DB8">
              <w:rPr>
                <w:rFonts w:ascii="Times New Roman" w:hAnsi="Times New Roman" w:cs="Times New Roman"/>
                <w:b/>
                <w:lang w:val="et-EE"/>
              </w:rPr>
              <w:t xml:space="preserve">katmise otsustamine / </w:t>
            </w:r>
            <w:r w:rsidR="000428B7" w:rsidRPr="00CB5EF1">
              <w:rPr>
                <w:rFonts w:ascii="Times New Roman" w:hAnsi="Times New Roman" w:cs="Times New Roman"/>
                <w:b/>
                <w:bCs/>
                <w:i/>
                <w:iCs/>
                <w:lang w:val="et-EE"/>
              </w:rPr>
              <w:t xml:space="preserve">Decision to </w:t>
            </w:r>
            <w:r w:rsidR="00CB5EF1" w:rsidRPr="00CB5EF1">
              <w:rPr>
                <w:rFonts w:ascii="Times New Roman" w:hAnsi="Times New Roman" w:cs="Times New Roman"/>
                <w:b/>
                <w:bCs/>
                <w:i/>
                <w:iCs/>
                <w:lang w:val="et-EE"/>
              </w:rPr>
              <w:t xml:space="preserve">confirm the loss and </w:t>
            </w:r>
            <w:r w:rsidR="000428B7" w:rsidRPr="00CB5EF1">
              <w:rPr>
                <w:rFonts w:ascii="Times New Roman" w:hAnsi="Times New Roman" w:cs="Times New Roman"/>
                <w:b/>
                <w:bCs/>
                <w:i/>
                <w:iCs/>
                <w:lang w:val="et-EE"/>
              </w:rPr>
              <w:t>cover the loss of AS PRFoods for the financial year 2019/2020</w:t>
            </w:r>
          </w:p>
          <w:p w14:paraId="21935358" w14:textId="77777777" w:rsidR="00DD7E52" w:rsidRPr="00CB5EF1" w:rsidRDefault="00DD7E52" w:rsidP="00DD7E52">
            <w:pPr>
              <w:spacing w:after="0" w:line="280" w:lineRule="exact"/>
              <w:ind w:left="314"/>
              <w:rPr>
                <w:rFonts w:ascii="Times New Roman" w:hAnsi="Times New Roman" w:cs="Times New Roman"/>
                <w:b/>
                <w:lang w:val="et-EE"/>
              </w:rPr>
            </w:pPr>
          </w:p>
          <w:p w14:paraId="661DC6BF" w14:textId="0CF7DEFE" w:rsidR="0069794B" w:rsidRDefault="00475DB8" w:rsidP="00475DB8">
            <w:pPr>
              <w:shd w:val="clear" w:color="auto" w:fill="FFFFFF"/>
              <w:spacing w:after="0" w:line="280" w:lineRule="exact"/>
              <w:ind w:left="314" w:hanging="314"/>
              <w:rPr>
                <w:rFonts w:ascii="Times New Roman" w:eastAsia="Times New Roman" w:hAnsi="Times New Roman" w:cs="Times New Roman"/>
                <w:color w:val="000000"/>
                <w:lang w:val="et-EE" w:eastAsia="et-EE"/>
              </w:rPr>
            </w:pPr>
            <w:r>
              <w:rPr>
                <w:rFonts w:ascii="Times New Roman" w:eastAsia="Times New Roman" w:hAnsi="Times New Roman" w:cs="Times New Roman"/>
                <w:color w:val="000000"/>
                <w:lang w:val="et-EE" w:eastAsia="et-EE"/>
              </w:rPr>
              <w:tab/>
            </w:r>
            <w:r w:rsidR="00AA7D20">
              <w:rPr>
                <w:rFonts w:ascii="Times New Roman" w:eastAsia="Times New Roman" w:hAnsi="Times New Roman" w:cs="Times New Roman"/>
                <w:color w:val="000000"/>
                <w:lang w:val="et-EE" w:eastAsia="et-EE"/>
              </w:rPr>
              <w:t xml:space="preserve">2.1. </w:t>
            </w:r>
            <w:r>
              <w:rPr>
                <w:rFonts w:ascii="Times New Roman" w:eastAsia="Times New Roman" w:hAnsi="Times New Roman" w:cs="Times New Roman"/>
                <w:color w:val="000000"/>
                <w:lang w:val="et-EE" w:eastAsia="et-EE"/>
              </w:rPr>
              <w:t>K</w:t>
            </w:r>
            <w:r w:rsidR="00DD7E52" w:rsidRPr="005C7BC6">
              <w:rPr>
                <w:rFonts w:ascii="Times New Roman" w:eastAsia="Times New Roman" w:hAnsi="Times New Roman" w:cs="Times New Roman"/>
                <w:color w:val="000000"/>
                <w:lang w:val="et-EE" w:eastAsia="et-EE"/>
              </w:rPr>
              <w:t xml:space="preserve">innitada 2019/2020 majandusaasta kahjum </w:t>
            </w:r>
            <w:r w:rsidR="00DD7E52" w:rsidRPr="00EA55F4">
              <w:rPr>
                <w:rFonts w:ascii="Times New Roman" w:eastAsia="Times New Roman" w:hAnsi="Times New Roman" w:cs="Times New Roman"/>
                <w:color w:val="000000"/>
                <w:lang w:val="et-EE" w:eastAsia="et-EE"/>
              </w:rPr>
              <w:t xml:space="preserve">summas </w:t>
            </w:r>
            <w:r w:rsidR="00EA55F4">
              <w:rPr>
                <w:rFonts w:ascii="Times New Roman" w:eastAsia="Times New Roman" w:hAnsi="Times New Roman" w:cs="Times New Roman"/>
                <w:color w:val="000000"/>
                <w:lang w:val="et-EE" w:eastAsia="et-EE"/>
              </w:rPr>
              <w:t>1 </w:t>
            </w:r>
            <w:r w:rsidR="001470C8" w:rsidRPr="00EA55F4">
              <w:rPr>
                <w:rFonts w:ascii="Times New Roman" w:eastAsia="Times New Roman" w:hAnsi="Times New Roman" w:cs="Times New Roman"/>
                <w:color w:val="000000"/>
                <w:lang w:val="et-EE" w:eastAsia="et-EE"/>
              </w:rPr>
              <w:t>718 tuhat</w:t>
            </w:r>
            <w:r w:rsidR="00DD7E52" w:rsidRPr="005C7BC6">
              <w:rPr>
                <w:rFonts w:ascii="Times New Roman" w:eastAsia="Times New Roman" w:hAnsi="Times New Roman" w:cs="Times New Roman"/>
                <w:color w:val="000000"/>
                <w:lang w:val="et-EE" w:eastAsia="et-EE"/>
              </w:rPr>
              <w:t xml:space="preserve"> eurot</w:t>
            </w:r>
            <w:r>
              <w:rPr>
                <w:rFonts w:ascii="Times New Roman" w:eastAsia="Times New Roman" w:hAnsi="Times New Roman" w:cs="Times New Roman"/>
                <w:color w:val="000000"/>
                <w:lang w:val="et-EE" w:eastAsia="et-EE"/>
              </w:rPr>
              <w:t xml:space="preserve"> / </w:t>
            </w:r>
            <w:r w:rsidR="001470C8">
              <w:rPr>
                <w:rFonts w:ascii="Times New Roman" w:eastAsia="Times New Roman" w:hAnsi="Times New Roman" w:cs="Times New Roman"/>
                <w:color w:val="000000"/>
                <w:lang w:val="et-EE" w:eastAsia="et-EE"/>
              </w:rPr>
              <w:t>C</w:t>
            </w:r>
            <w:r w:rsidR="0069794B" w:rsidRPr="0069794B">
              <w:rPr>
                <w:rFonts w:ascii="Times New Roman" w:eastAsia="Times New Roman" w:hAnsi="Times New Roman" w:cs="Times New Roman"/>
                <w:i/>
                <w:iCs/>
                <w:color w:val="000000"/>
                <w:lang w:val="et-EE" w:eastAsia="et-EE"/>
              </w:rPr>
              <w:t xml:space="preserve">onfirm the loss for the financial year 2019/2020 of AS PRFoods in the amount of </w:t>
            </w:r>
            <w:r w:rsidR="003730B8">
              <w:rPr>
                <w:rFonts w:ascii="Times New Roman" w:eastAsia="Times New Roman" w:hAnsi="Times New Roman" w:cs="Times New Roman"/>
                <w:i/>
                <w:iCs/>
                <w:color w:val="000000"/>
                <w:lang w:val="et-EE" w:eastAsia="et-EE"/>
              </w:rPr>
              <w:t>1</w:t>
            </w:r>
            <w:r w:rsidR="00CB5EF1">
              <w:rPr>
                <w:rFonts w:ascii="Times New Roman" w:eastAsia="Times New Roman" w:hAnsi="Times New Roman" w:cs="Times New Roman"/>
                <w:i/>
                <w:iCs/>
                <w:color w:val="000000"/>
                <w:lang w:val="et-EE" w:eastAsia="et-EE"/>
              </w:rPr>
              <w:t>,</w:t>
            </w:r>
            <w:r w:rsidR="003730B8">
              <w:rPr>
                <w:rFonts w:ascii="Times New Roman" w:eastAsia="Times New Roman" w:hAnsi="Times New Roman" w:cs="Times New Roman"/>
                <w:i/>
                <w:iCs/>
                <w:color w:val="000000"/>
                <w:lang w:val="et-EE" w:eastAsia="et-EE"/>
              </w:rPr>
              <w:t>718 thousand</w:t>
            </w:r>
            <w:r w:rsidR="00871DFB">
              <w:rPr>
                <w:rFonts w:ascii="Times New Roman" w:eastAsia="Times New Roman" w:hAnsi="Times New Roman" w:cs="Times New Roman"/>
                <w:i/>
                <w:iCs/>
                <w:color w:val="000000"/>
                <w:lang w:val="et-EE" w:eastAsia="et-EE"/>
              </w:rPr>
              <w:t xml:space="preserve"> euros</w:t>
            </w:r>
            <w:r w:rsidR="003730B8">
              <w:rPr>
                <w:rFonts w:ascii="Times New Roman" w:eastAsia="Times New Roman" w:hAnsi="Times New Roman" w:cs="Times New Roman"/>
                <w:i/>
                <w:iCs/>
                <w:color w:val="000000"/>
                <w:lang w:val="et-EE" w:eastAsia="et-EE"/>
              </w:rPr>
              <w:t>.</w:t>
            </w:r>
            <w:r w:rsidR="0069794B" w:rsidRPr="0069794B">
              <w:rPr>
                <w:rFonts w:ascii="Times New Roman" w:eastAsia="Times New Roman" w:hAnsi="Times New Roman" w:cs="Times New Roman"/>
                <w:i/>
                <w:iCs/>
                <w:color w:val="000000"/>
                <w:lang w:val="et-EE" w:eastAsia="et-EE"/>
              </w:rPr>
              <w:t xml:space="preserve"> </w:t>
            </w:r>
          </w:p>
          <w:p w14:paraId="1E19C546" w14:textId="355DCAF1" w:rsidR="00871DFB" w:rsidRPr="00871DFB" w:rsidRDefault="00475DB8" w:rsidP="00871DFB">
            <w:pPr>
              <w:shd w:val="clear" w:color="auto" w:fill="FFFFFF"/>
              <w:spacing w:after="0" w:line="280" w:lineRule="exact"/>
              <w:ind w:left="306" w:hanging="142"/>
              <w:outlineLvl w:val="2"/>
              <w:rPr>
                <w:rFonts w:ascii="Times New Roman" w:eastAsia="Times New Roman" w:hAnsi="Times New Roman" w:cs="Times New Roman"/>
                <w:i/>
                <w:iCs/>
                <w:lang w:val="et-EE" w:eastAsia="et-EE"/>
              </w:rPr>
            </w:pPr>
            <w:r>
              <w:rPr>
                <w:rFonts w:ascii="Times New Roman" w:eastAsia="Times New Roman" w:hAnsi="Times New Roman" w:cs="Times New Roman"/>
                <w:color w:val="000000"/>
                <w:lang w:val="et-EE" w:eastAsia="et-EE"/>
              </w:rPr>
              <w:br/>
            </w:r>
            <w:r w:rsidR="00B16414">
              <w:rPr>
                <w:rFonts w:ascii="Times New Roman" w:eastAsia="Times New Roman" w:hAnsi="Times New Roman" w:cs="Times New Roman"/>
                <w:color w:val="000000"/>
                <w:lang w:val="et-EE" w:eastAsia="et-EE"/>
              </w:rPr>
              <w:t xml:space="preserve"> </w:t>
            </w:r>
            <w:r w:rsidR="00AA7D20">
              <w:rPr>
                <w:rFonts w:ascii="Times New Roman" w:eastAsia="Times New Roman" w:hAnsi="Times New Roman" w:cs="Times New Roman"/>
                <w:color w:val="000000"/>
                <w:lang w:val="et-EE" w:eastAsia="et-EE"/>
              </w:rPr>
              <w:t xml:space="preserve">2.2. </w:t>
            </w:r>
            <w:r>
              <w:rPr>
                <w:rFonts w:ascii="Times New Roman" w:eastAsia="Times New Roman" w:hAnsi="Times New Roman" w:cs="Times New Roman"/>
                <w:color w:val="000000"/>
                <w:lang w:val="et-EE" w:eastAsia="et-EE"/>
              </w:rPr>
              <w:t>Katta 2019/2020 majandusaasta kahju</w:t>
            </w:r>
            <w:r w:rsidR="00871DFB">
              <w:rPr>
                <w:rFonts w:ascii="Times New Roman" w:eastAsia="Times New Roman" w:hAnsi="Times New Roman" w:cs="Times New Roman"/>
                <w:color w:val="000000"/>
                <w:lang w:val="et-EE" w:eastAsia="et-EE"/>
              </w:rPr>
              <w:t>m</w:t>
            </w:r>
            <w:r w:rsidR="008B25D2">
              <w:rPr>
                <w:rFonts w:ascii="Times New Roman" w:eastAsia="Times New Roman" w:hAnsi="Times New Roman" w:cs="Times New Roman"/>
                <w:color w:val="000000"/>
                <w:lang w:val="et-EE" w:eastAsia="et-EE"/>
              </w:rPr>
              <w:t xml:space="preserve"> järgmiselt</w:t>
            </w:r>
            <w:r w:rsidR="00871DFB">
              <w:rPr>
                <w:rFonts w:ascii="Times New Roman" w:eastAsia="Times New Roman" w:hAnsi="Times New Roman" w:cs="Times New Roman"/>
                <w:color w:val="000000"/>
                <w:lang w:val="et-EE" w:eastAsia="et-EE"/>
              </w:rPr>
              <w:t xml:space="preserve"> </w:t>
            </w:r>
            <w:r w:rsidR="008B25D2">
              <w:rPr>
                <w:rFonts w:ascii="Times New Roman" w:eastAsia="Times New Roman" w:hAnsi="Times New Roman" w:cs="Times New Roman"/>
                <w:color w:val="000000"/>
                <w:lang w:val="et-EE" w:eastAsia="et-EE"/>
              </w:rPr>
              <w:t xml:space="preserve">/ </w:t>
            </w:r>
            <w:r w:rsidR="00871DFB" w:rsidRPr="00871DFB">
              <w:rPr>
                <w:rFonts w:ascii="Times New Roman" w:eastAsia="Times New Roman" w:hAnsi="Times New Roman" w:cs="Times New Roman"/>
                <w:i/>
                <w:iCs/>
                <w:lang w:val="et-EE" w:eastAsia="et-EE"/>
              </w:rPr>
              <w:t>To c</w:t>
            </w:r>
            <w:r w:rsidR="008B25D2" w:rsidRPr="00871DFB">
              <w:rPr>
                <w:rFonts w:ascii="Times New Roman" w:eastAsia="Times New Roman" w:hAnsi="Times New Roman" w:cs="Times New Roman"/>
                <w:i/>
                <w:iCs/>
                <w:lang w:val="et-EE" w:eastAsia="et-EE"/>
              </w:rPr>
              <w:t xml:space="preserve">over the loss for the financial year 2019/2020 </w:t>
            </w:r>
            <w:r w:rsidR="00ED02E9" w:rsidRPr="00871DFB">
              <w:rPr>
                <w:rFonts w:ascii="Times New Roman" w:eastAsia="Times New Roman" w:hAnsi="Times New Roman" w:cs="Times New Roman"/>
                <w:i/>
                <w:iCs/>
                <w:lang w:val="et-EE" w:eastAsia="et-EE"/>
              </w:rPr>
              <w:t>as</w:t>
            </w:r>
            <w:r w:rsidR="00B16414" w:rsidRPr="00871DFB">
              <w:rPr>
                <w:rFonts w:ascii="Times New Roman" w:eastAsia="Times New Roman" w:hAnsi="Times New Roman" w:cs="Times New Roman"/>
                <w:i/>
                <w:iCs/>
                <w:lang w:val="et-EE" w:eastAsia="et-EE"/>
              </w:rPr>
              <w:t xml:space="preserve"> </w:t>
            </w:r>
            <w:r w:rsidR="00ED02E9" w:rsidRPr="00871DFB">
              <w:rPr>
                <w:rFonts w:ascii="Times New Roman" w:eastAsia="Times New Roman" w:hAnsi="Times New Roman" w:cs="Times New Roman"/>
                <w:i/>
                <w:iCs/>
                <w:lang w:val="et-EE" w:eastAsia="et-EE"/>
              </w:rPr>
              <w:t>follow</w:t>
            </w:r>
            <w:r w:rsidR="00871DFB" w:rsidRPr="00871DFB">
              <w:rPr>
                <w:rFonts w:ascii="Times New Roman" w:eastAsia="Times New Roman" w:hAnsi="Times New Roman" w:cs="Times New Roman"/>
                <w:i/>
                <w:iCs/>
                <w:lang w:val="et-EE" w:eastAsia="et-EE"/>
              </w:rPr>
              <w:t>s</w:t>
            </w:r>
            <w:r w:rsidR="00ED02E9" w:rsidRPr="00871DFB">
              <w:rPr>
                <w:rFonts w:ascii="Times New Roman" w:eastAsia="Times New Roman" w:hAnsi="Times New Roman" w:cs="Times New Roman"/>
                <w:i/>
                <w:iCs/>
                <w:lang w:val="et-EE" w:eastAsia="et-EE"/>
              </w:rPr>
              <w:t>:</w:t>
            </w:r>
          </w:p>
          <w:p w14:paraId="1AD9D122" w14:textId="374553FD" w:rsidR="00A5488E" w:rsidRPr="00871DFB" w:rsidRDefault="00A5488E" w:rsidP="00871DFB">
            <w:pPr>
              <w:shd w:val="clear" w:color="auto" w:fill="FFFFFF"/>
              <w:spacing w:after="0" w:line="280" w:lineRule="exact"/>
              <w:ind w:left="447"/>
              <w:outlineLvl w:val="2"/>
              <w:rPr>
                <w:rFonts w:ascii="Times New Roman" w:eastAsia="Times New Roman" w:hAnsi="Times New Roman" w:cs="Times New Roman"/>
                <w:i/>
                <w:iCs/>
                <w:color w:val="000000"/>
                <w:lang w:val="et-EE" w:eastAsia="et-EE"/>
              </w:rPr>
            </w:pPr>
            <w:r w:rsidRPr="00A5488E">
              <w:rPr>
                <w:rFonts w:ascii="Times New Roman" w:eastAsia="Times New Roman" w:hAnsi="Times New Roman" w:cs="Times New Roman"/>
                <w:color w:val="000000"/>
                <w:lang w:val="et-EE" w:eastAsia="et-EE"/>
              </w:rPr>
              <w:t xml:space="preserve">a) </w:t>
            </w:r>
            <w:r w:rsidRPr="00A5488E">
              <w:rPr>
                <w:rFonts w:ascii="Times New Roman" w:hAnsi="Times New Roman" w:cs="Times New Roman"/>
                <w:iCs/>
                <w:color w:val="000000"/>
                <w:lang w:val="et-EE" w:eastAsia="et-EE"/>
              </w:rPr>
              <w:t>eelmiste perioodide jaotamata kasumi arvelt 66 tuhat eurot</w:t>
            </w:r>
            <w:r w:rsidR="00871DFB">
              <w:rPr>
                <w:rFonts w:ascii="Times New Roman" w:hAnsi="Times New Roman" w:cs="Times New Roman"/>
                <w:iCs/>
                <w:color w:val="000000"/>
                <w:lang w:val="et-EE" w:eastAsia="et-EE"/>
              </w:rPr>
              <w:t xml:space="preserve"> / </w:t>
            </w:r>
            <w:r w:rsidR="00871DFB" w:rsidRPr="00871DFB">
              <w:rPr>
                <w:rFonts w:ascii="Times New Roman" w:hAnsi="Times New Roman" w:cs="Times New Roman"/>
                <w:i/>
                <w:iCs/>
                <w:lang w:val="en-GB"/>
              </w:rPr>
              <w:t>66 thousand euros from retained earnings</w:t>
            </w:r>
            <w:r w:rsidR="00EA55F4">
              <w:rPr>
                <w:rFonts w:ascii="Times New Roman" w:hAnsi="Times New Roman" w:cs="Times New Roman"/>
                <w:i/>
                <w:iCs/>
                <w:lang w:val="en-GB"/>
              </w:rPr>
              <w:t>;</w:t>
            </w:r>
          </w:p>
          <w:p w14:paraId="3138CB90" w14:textId="79B3F29D" w:rsidR="00A5488E" w:rsidRPr="00871DFB" w:rsidRDefault="00A5488E" w:rsidP="00871DFB">
            <w:pPr>
              <w:keepNext/>
              <w:spacing w:after="0" w:line="288" w:lineRule="auto"/>
              <w:ind w:left="447"/>
              <w:jc w:val="both"/>
              <w:rPr>
                <w:rFonts w:ascii="Times New Roman" w:hAnsi="Times New Roman" w:cs="Times New Roman"/>
                <w:i/>
                <w:iCs/>
                <w:color w:val="000000"/>
                <w:lang w:val="et-EE" w:eastAsia="et-EE"/>
              </w:rPr>
            </w:pPr>
            <w:r w:rsidRPr="00A5488E">
              <w:rPr>
                <w:rFonts w:ascii="Times New Roman" w:hAnsi="Times New Roman" w:cs="Times New Roman"/>
                <w:iCs/>
                <w:color w:val="000000"/>
                <w:lang w:val="et-EE" w:eastAsia="et-EE"/>
              </w:rPr>
              <w:t>b) kohustusliku reservkapitali arvelt 51 tuhat eurot</w:t>
            </w:r>
            <w:r w:rsidR="00871DFB">
              <w:rPr>
                <w:rFonts w:ascii="Times New Roman" w:hAnsi="Times New Roman" w:cs="Times New Roman"/>
                <w:iCs/>
                <w:color w:val="000000"/>
                <w:lang w:val="et-EE" w:eastAsia="et-EE"/>
              </w:rPr>
              <w:t xml:space="preserve"> / </w:t>
            </w:r>
            <w:r w:rsidR="00871DFB" w:rsidRPr="00871DFB">
              <w:rPr>
                <w:rFonts w:ascii="Times New Roman" w:hAnsi="Times New Roman" w:cs="Times New Roman"/>
                <w:i/>
                <w:iCs/>
                <w:lang w:val="en-GB"/>
              </w:rPr>
              <w:t>51 thousand euros from statutory capital reserve</w:t>
            </w:r>
            <w:r w:rsidR="00EA55F4">
              <w:rPr>
                <w:rFonts w:ascii="Times New Roman" w:hAnsi="Times New Roman" w:cs="Times New Roman"/>
                <w:i/>
                <w:iCs/>
                <w:lang w:val="en-GB"/>
              </w:rPr>
              <w:t>;</w:t>
            </w:r>
          </w:p>
          <w:p w14:paraId="6AE60E5B" w14:textId="0839A9B0" w:rsidR="00A5488E" w:rsidRPr="00A5488E" w:rsidRDefault="00A5488E" w:rsidP="00871DFB">
            <w:pPr>
              <w:keepNext/>
              <w:spacing w:after="0" w:line="288" w:lineRule="auto"/>
              <w:ind w:left="447"/>
              <w:jc w:val="both"/>
              <w:rPr>
                <w:rFonts w:ascii="Times New Roman" w:hAnsi="Times New Roman" w:cs="Times New Roman"/>
                <w:iCs/>
                <w:color w:val="000000"/>
                <w:lang w:val="et-EE" w:eastAsia="et-EE"/>
              </w:rPr>
            </w:pPr>
            <w:r w:rsidRPr="00A5488E">
              <w:rPr>
                <w:rFonts w:ascii="Times New Roman" w:hAnsi="Times New Roman" w:cs="Times New Roman"/>
                <w:iCs/>
                <w:color w:val="000000"/>
                <w:lang w:val="et-EE" w:eastAsia="et-EE"/>
              </w:rPr>
              <w:t>c) ülekursi arvelt 1 601 tuhat eurot</w:t>
            </w:r>
            <w:r w:rsidR="00871DFB">
              <w:rPr>
                <w:rFonts w:ascii="Times New Roman" w:hAnsi="Times New Roman" w:cs="Times New Roman"/>
                <w:iCs/>
                <w:color w:val="000000"/>
                <w:lang w:val="et-EE" w:eastAsia="et-EE"/>
              </w:rPr>
              <w:t xml:space="preserve"> / </w:t>
            </w:r>
            <w:r w:rsidR="00871DFB" w:rsidRPr="00871DFB">
              <w:rPr>
                <w:rFonts w:ascii="Times New Roman" w:hAnsi="Times New Roman" w:cs="Times New Roman"/>
                <w:i/>
                <w:iCs/>
                <w:lang w:val="en-GB"/>
              </w:rPr>
              <w:t>1,601 thousand euros from share premium</w:t>
            </w:r>
            <w:r w:rsidR="00871DFB">
              <w:rPr>
                <w:rFonts w:ascii="Times New Roman" w:hAnsi="Times New Roman" w:cs="Times New Roman"/>
                <w:lang w:val="en-GB"/>
              </w:rPr>
              <w:t>.</w:t>
            </w:r>
          </w:p>
          <w:p w14:paraId="2A136FC9" w14:textId="1129F39C" w:rsidR="00871DFB" w:rsidRPr="000B5F4D" w:rsidRDefault="00871DFB" w:rsidP="00871DFB">
            <w:pPr>
              <w:shd w:val="clear" w:color="auto" w:fill="FFFFFF"/>
              <w:spacing w:after="0" w:line="280" w:lineRule="exact"/>
              <w:rPr>
                <w:rFonts w:ascii="Times New Roman" w:hAnsi="Times New Roman" w:cs="Times New Roman"/>
                <w:b/>
                <w:lang w:val="et-EE"/>
              </w:rPr>
            </w:pPr>
          </w:p>
        </w:tc>
      </w:tr>
      <w:tr w:rsidR="00DD7E52" w:rsidRPr="000B5F4D" w14:paraId="1EE62C18" w14:textId="77777777" w:rsidTr="001B7CA6">
        <w:tc>
          <w:tcPr>
            <w:tcW w:w="9918" w:type="dxa"/>
            <w:shd w:val="clear" w:color="auto" w:fill="auto"/>
          </w:tcPr>
          <w:p w14:paraId="002437DE" w14:textId="76D1C198" w:rsidR="00DD7E52" w:rsidRDefault="00DD7E52" w:rsidP="00DD7E52">
            <w:pPr>
              <w:spacing w:after="0" w:line="280" w:lineRule="exact"/>
              <w:ind w:left="314"/>
              <w:rPr>
                <w:rFonts w:ascii="Times New Roman" w:hAnsi="Times New Roman" w:cs="Times New Roman"/>
                <w:bCs/>
                <w:i/>
                <w:iCs/>
                <w:lang w:val="et-EE"/>
              </w:rPr>
            </w:pPr>
            <w:r w:rsidRPr="00D8307F">
              <w:rPr>
                <w:rFonts w:ascii="Times New Roman" w:hAnsi="Times New Roman" w:cs="Times New Roman"/>
                <w:bCs/>
                <w:lang w:val="et-EE"/>
              </w:rPr>
              <w:lastRenderedPageBreak/>
              <w:t xml:space="preserve">Poolt, </w:t>
            </w:r>
            <w:r>
              <w:rPr>
                <w:rFonts w:ascii="Times New Roman" w:hAnsi="Times New Roman" w:cs="Times New Roman"/>
                <w:bCs/>
                <w:lang w:val="et-EE"/>
              </w:rPr>
              <w:t>v</w:t>
            </w:r>
            <w:r w:rsidRPr="00D8307F">
              <w:rPr>
                <w:rFonts w:ascii="Times New Roman" w:hAnsi="Times New Roman" w:cs="Times New Roman"/>
                <w:bCs/>
                <w:lang w:val="et-EE"/>
              </w:rPr>
              <w:t>astu</w:t>
            </w:r>
            <w:r>
              <w:rPr>
                <w:rFonts w:ascii="Times New Roman" w:hAnsi="Times New Roman" w:cs="Times New Roman"/>
                <w:bCs/>
                <w:lang w:val="et-EE"/>
              </w:rPr>
              <w:t xml:space="preserve"> või</w:t>
            </w:r>
            <w:r w:rsidRPr="00D8307F">
              <w:rPr>
                <w:rFonts w:ascii="Times New Roman" w:hAnsi="Times New Roman" w:cs="Times New Roman"/>
                <w:bCs/>
                <w:lang w:val="et-EE"/>
              </w:rPr>
              <w:t xml:space="preserve"> </w:t>
            </w:r>
            <w:r>
              <w:rPr>
                <w:rFonts w:ascii="Times New Roman" w:hAnsi="Times New Roman" w:cs="Times New Roman"/>
                <w:bCs/>
                <w:lang w:val="et-EE"/>
              </w:rPr>
              <w:t>e</w:t>
            </w:r>
            <w:r w:rsidRPr="00D8307F">
              <w:rPr>
                <w:rFonts w:ascii="Times New Roman" w:hAnsi="Times New Roman" w:cs="Times New Roman"/>
                <w:bCs/>
                <w:lang w:val="et-EE"/>
              </w:rPr>
              <w:t>rapooletu</w:t>
            </w:r>
            <w:r>
              <w:rPr>
                <w:rFonts w:ascii="Times New Roman" w:hAnsi="Times New Roman" w:cs="Times New Roman"/>
                <w:bCs/>
                <w:lang w:val="et-EE"/>
              </w:rPr>
              <w:t xml:space="preserve"> / </w:t>
            </w:r>
            <w:r w:rsidRPr="005F4C14">
              <w:rPr>
                <w:rFonts w:ascii="Times New Roman" w:hAnsi="Times New Roman" w:cs="Times New Roman"/>
                <w:bCs/>
                <w:i/>
                <w:iCs/>
                <w:lang w:val="et-EE"/>
              </w:rPr>
              <w:t xml:space="preserve">For (in favour), Against, </w:t>
            </w:r>
            <w:r w:rsidR="000428B7">
              <w:rPr>
                <w:rFonts w:ascii="Times New Roman" w:hAnsi="Times New Roman" w:cs="Times New Roman"/>
                <w:bCs/>
                <w:i/>
                <w:iCs/>
                <w:lang w:val="et-EE"/>
              </w:rPr>
              <w:t>Impartial</w:t>
            </w:r>
            <w:r>
              <w:rPr>
                <w:rFonts w:ascii="Times New Roman" w:hAnsi="Times New Roman" w:cs="Times New Roman"/>
                <w:bCs/>
                <w:i/>
                <w:iCs/>
                <w:lang w:val="et-EE"/>
              </w:rPr>
              <w:t xml:space="preserve"> </w:t>
            </w:r>
          </w:p>
          <w:p w14:paraId="087FE62A" w14:textId="18402C19" w:rsidR="00DD7E52" w:rsidRDefault="00DD7E52" w:rsidP="00DD7E52">
            <w:pPr>
              <w:spacing w:after="0" w:line="280" w:lineRule="exact"/>
              <w:ind w:left="314"/>
              <w:rPr>
                <w:rFonts w:ascii="Times New Roman" w:hAnsi="Times New Roman" w:cs="Times New Roman"/>
                <w:bCs/>
                <w:lang w:val="et-EE"/>
              </w:rPr>
            </w:pPr>
            <w:r>
              <w:rPr>
                <w:rFonts w:ascii="Times New Roman" w:hAnsi="Times New Roman" w:cs="Times New Roman"/>
                <w:bCs/>
                <w:lang w:val="et-EE"/>
              </w:rPr>
              <w:t xml:space="preserve">(palun kirjutada otsus sõnadega välja / </w:t>
            </w:r>
            <w:r w:rsidRPr="005F4C14">
              <w:rPr>
                <w:rFonts w:ascii="Times New Roman" w:hAnsi="Times New Roman" w:cs="Times New Roman"/>
                <w:bCs/>
                <w:i/>
                <w:iCs/>
                <w:lang w:val="et-EE"/>
              </w:rPr>
              <w:t>please write down your decision</w:t>
            </w:r>
            <w:r>
              <w:rPr>
                <w:rFonts w:ascii="Times New Roman" w:hAnsi="Times New Roman" w:cs="Times New Roman"/>
                <w:bCs/>
                <w:i/>
                <w:iCs/>
                <w:lang w:val="et-EE"/>
              </w:rPr>
              <w:t xml:space="preserve"> in words</w:t>
            </w:r>
            <w:r>
              <w:rPr>
                <w:rFonts w:ascii="Times New Roman" w:hAnsi="Times New Roman" w:cs="Times New Roman"/>
                <w:bCs/>
                <w:lang w:val="et-EE"/>
              </w:rPr>
              <w:t>)</w:t>
            </w:r>
          </w:p>
          <w:p w14:paraId="70E8809D" w14:textId="229AF675" w:rsidR="00541198" w:rsidRDefault="00541198" w:rsidP="00DD7E52">
            <w:pPr>
              <w:spacing w:after="0" w:line="280" w:lineRule="exact"/>
              <w:ind w:left="314"/>
              <w:rPr>
                <w:rFonts w:ascii="Times New Roman" w:hAnsi="Times New Roman" w:cs="Times New Roman"/>
                <w:bCs/>
                <w:lang w:val="et-EE"/>
              </w:rPr>
            </w:pPr>
          </w:p>
          <w:p w14:paraId="2DED9DE1" w14:textId="7971E26C" w:rsidR="00541198" w:rsidRDefault="00541198" w:rsidP="00DD7E52">
            <w:pPr>
              <w:spacing w:after="0" w:line="280" w:lineRule="exact"/>
              <w:ind w:left="314"/>
              <w:rPr>
                <w:rFonts w:ascii="Times New Roman" w:hAnsi="Times New Roman" w:cs="Times New Roman"/>
                <w:bCs/>
                <w:lang w:val="et-EE"/>
              </w:rPr>
            </w:pPr>
            <w:permStart w:id="1595549797" w:edGrp="everyone"/>
          </w:p>
          <w:p w14:paraId="7FA34442" w14:textId="77777777" w:rsidR="00541198" w:rsidRPr="005F4C14" w:rsidRDefault="00541198" w:rsidP="00DD7E52">
            <w:pPr>
              <w:spacing w:after="0" w:line="280" w:lineRule="exact"/>
              <w:ind w:left="314"/>
              <w:rPr>
                <w:rFonts w:ascii="Times New Roman" w:hAnsi="Times New Roman" w:cs="Times New Roman"/>
                <w:bCs/>
                <w:lang w:val="et-EE"/>
              </w:rPr>
            </w:pPr>
          </w:p>
          <w:permEnd w:id="1595549797"/>
          <w:p w14:paraId="62CAF357" w14:textId="77777777" w:rsidR="00DD7E52" w:rsidRPr="000B5F4D" w:rsidRDefault="00DD7E52" w:rsidP="000B5F4D">
            <w:pPr>
              <w:spacing w:after="0" w:line="280" w:lineRule="exact"/>
              <w:rPr>
                <w:rFonts w:ascii="Times New Roman" w:hAnsi="Times New Roman" w:cs="Times New Roman"/>
                <w:bCs/>
                <w:i/>
                <w:iCs/>
                <w:lang w:val="et-EE"/>
              </w:rPr>
            </w:pPr>
          </w:p>
        </w:tc>
      </w:tr>
      <w:tr w:rsidR="00541198" w:rsidRPr="000B5F4D" w14:paraId="4570DAAA" w14:textId="77777777" w:rsidTr="00C638C0">
        <w:tc>
          <w:tcPr>
            <w:tcW w:w="9918" w:type="dxa"/>
            <w:shd w:val="clear" w:color="auto" w:fill="auto"/>
          </w:tcPr>
          <w:p w14:paraId="62847ED8" w14:textId="02563414" w:rsidR="00541198" w:rsidRDefault="009C515D" w:rsidP="000428B7">
            <w:pPr>
              <w:spacing w:after="0" w:line="280" w:lineRule="exact"/>
              <w:ind w:left="306"/>
              <w:jc w:val="both"/>
              <w:rPr>
                <w:rFonts w:ascii="Times New Roman" w:hAnsi="Times New Roman" w:cs="Times New Roman"/>
                <w:b/>
                <w:lang w:val="et-EE"/>
              </w:rPr>
            </w:pPr>
            <w:r>
              <w:rPr>
                <w:rFonts w:ascii="Times New Roman" w:eastAsia="Times New Roman" w:hAnsi="Times New Roman" w:cs="Times New Roman"/>
                <w:b/>
                <w:bCs/>
                <w:color w:val="000000"/>
                <w:lang w:val="et-EE" w:eastAsia="et-EE"/>
              </w:rPr>
              <w:t>3</w:t>
            </w:r>
            <w:r w:rsidR="000428B7">
              <w:rPr>
                <w:rFonts w:ascii="Times New Roman" w:eastAsia="Times New Roman" w:hAnsi="Times New Roman" w:cs="Times New Roman"/>
                <w:b/>
                <w:bCs/>
                <w:color w:val="000000"/>
                <w:lang w:val="et-EE" w:eastAsia="et-EE"/>
              </w:rPr>
              <w:t xml:space="preserve">. </w:t>
            </w:r>
            <w:r w:rsidR="000428B7" w:rsidRPr="005C7BC6">
              <w:rPr>
                <w:rFonts w:ascii="Times New Roman" w:eastAsia="Times New Roman" w:hAnsi="Times New Roman" w:cs="Times New Roman"/>
                <w:b/>
                <w:bCs/>
                <w:color w:val="000000"/>
                <w:lang w:val="et-EE" w:eastAsia="et-EE"/>
              </w:rPr>
              <w:t>Audiitori nimetamine 2020/2021 majandusaastaks ja audiitori tasu määramine</w:t>
            </w:r>
            <w:r w:rsidR="000428B7">
              <w:rPr>
                <w:rFonts w:ascii="Times New Roman" w:hAnsi="Times New Roman" w:cs="Times New Roman"/>
                <w:b/>
                <w:lang w:val="et-EE"/>
              </w:rPr>
              <w:t xml:space="preserve"> / </w:t>
            </w:r>
            <w:r w:rsidR="000428B7" w:rsidRPr="004C5DC4">
              <w:rPr>
                <w:rFonts w:ascii="Times New Roman" w:hAnsi="Times New Roman" w:cs="Times New Roman"/>
                <w:b/>
                <w:i/>
                <w:iCs/>
                <w:lang w:val="et-EE"/>
              </w:rPr>
              <w:t>Appointing the auditor for the financial year 2020/2021 and determining the fee of the auditor</w:t>
            </w:r>
          </w:p>
          <w:p w14:paraId="00A3D3C0" w14:textId="77777777" w:rsidR="000428B7" w:rsidRPr="000B5F4D" w:rsidRDefault="000428B7" w:rsidP="000428B7">
            <w:pPr>
              <w:spacing w:after="0" w:line="280" w:lineRule="exact"/>
              <w:ind w:left="720"/>
              <w:jc w:val="both"/>
              <w:rPr>
                <w:rFonts w:ascii="Times New Roman" w:hAnsi="Times New Roman" w:cs="Times New Roman"/>
                <w:b/>
                <w:lang w:val="et-EE"/>
              </w:rPr>
            </w:pPr>
          </w:p>
          <w:p w14:paraId="5F5113F6" w14:textId="28B6A3AD" w:rsidR="00541198" w:rsidRPr="000B5F4D" w:rsidRDefault="009C515D" w:rsidP="009C515D">
            <w:pPr>
              <w:shd w:val="clear" w:color="auto" w:fill="FFFFFF"/>
              <w:spacing w:after="0" w:line="280" w:lineRule="exact"/>
              <w:ind w:left="306"/>
              <w:jc w:val="both"/>
              <w:rPr>
                <w:rFonts w:ascii="Times New Roman" w:eastAsia="Times New Roman" w:hAnsi="Times New Roman" w:cs="Times New Roman"/>
                <w:color w:val="000000"/>
                <w:lang w:val="et-EE" w:eastAsia="et-EE"/>
              </w:rPr>
            </w:pPr>
            <w:r w:rsidRPr="009C515D">
              <w:rPr>
                <w:rFonts w:ascii="Times New Roman" w:hAnsi="Times New Roman" w:cs="Times New Roman"/>
                <w:iCs/>
                <w:lang w:val="et-EE" w:eastAsia="et-EE"/>
              </w:rPr>
              <w:t>AS-i PRFoods nõukogu teeb ettepaneku kinnitada AS-i PRFoods 2020/2021 majandusaasta audiitoriks audiitorühing KPMG Baltics OÜ (registrikood 10096082) ja tasuda audiitorühingule auditeerimise eest vastavalt KPMG Baltics OÜ-ga sõlmitavale lepingule</w:t>
            </w:r>
            <w:r>
              <w:rPr>
                <w:rFonts w:ascii="Times New Roman" w:hAnsi="Times New Roman" w:cs="Times New Roman"/>
                <w:iCs/>
                <w:lang w:val="et-EE" w:eastAsia="et-EE"/>
              </w:rPr>
              <w:t xml:space="preserve"> </w:t>
            </w:r>
            <w:r>
              <w:rPr>
                <w:rFonts w:ascii="Times New Roman" w:eastAsia="Times New Roman" w:hAnsi="Times New Roman" w:cs="Times New Roman"/>
                <w:b/>
                <w:bCs/>
                <w:color w:val="000000"/>
                <w:lang w:val="et-EE" w:eastAsia="et-EE"/>
              </w:rPr>
              <w:t xml:space="preserve">/ </w:t>
            </w:r>
            <w:r w:rsidR="00541198" w:rsidRPr="00A61ECF">
              <w:rPr>
                <w:rFonts w:ascii="Times New Roman" w:eastAsia="Times New Roman" w:hAnsi="Times New Roman" w:cs="Times New Roman"/>
                <w:i/>
                <w:iCs/>
                <w:color w:val="000000"/>
                <w:lang w:val="et-EE" w:eastAsia="et-EE"/>
              </w:rPr>
              <w:t xml:space="preserve">To appoint </w:t>
            </w:r>
            <w:r w:rsidRPr="00A61ECF">
              <w:rPr>
                <w:rFonts w:ascii="Times New Roman" w:hAnsi="Times New Roman" w:cs="Times New Roman"/>
                <w:i/>
                <w:iCs/>
                <w:lang w:val="et-EE" w:eastAsia="et-EE"/>
              </w:rPr>
              <w:t xml:space="preserve">KPMG Baltics OÜ (registry code 10096082) </w:t>
            </w:r>
            <w:r w:rsidR="00541198" w:rsidRPr="00A61ECF">
              <w:rPr>
                <w:rFonts w:ascii="Times New Roman" w:eastAsia="Times New Roman" w:hAnsi="Times New Roman" w:cs="Times New Roman"/>
                <w:i/>
                <w:iCs/>
                <w:color w:val="000000"/>
                <w:lang w:val="et-EE" w:eastAsia="et-EE"/>
              </w:rPr>
              <w:t>as the auditors of AS PRFoods for auditing the financial year 2020</w:t>
            </w:r>
            <w:r w:rsidRPr="00A61ECF">
              <w:rPr>
                <w:rFonts w:ascii="Times New Roman" w:eastAsia="Times New Roman" w:hAnsi="Times New Roman" w:cs="Times New Roman"/>
                <w:i/>
                <w:iCs/>
                <w:color w:val="000000"/>
                <w:lang w:val="et-EE" w:eastAsia="et-EE"/>
              </w:rPr>
              <w:t>/2021</w:t>
            </w:r>
            <w:r w:rsidR="00541198" w:rsidRPr="00A61ECF">
              <w:rPr>
                <w:rFonts w:ascii="Times New Roman" w:eastAsia="Times New Roman" w:hAnsi="Times New Roman" w:cs="Times New Roman"/>
                <w:i/>
                <w:iCs/>
                <w:color w:val="000000"/>
                <w:lang w:val="et-EE" w:eastAsia="et-EE"/>
              </w:rPr>
              <w:t xml:space="preserve"> and to remunerate the auditors pursuant to the agreement entered into </w:t>
            </w:r>
            <w:r w:rsidR="00A61ECF">
              <w:rPr>
                <w:rFonts w:ascii="Times New Roman" w:eastAsia="Times New Roman" w:hAnsi="Times New Roman" w:cs="Times New Roman"/>
                <w:i/>
                <w:iCs/>
                <w:color w:val="000000"/>
                <w:lang w:val="et-EE" w:eastAsia="et-EE"/>
              </w:rPr>
              <w:t xml:space="preserve">with </w:t>
            </w:r>
            <w:r w:rsidR="00A61ECF" w:rsidRPr="00A61ECF">
              <w:rPr>
                <w:rFonts w:ascii="Times New Roman" w:eastAsia="Times New Roman" w:hAnsi="Times New Roman" w:cs="Times New Roman"/>
                <w:i/>
                <w:iCs/>
                <w:color w:val="000000"/>
                <w:lang w:val="et-EE" w:eastAsia="et-EE"/>
              </w:rPr>
              <w:t xml:space="preserve">KPMG Baltics OÜ </w:t>
            </w:r>
            <w:r w:rsidR="00541198" w:rsidRPr="00A61ECF">
              <w:rPr>
                <w:rFonts w:ascii="Times New Roman" w:eastAsia="Times New Roman" w:hAnsi="Times New Roman" w:cs="Times New Roman"/>
                <w:i/>
                <w:iCs/>
                <w:color w:val="000000"/>
                <w:lang w:val="et-EE" w:eastAsia="et-EE"/>
              </w:rPr>
              <w:t>respectively</w:t>
            </w:r>
          </w:p>
          <w:p w14:paraId="4477A181" w14:textId="77777777" w:rsidR="00541198" w:rsidRPr="000B5F4D" w:rsidRDefault="00541198" w:rsidP="000B5F4D">
            <w:pPr>
              <w:spacing w:after="0" w:line="280" w:lineRule="exact"/>
              <w:ind w:left="709"/>
              <w:jc w:val="both"/>
              <w:rPr>
                <w:rFonts w:ascii="Times New Roman" w:hAnsi="Times New Roman" w:cs="Times New Roman"/>
                <w:lang w:val="et-EE"/>
              </w:rPr>
            </w:pPr>
          </w:p>
          <w:p w14:paraId="795177E1" w14:textId="77777777" w:rsidR="00541198" w:rsidRPr="000B5F4D" w:rsidRDefault="00541198" w:rsidP="000B5F4D">
            <w:pPr>
              <w:spacing w:after="0" w:line="280" w:lineRule="exact"/>
              <w:rPr>
                <w:rFonts w:ascii="Times New Roman" w:hAnsi="Times New Roman" w:cs="Times New Roman"/>
                <w:b/>
                <w:lang w:val="et-EE"/>
              </w:rPr>
            </w:pPr>
          </w:p>
        </w:tc>
      </w:tr>
      <w:tr w:rsidR="000428B7" w:rsidRPr="000B5F4D" w14:paraId="1D863911" w14:textId="77777777" w:rsidTr="00C638C0">
        <w:tc>
          <w:tcPr>
            <w:tcW w:w="9918" w:type="dxa"/>
            <w:shd w:val="clear" w:color="auto" w:fill="auto"/>
          </w:tcPr>
          <w:p w14:paraId="454FA10E" w14:textId="675C29EE" w:rsidR="000428B7" w:rsidRDefault="000428B7" w:rsidP="000428B7">
            <w:pPr>
              <w:spacing w:after="0" w:line="280" w:lineRule="exact"/>
              <w:ind w:left="314"/>
              <w:rPr>
                <w:rFonts w:ascii="Times New Roman" w:hAnsi="Times New Roman" w:cs="Times New Roman"/>
                <w:bCs/>
                <w:i/>
                <w:iCs/>
                <w:lang w:val="et-EE"/>
              </w:rPr>
            </w:pPr>
            <w:r w:rsidRPr="00D8307F">
              <w:rPr>
                <w:rFonts w:ascii="Times New Roman" w:hAnsi="Times New Roman" w:cs="Times New Roman"/>
                <w:bCs/>
                <w:lang w:val="et-EE"/>
              </w:rPr>
              <w:t xml:space="preserve">Poolt, </w:t>
            </w:r>
            <w:r>
              <w:rPr>
                <w:rFonts w:ascii="Times New Roman" w:hAnsi="Times New Roman" w:cs="Times New Roman"/>
                <w:bCs/>
                <w:lang w:val="et-EE"/>
              </w:rPr>
              <w:t>v</w:t>
            </w:r>
            <w:r w:rsidRPr="00D8307F">
              <w:rPr>
                <w:rFonts w:ascii="Times New Roman" w:hAnsi="Times New Roman" w:cs="Times New Roman"/>
                <w:bCs/>
                <w:lang w:val="et-EE"/>
              </w:rPr>
              <w:t>astu</w:t>
            </w:r>
            <w:r>
              <w:rPr>
                <w:rFonts w:ascii="Times New Roman" w:hAnsi="Times New Roman" w:cs="Times New Roman"/>
                <w:bCs/>
                <w:lang w:val="et-EE"/>
              </w:rPr>
              <w:t xml:space="preserve"> või</w:t>
            </w:r>
            <w:r w:rsidRPr="00D8307F">
              <w:rPr>
                <w:rFonts w:ascii="Times New Roman" w:hAnsi="Times New Roman" w:cs="Times New Roman"/>
                <w:bCs/>
                <w:lang w:val="et-EE"/>
              </w:rPr>
              <w:t xml:space="preserve"> </w:t>
            </w:r>
            <w:r>
              <w:rPr>
                <w:rFonts w:ascii="Times New Roman" w:hAnsi="Times New Roman" w:cs="Times New Roman"/>
                <w:bCs/>
                <w:lang w:val="et-EE"/>
              </w:rPr>
              <w:t>e</w:t>
            </w:r>
            <w:r w:rsidRPr="00D8307F">
              <w:rPr>
                <w:rFonts w:ascii="Times New Roman" w:hAnsi="Times New Roman" w:cs="Times New Roman"/>
                <w:bCs/>
                <w:lang w:val="et-EE"/>
              </w:rPr>
              <w:t>rapooletu</w:t>
            </w:r>
            <w:r>
              <w:rPr>
                <w:rFonts w:ascii="Times New Roman" w:hAnsi="Times New Roman" w:cs="Times New Roman"/>
                <w:bCs/>
                <w:lang w:val="et-EE"/>
              </w:rPr>
              <w:t xml:space="preserve"> / </w:t>
            </w:r>
            <w:r w:rsidRPr="005F4C14">
              <w:rPr>
                <w:rFonts w:ascii="Times New Roman" w:hAnsi="Times New Roman" w:cs="Times New Roman"/>
                <w:bCs/>
                <w:i/>
                <w:iCs/>
                <w:lang w:val="et-EE"/>
              </w:rPr>
              <w:t xml:space="preserve">For (in favour), Against, </w:t>
            </w:r>
            <w:r>
              <w:rPr>
                <w:rFonts w:ascii="Times New Roman" w:hAnsi="Times New Roman" w:cs="Times New Roman"/>
                <w:bCs/>
                <w:i/>
                <w:iCs/>
                <w:lang w:val="et-EE"/>
              </w:rPr>
              <w:t xml:space="preserve">Impartial </w:t>
            </w:r>
          </w:p>
          <w:p w14:paraId="1AE266A3" w14:textId="77777777" w:rsidR="000428B7" w:rsidRDefault="000428B7" w:rsidP="000428B7">
            <w:pPr>
              <w:spacing w:after="0" w:line="280" w:lineRule="exact"/>
              <w:ind w:left="314"/>
              <w:rPr>
                <w:rFonts w:ascii="Times New Roman" w:hAnsi="Times New Roman" w:cs="Times New Roman"/>
                <w:bCs/>
                <w:lang w:val="et-EE"/>
              </w:rPr>
            </w:pPr>
            <w:r>
              <w:rPr>
                <w:rFonts w:ascii="Times New Roman" w:hAnsi="Times New Roman" w:cs="Times New Roman"/>
                <w:bCs/>
                <w:lang w:val="et-EE"/>
              </w:rPr>
              <w:t xml:space="preserve">(palun kirjutada otsus sõnadega välja / </w:t>
            </w:r>
            <w:r w:rsidRPr="005F4C14">
              <w:rPr>
                <w:rFonts w:ascii="Times New Roman" w:hAnsi="Times New Roman" w:cs="Times New Roman"/>
                <w:bCs/>
                <w:i/>
                <w:iCs/>
                <w:lang w:val="et-EE"/>
              </w:rPr>
              <w:t>please write down your decision</w:t>
            </w:r>
            <w:r>
              <w:rPr>
                <w:rFonts w:ascii="Times New Roman" w:hAnsi="Times New Roman" w:cs="Times New Roman"/>
                <w:bCs/>
                <w:i/>
                <w:iCs/>
                <w:lang w:val="et-EE"/>
              </w:rPr>
              <w:t xml:space="preserve"> in words</w:t>
            </w:r>
            <w:r>
              <w:rPr>
                <w:rFonts w:ascii="Times New Roman" w:hAnsi="Times New Roman" w:cs="Times New Roman"/>
                <w:bCs/>
                <w:lang w:val="et-EE"/>
              </w:rPr>
              <w:t>)</w:t>
            </w:r>
          </w:p>
          <w:p w14:paraId="41AB98FC" w14:textId="77777777" w:rsidR="000428B7" w:rsidRDefault="000428B7" w:rsidP="00A61ECF">
            <w:pPr>
              <w:spacing w:after="0" w:line="280" w:lineRule="exact"/>
              <w:jc w:val="both"/>
              <w:rPr>
                <w:rFonts w:ascii="Times New Roman" w:hAnsi="Times New Roman" w:cs="Times New Roman"/>
                <w:b/>
                <w:lang w:val="et-EE"/>
              </w:rPr>
            </w:pPr>
            <w:permStart w:id="1148662491" w:edGrp="everyone"/>
          </w:p>
          <w:p w14:paraId="6DB5D7E0" w14:textId="77777777" w:rsidR="00A61ECF" w:rsidRDefault="00A61ECF" w:rsidP="00A61ECF">
            <w:pPr>
              <w:spacing w:after="0" w:line="280" w:lineRule="exact"/>
              <w:jc w:val="both"/>
              <w:rPr>
                <w:rFonts w:ascii="Times New Roman" w:hAnsi="Times New Roman" w:cs="Times New Roman"/>
                <w:b/>
                <w:lang w:val="et-EE"/>
              </w:rPr>
            </w:pPr>
          </w:p>
          <w:permEnd w:id="1148662491"/>
          <w:p w14:paraId="72E6DBAC" w14:textId="624AE165" w:rsidR="00A61ECF" w:rsidRPr="000B5F4D" w:rsidRDefault="00A61ECF" w:rsidP="00A61ECF">
            <w:pPr>
              <w:spacing w:after="0" w:line="280" w:lineRule="exact"/>
              <w:jc w:val="both"/>
              <w:rPr>
                <w:rFonts w:ascii="Times New Roman" w:hAnsi="Times New Roman" w:cs="Times New Roman"/>
                <w:b/>
                <w:lang w:val="et-EE"/>
              </w:rPr>
            </w:pPr>
          </w:p>
        </w:tc>
      </w:tr>
    </w:tbl>
    <w:p w14:paraId="15818334" w14:textId="77777777" w:rsidR="00E4182C" w:rsidRPr="000B5F4D" w:rsidRDefault="00E4182C" w:rsidP="000B5F4D">
      <w:pPr>
        <w:pStyle w:val="ListParagraph"/>
        <w:spacing w:line="280" w:lineRule="exact"/>
        <w:rPr>
          <w:rStyle w:val="PlaceholderText"/>
          <w:sz w:val="22"/>
          <w:szCs w:val="22"/>
        </w:rPr>
      </w:pPr>
    </w:p>
    <w:p w14:paraId="24931465" w14:textId="77777777" w:rsidR="00E4182C" w:rsidRPr="000B5F4D" w:rsidRDefault="00E4182C" w:rsidP="000B5F4D">
      <w:pPr>
        <w:pStyle w:val="ListParagraph"/>
        <w:spacing w:line="280" w:lineRule="exact"/>
        <w:rPr>
          <w:rStyle w:val="PlaceholderText"/>
          <w:sz w:val="22"/>
          <w:szCs w:val="22"/>
        </w:rPr>
      </w:pPr>
    </w:p>
    <w:p w14:paraId="39822A81" w14:textId="595C82BD" w:rsidR="00E4182C" w:rsidRDefault="00E4182C" w:rsidP="000B5F4D">
      <w:pPr>
        <w:pStyle w:val="ListParagraph"/>
        <w:spacing w:line="280" w:lineRule="exact"/>
        <w:rPr>
          <w:rStyle w:val="PlaceholderText"/>
          <w:sz w:val="22"/>
          <w:szCs w:val="22"/>
        </w:rPr>
      </w:pPr>
    </w:p>
    <w:p w14:paraId="4D107483" w14:textId="77777777" w:rsidR="004C5DC4" w:rsidRDefault="004C5DC4" w:rsidP="000B5F4D">
      <w:pPr>
        <w:pStyle w:val="ListParagraph"/>
        <w:spacing w:line="280" w:lineRule="exact"/>
        <w:rPr>
          <w:rStyle w:val="PlaceholderText"/>
          <w:sz w:val="22"/>
          <w:szCs w:val="22"/>
        </w:rPr>
      </w:pPr>
    </w:p>
    <w:p w14:paraId="5C4C545B" w14:textId="774D0611" w:rsidR="000428B7" w:rsidRDefault="000428B7" w:rsidP="000B5F4D">
      <w:pPr>
        <w:pStyle w:val="ListParagraph"/>
        <w:spacing w:line="280" w:lineRule="exact"/>
        <w:rPr>
          <w:rStyle w:val="PlaceholderText"/>
          <w:sz w:val="22"/>
          <w:szCs w:val="22"/>
        </w:rPr>
      </w:pPr>
      <w:permStart w:id="1155021472" w:edGrp="everyone"/>
    </w:p>
    <w:permEnd w:id="1155021472"/>
    <w:p w14:paraId="5893717B" w14:textId="13AFC670" w:rsidR="000428B7" w:rsidRPr="000B5F4D" w:rsidRDefault="000428B7" w:rsidP="000428B7">
      <w:pPr>
        <w:spacing w:after="0" w:line="280" w:lineRule="exact"/>
        <w:rPr>
          <w:rFonts w:ascii="Times New Roman" w:hAnsi="Times New Roman" w:cs="Times New Roman"/>
          <w:bCs/>
          <w:i/>
          <w:iCs/>
          <w:lang w:val="et-EE"/>
        </w:rPr>
      </w:pPr>
      <w:r>
        <w:rPr>
          <w:rFonts w:ascii="Times New Roman" w:hAnsi="Times New Roman" w:cs="Times New Roman"/>
          <w:bCs/>
          <w:i/>
          <w:iCs/>
          <w:lang w:val="et-EE"/>
        </w:rPr>
        <w:t>______________________________</w:t>
      </w:r>
      <w:r w:rsidR="004C5DC4">
        <w:rPr>
          <w:rFonts w:ascii="Times New Roman" w:hAnsi="Times New Roman" w:cs="Times New Roman"/>
          <w:bCs/>
          <w:i/>
          <w:iCs/>
          <w:lang w:val="et-EE"/>
        </w:rPr>
        <w:t>____</w:t>
      </w:r>
    </w:p>
    <w:p w14:paraId="7E96A2A4" w14:textId="1665AA4C" w:rsidR="00E4182C" w:rsidRDefault="000428B7" w:rsidP="000B5F4D">
      <w:pPr>
        <w:spacing w:after="0" w:line="280" w:lineRule="exact"/>
        <w:rPr>
          <w:rFonts w:ascii="Times New Roman" w:hAnsi="Times New Roman" w:cs="Times New Roman"/>
          <w:bCs/>
          <w:i/>
          <w:iCs/>
          <w:lang w:val="et-EE"/>
        </w:rPr>
      </w:pPr>
      <w:r w:rsidRPr="000428B7">
        <w:rPr>
          <w:rFonts w:ascii="Times New Roman" w:hAnsi="Times New Roman" w:cs="Times New Roman"/>
          <w:bCs/>
          <w:lang w:val="et-EE"/>
        </w:rPr>
        <w:t>Allkiri</w:t>
      </w:r>
      <w:r>
        <w:rPr>
          <w:rFonts w:ascii="Times New Roman" w:hAnsi="Times New Roman" w:cs="Times New Roman"/>
          <w:bCs/>
          <w:lang w:val="et-EE"/>
        </w:rPr>
        <w:t xml:space="preserve"> </w:t>
      </w:r>
      <w:r w:rsidR="004C5DC4">
        <w:rPr>
          <w:rFonts w:ascii="Times New Roman" w:hAnsi="Times New Roman" w:cs="Times New Roman"/>
          <w:bCs/>
          <w:lang w:val="et-EE"/>
        </w:rPr>
        <w:t xml:space="preserve">(võib asendada digitaalallkirjaga) </w:t>
      </w:r>
      <w:r w:rsidR="00E4182C" w:rsidRPr="000428B7">
        <w:rPr>
          <w:rFonts w:ascii="Times New Roman" w:hAnsi="Times New Roman" w:cs="Times New Roman"/>
          <w:bCs/>
          <w:lang w:val="et-EE"/>
        </w:rPr>
        <w:t>/</w:t>
      </w:r>
      <w:r>
        <w:rPr>
          <w:rFonts w:ascii="Times New Roman" w:hAnsi="Times New Roman" w:cs="Times New Roman"/>
          <w:bCs/>
          <w:lang w:val="et-EE"/>
        </w:rPr>
        <w:t xml:space="preserve"> </w:t>
      </w:r>
      <w:r w:rsidRPr="000428B7">
        <w:rPr>
          <w:rFonts w:ascii="Times New Roman" w:hAnsi="Times New Roman" w:cs="Times New Roman"/>
          <w:bCs/>
          <w:i/>
          <w:iCs/>
          <w:lang w:val="et-EE"/>
        </w:rPr>
        <w:t>Signature</w:t>
      </w:r>
      <w:r>
        <w:rPr>
          <w:rFonts w:ascii="Times New Roman" w:hAnsi="Times New Roman" w:cs="Times New Roman"/>
          <w:bCs/>
          <w:i/>
          <w:iCs/>
          <w:lang w:val="et-EE"/>
        </w:rPr>
        <w:t xml:space="preserve"> </w:t>
      </w:r>
      <w:r w:rsidR="004C5DC4">
        <w:rPr>
          <w:rFonts w:ascii="Times New Roman" w:hAnsi="Times New Roman" w:cs="Times New Roman"/>
          <w:bCs/>
          <w:i/>
          <w:iCs/>
          <w:lang w:val="et-EE"/>
        </w:rPr>
        <w:t xml:space="preserve"> (may</w:t>
      </w:r>
      <w:r w:rsidR="00CB5EF1">
        <w:rPr>
          <w:rFonts w:ascii="Times New Roman" w:hAnsi="Times New Roman" w:cs="Times New Roman"/>
          <w:bCs/>
          <w:i/>
          <w:iCs/>
          <w:lang w:val="et-EE"/>
        </w:rPr>
        <w:t xml:space="preserve"> </w:t>
      </w:r>
      <w:r w:rsidR="004C5DC4">
        <w:rPr>
          <w:rFonts w:ascii="Times New Roman" w:hAnsi="Times New Roman" w:cs="Times New Roman"/>
          <w:bCs/>
          <w:i/>
          <w:iCs/>
          <w:lang w:val="et-EE"/>
        </w:rPr>
        <w:t>be substituted with digital signature)</w:t>
      </w:r>
    </w:p>
    <w:p w14:paraId="723C4716" w14:textId="2B755107" w:rsidR="000428B7" w:rsidRDefault="000428B7" w:rsidP="000B5F4D">
      <w:pPr>
        <w:spacing w:after="0" w:line="280" w:lineRule="exact"/>
        <w:rPr>
          <w:rFonts w:ascii="Times New Roman" w:hAnsi="Times New Roman" w:cs="Times New Roman"/>
          <w:bCs/>
          <w:i/>
          <w:iCs/>
          <w:lang w:val="et-EE"/>
        </w:rPr>
      </w:pPr>
    </w:p>
    <w:p w14:paraId="4EB24F1C" w14:textId="77777777" w:rsidR="000428B7" w:rsidRDefault="000428B7" w:rsidP="000B5F4D">
      <w:pPr>
        <w:spacing w:after="0" w:line="280" w:lineRule="exact"/>
        <w:rPr>
          <w:rFonts w:ascii="Times New Roman" w:hAnsi="Times New Roman" w:cs="Times New Roman"/>
          <w:bCs/>
          <w:i/>
          <w:iCs/>
          <w:lang w:val="et-EE"/>
        </w:rPr>
      </w:pPr>
    </w:p>
    <w:p w14:paraId="0711FED0" w14:textId="586924F6" w:rsidR="000428B7" w:rsidRDefault="000428B7" w:rsidP="000B5F4D">
      <w:pPr>
        <w:spacing w:after="0" w:line="280" w:lineRule="exact"/>
        <w:rPr>
          <w:rFonts w:ascii="Times New Roman" w:hAnsi="Times New Roman" w:cs="Times New Roman"/>
          <w:bCs/>
          <w:i/>
          <w:iCs/>
          <w:lang w:val="et-EE"/>
        </w:rPr>
      </w:pPr>
    </w:p>
    <w:p w14:paraId="54BBE26F" w14:textId="5FE72D91" w:rsidR="000428B7" w:rsidRPr="000428B7" w:rsidRDefault="000428B7" w:rsidP="000B5F4D">
      <w:pPr>
        <w:spacing w:after="0" w:line="280" w:lineRule="exact"/>
        <w:rPr>
          <w:rFonts w:ascii="Times New Roman" w:hAnsi="Times New Roman" w:cs="Times New Roman"/>
          <w:bCs/>
          <w:i/>
          <w:iCs/>
          <w:lang w:val="et-EE"/>
        </w:rPr>
      </w:pPr>
      <w:permStart w:id="715677879" w:edGrp="everyone"/>
    </w:p>
    <w:p w14:paraId="06E1D7F5" w14:textId="2575B582" w:rsidR="00541198" w:rsidRPr="000B5F4D" w:rsidRDefault="000428B7" w:rsidP="000B5F4D">
      <w:pPr>
        <w:spacing w:after="0" w:line="280" w:lineRule="exact"/>
        <w:rPr>
          <w:rFonts w:ascii="Times New Roman" w:hAnsi="Times New Roman" w:cs="Times New Roman"/>
          <w:bCs/>
          <w:i/>
          <w:iCs/>
          <w:lang w:val="et-EE"/>
        </w:rPr>
      </w:pPr>
      <w:r>
        <w:rPr>
          <w:rFonts w:ascii="Times New Roman" w:hAnsi="Times New Roman" w:cs="Times New Roman"/>
          <w:bCs/>
          <w:i/>
          <w:iCs/>
          <w:lang w:val="et-EE"/>
        </w:rPr>
        <w:t>___</w:t>
      </w:r>
      <w:permStart w:id="1607016552" w:edGrp="everyone"/>
      <w:permEnd w:id="715677879"/>
      <w:permEnd w:id="1607016552"/>
      <w:r>
        <w:rPr>
          <w:rFonts w:ascii="Times New Roman" w:hAnsi="Times New Roman" w:cs="Times New Roman"/>
          <w:bCs/>
          <w:i/>
          <w:iCs/>
          <w:lang w:val="et-EE"/>
        </w:rPr>
        <w:t>___________________________</w:t>
      </w:r>
    </w:p>
    <w:p w14:paraId="1003F71A" w14:textId="1156149E" w:rsidR="00FC50A1" w:rsidRPr="000B5F4D" w:rsidRDefault="00E4182C" w:rsidP="000B5F4D">
      <w:pPr>
        <w:spacing w:after="0" w:line="280" w:lineRule="exact"/>
        <w:rPr>
          <w:rFonts w:ascii="Times New Roman" w:hAnsi="Times New Roman" w:cs="Times New Roman"/>
        </w:rPr>
      </w:pPr>
      <w:r w:rsidRPr="000428B7">
        <w:rPr>
          <w:rFonts w:ascii="Times New Roman" w:hAnsi="Times New Roman" w:cs="Times New Roman"/>
          <w:bCs/>
          <w:lang w:val="et-EE"/>
        </w:rPr>
        <w:t>Kuupäev</w:t>
      </w:r>
      <w:r w:rsidR="000428B7">
        <w:rPr>
          <w:rFonts w:ascii="Times New Roman" w:hAnsi="Times New Roman" w:cs="Times New Roman"/>
          <w:bCs/>
          <w:lang w:val="et-EE"/>
        </w:rPr>
        <w:t xml:space="preserve"> </w:t>
      </w:r>
      <w:r w:rsidRPr="000428B7">
        <w:rPr>
          <w:rFonts w:ascii="Times New Roman" w:hAnsi="Times New Roman" w:cs="Times New Roman"/>
          <w:bCs/>
          <w:lang w:val="et-EE"/>
        </w:rPr>
        <w:t>/</w:t>
      </w:r>
      <w:r w:rsidR="000428B7" w:rsidRPr="000428B7">
        <w:rPr>
          <w:rFonts w:ascii="Times New Roman" w:hAnsi="Times New Roman" w:cs="Times New Roman"/>
          <w:bCs/>
          <w:i/>
          <w:iCs/>
          <w:lang w:val="et-EE"/>
        </w:rPr>
        <w:t xml:space="preserve"> </w:t>
      </w:r>
      <w:r w:rsidRPr="000428B7">
        <w:rPr>
          <w:rFonts w:ascii="Times New Roman" w:hAnsi="Times New Roman" w:cs="Times New Roman"/>
          <w:bCs/>
          <w:i/>
          <w:iCs/>
          <w:lang w:val="et-EE"/>
        </w:rPr>
        <w:t>Date</w:t>
      </w:r>
    </w:p>
    <w:sectPr w:rsidR="00FC50A1" w:rsidRPr="000B5F4D" w:rsidSect="00066539">
      <w:headerReference w:type="default" r:id="rId10"/>
      <w:footerReference w:type="default" r:id="rId11"/>
      <w:pgSz w:w="12240" w:h="15840"/>
      <w:pgMar w:top="1418" w:right="1134" w:bottom="1134" w:left="1134" w:header="720" w:footer="44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6C19EF" w14:textId="77777777" w:rsidR="00804DB7" w:rsidRDefault="00804DB7" w:rsidP="00205EFA">
      <w:pPr>
        <w:spacing w:after="0" w:line="240" w:lineRule="auto"/>
      </w:pPr>
      <w:r>
        <w:separator/>
      </w:r>
    </w:p>
  </w:endnote>
  <w:endnote w:type="continuationSeparator" w:id="0">
    <w:p w14:paraId="3073E756" w14:textId="77777777" w:rsidR="00804DB7" w:rsidRDefault="00804DB7" w:rsidP="00205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05470" w14:textId="3B0E1F4A" w:rsidR="00205EFA" w:rsidRPr="00205EFA" w:rsidRDefault="005E6F2F" w:rsidP="00100C43">
    <w:pPr>
      <w:pStyle w:val="Footer"/>
      <w:rPr>
        <w:rFonts w:ascii="Times New Roman" w:hAnsi="Times New Roman" w:cs="Times New Roman"/>
      </w:rPr>
    </w:pPr>
    <w:r w:rsidRPr="005E6F2F">
      <w:rPr>
        <w:rFonts w:ascii="Times New Roman" w:hAnsi="Times New Roman" w:cs="Times New Roman"/>
        <w:noProof/>
      </w:rPr>
      <w:ptab w:relativeTo="margin" w:alignment="center" w:leader="none"/>
    </w:r>
    <w:r w:rsidRPr="005E6F2F">
      <w:rPr>
        <w:rFonts w:ascii="Times New Roman" w:hAnsi="Times New Roman" w:cs="Times New Roman"/>
        <w:noProof/>
      </w:rPr>
      <w:ptab w:relativeTo="margin" w:alignment="right" w:leader="none"/>
    </w:r>
    <w:r w:rsidR="00185014" w:rsidRPr="00185014">
      <w:rPr>
        <w:rFonts w:ascii="Times New Roman" w:hAnsi="Times New Roman" w:cs="Times New Roman"/>
        <w:noProof/>
        <w:lang w:val="et-EE"/>
      </w:rPr>
      <w:t xml:space="preserve"> </w:t>
    </w:r>
    <w:r w:rsidR="00185014" w:rsidRPr="00185014">
      <w:rPr>
        <w:rFonts w:ascii="Times New Roman" w:hAnsi="Times New Roman" w:cs="Times New Roman"/>
        <w:noProof/>
      </w:rPr>
      <w:fldChar w:fldCharType="begin"/>
    </w:r>
    <w:r w:rsidR="00185014" w:rsidRPr="00185014">
      <w:rPr>
        <w:rFonts w:ascii="Times New Roman" w:hAnsi="Times New Roman" w:cs="Times New Roman"/>
        <w:noProof/>
      </w:rPr>
      <w:instrText>PAGE  \* Arabic  \* MERGEFORMAT</w:instrText>
    </w:r>
    <w:r w:rsidR="00185014" w:rsidRPr="00185014">
      <w:rPr>
        <w:rFonts w:ascii="Times New Roman" w:hAnsi="Times New Roman" w:cs="Times New Roman"/>
        <w:noProof/>
      </w:rPr>
      <w:fldChar w:fldCharType="separate"/>
    </w:r>
    <w:r w:rsidR="00185014" w:rsidRPr="00185014">
      <w:rPr>
        <w:rFonts w:ascii="Times New Roman" w:hAnsi="Times New Roman" w:cs="Times New Roman"/>
        <w:noProof/>
        <w:lang w:val="et-EE"/>
      </w:rPr>
      <w:t>1</w:t>
    </w:r>
    <w:r w:rsidR="00185014" w:rsidRPr="00185014">
      <w:rPr>
        <w:rFonts w:ascii="Times New Roman" w:hAnsi="Times New Roman" w:cs="Times New Roman"/>
        <w:noProof/>
      </w:rPr>
      <w:fldChar w:fldCharType="end"/>
    </w:r>
    <w:r w:rsidR="00185014" w:rsidRPr="00185014">
      <w:rPr>
        <w:rFonts w:ascii="Times New Roman" w:hAnsi="Times New Roman" w:cs="Times New Roman"/>
        <w:noProof/>
        <w:lang w:val="et-EE"/>
      </w:rPr>
      <w:t xml:space="preserve"> </w:t>
    </w:r>
    <w:r w:rsidR="00185014">
      <w:rPr>
        <w:rFonts w:ascii="Times New Roman" w:hAnsi="Times New Roman" w:cs="Times New Roman"/>
        <w:noProof/>
        <w:lang w:val="et-EE"/>
      </w:rPr>
      <w:t>(</w:t>
    </w:r>
    <w:r w:rsidR="00185014" w:rsidRPr="00185014">
      <w:rPr>
        <w:rFonts w:ascii="Times New Roman" w:hAnsi="Times New Roman" w:cs="Times New Roman"/>
        <w:noProof/>
      </w:rPr>
      <w:fldChar w:fldCharType="begin"/>
    </w:r>
    <w:r w:rsidR="00185014" w:rsidRPr="00185014">
      <w:rPr>
        <w:rFonts w:ascii="Times New Roman" w:hAnsi="Times New Roman" w:cs="Times New Roman"/>
        <w:noProof/>
      </w:rPr>
      <w:instrText>NUMPAGES  \* Arabic  \* MERGEFORMAT</w:instrText>
    </w:r>
    <w:r w:rsidR="00185014" w:rsidRPr="00185014">
      <w:rPr>
        <w:rFonts w:ascii="Times New Roman" w:hAnsi="Times New Roman" w:cs="Times New Roman"/>
        <w:noProof/>
      </w:rPr>
      <w:fldChar w:fldCharType="separate"/>
    </w:r>
    <w:r w:rsidR="00185014" w:rsidRPr="00185014">
      <w:rPr>
        <w:rFonts w:ascii="Times New Roman" w:hAnsi="Times New Roman" w:cs="Times New Roman"/>
        <w:noProof/>
        <w:lang w:val="et-EE"/>
      </w:rPr>
      <w:t>2</w:t>
    </w:r>
    <w:r w:rsidR="00185014" w:rsidRPr="00185014">
      <w:rPr>
        <w:rFonts w:ascii="Times New Roman" w:hAnsi="Times New Roman" w:cs="Times New Roman"/>
        <w:noProof/>
      </w:rPr>
      <w:fldChar w:fldCharType="end"/>
    </w:r>
    <w:r w:rsidR="00185014">
      <w:rPr>
        <w:rFonts w:ascii="Times New Roman" w:hAnsi="Times New Roman" w:cs="Times New Roman"/>
        <w:noProof/>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0E39E4" w14:textId="77777777" w:rsidR="00804DB7" w:rsidRDefault="00804DB7" w:rsidP="00205EFA">
      <w:pPr>
        <w:spacing w:after="0" w:line="240" w:lineRule="auto"/>
      </w:pPr>
      <w:r>
        <w:separator/>
      </w:r>
    </w:p>
  </w:footnote>
  <w:footnote w:type="continuationSeparator" w:id="0">
    <w:p w14:paraId="6AF975FF" w14:textId="77777777" w:rsidR="00804DB7" w:rsidRDefault="00804DB7" w:rsidP="00205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489D67" w14:textId="27D324AA" w:rsidR="00066539" w:rsidRDefault="00066539" w:rsidP="00066539">
    <w:pPr>
      <w:pStyle w:val="Header"/>
      <w:jc w:val="center"/>
    </w:pPr>
    <w:r>
      <w:rPr>
        <w:rFonts w:ascii="Times New Roman" w:hAnsi="Times New Roman" w:cs="Times New Roman"/>
        <w:noProof/>
      </w:rPr>
      <w:t>AS PRFoods h</w:t>
    </w:r>
    <w:r>
      <w:rPr>
        <w:rFonts w:ascii="Times New Roman" w:hAnsi="Times New Roman" w:cs="Times New Roman"/>
        <w:noProof/>
        <w:lang w:val="et-EE"/>
      </w:rPr>
      <w:t xml:space="preserve">ääletussedel 2019/2020 / </w:t>
    </w:r>
    <w:r w:rsidRPr="005E6F2F">
      <w:rPr>
        <w:rFonts w:ascii="Times New Roman" w:hAnsi="Times New Roman" w:cs="Times New Roman"/>
        <w:i/>
        <w:iCs/>
        <w:noProof/>
      </w:rPr>
      <w:t>AS PRFoods</w:t>
    </w:r>
    <w:r>
      <w:rPr>
        <w:rFonts w:ascii="Times New Roman" w:hAnsi="Times New Roman" w:cs="Times New Roman"/>
        <w:noProof/>
      </w:rPr>
      <w:t xml:space="preserve"> </w:t>
    </w:r>
    <w:r w:rsidRPr="005E6F2F">
      <w:rPr>
        <w:rFonts w:ascii="Times New Roman" w:hAnsi="Times New Roman" w:cs="Times New Roman"/>
        <w:i/>
        <w:iCs/>
        <w:noProof/>
      </w:rPr>
      <w:t>Voting Ballot</w:t>
    </w:r>
    <w:r>
      <w:rPr>
        <w:rFonts w:ascii="Times New Roman" w:hAnsi="Times New Roman" w:cs="Times New Roman"/>
        <w:noProof/>
      </w:rPr>
      <w:t xml:space="preserve"> 2019/2020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643F79"/>
    <w:multiLevelType w:val="multilevel"/>
    <w:tmpl w:val="4AB0AF5A"/>
    <w:lvl w:ilvl="0">
      <w:start w:val="1"/>
      <w:numFmt w:val="decimal"/>
      <w:lvlText w:val="%1."/>
      <w:lvlJc w:val="left"/>
      <w:pPr>
        <w:ind w:left="720" w:hanging="360"/>
      </w:pPr>
      <w:rPr>
        <w:rFonts w:hint="default"/>
        <w:b/>
        <w:color w:val="auto"/>
      </w:rPr>
    </w:lvl>
    <w:lvl w:ilvl="1">
      <w:start w:val="1"/>
      <w:numFmt w:val="decimal"/>
      <w:isLgl/>
      <w:lvlText w:val="%1.%2."/>
      <w:lvlJc w:val="left"/>
      <w:pPr>
        <w:ind w:left="75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59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400" w:hanging="1800"/>
      </w:pPr>
      <w:rPr>
        <w:rFonts w:hint="default"/>
      </w:rPr>
    </w:lvl>
  </w:abstractNum>
  <w:abstractNum w:abstractNumId="1" w15:restartNumberingAfterBreak="0">
    <w:nsid w:val="3C2943DB"/>
    <w:multiLevelType w:val="multilevel"/>
    <w:tmpl w:val="B63A8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0484D81"/>
    <w:multiLevelType w:val="multilevel"/>
    <w:tmpl w:val="18E8066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lvlOverride w:ilvl="0">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ocumentProtection w:edit="readOnly" w:formatting="1" w:enforcement="1" w:cryptProviderType="rsaAES" w:cryptAlgorithmClass="hash" w:cryptAlgorithmType="typeAny" w:cryptAlgorithmSid="14" w:cryptSpinCount="100000" w:hash="j+QLt3h4jmoe4X8MZPdJ0sznemueC70KbtIFn0z0npJagNajBMXLveeaomPUWWeOXbIBRWr3LFW5XVhDesuE8Q==" w:salt="gN+aUoGox4sSm0yCeyzWsA=="/>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zMTMzMjC3NDY3sbRQ0lEKTi0uzszPAykwrAUAekFuxSwAAAA="/>
  </w:docVars>
  <w:rsids>
    <w:rsidRoot w:val="00E4182C"/>
    <w:rsid w:val="00001D71"/>
    <w:rsid w:val="00027A61"/>
    <w:rsid w:val="000428B7"/>
    <w:rsid w:val="00045987"/>
    <w:rsid w:val="00066539"/>
    <w:rsid w:val="00077B25"/>
    <w:rsid w:val="000B5F4D"/>
    <w:rsid w:val="00100C43"/>
    <w:rsid w:val="001470C8"/>
    <w:rsid w:val="00185014"/>
    <w:rsid w:val="00205EFA"/>
    <w:rsid w:val="002870BD"/>
    <w:rsid w:val="002C4574"/>
    <w:rsid w:val="003532AC"/>
    <w:rsid w:val="00372EAD"/>
    <w:rsid w:val="003730B8"/>
    <w:rsid w:val="00467349"/>
    <w:rsid w:val="00475DB8"/>
    <w:rsid w:val="004C5DC4"/>
    <w:rsid w:val="00541198"/>
    <w:rsid w:val="005B4E90"/>
    <w:rsid w:val="005C77FA"/>
    <w:rsid w:val="005E6F2F"/>
    <w:rsid w:val="005F1EA9"/>
    <w:rsid w:val="005F4C14"/>
    <w:rsid w:val="0069794B"/>
    <w:rsid w:val="00726BF0"/>
    <w:rsid w:val="00786B0B"/>
    <w:rsid w:val="007B2A54"/>
    <w:rsid w:val="00804DB7"/>
    <w:rsid w:val="00871DFB"/>
    <w:rsid w:val="008A6798"/>
    <w:rsid w:val="008B25D2"/>
    <w:rsid w:val="008D6A74"/>
    <w:rsid w:val="009356A8"/>
    <w:rsid w:val="00962BDA"/>
    <w:rsid w:val="009C515D"/>
    <w:rsid w:val="00A5488E"/>
    <w:rsid w:val="00A61ECF"/>
    <w:rsid w:val="00A61FA6"/>
    <w:rsid w:val="00A930D3"/>
    <w:rsid w:val="00AA7D20"/>
    <w:rsid w:val="00AD6648"/>
    <w:rsid w:val="00B16414"/>
    <w:rsid w:val="00C607FD"/>
    <w:rsid w:val="00CB5EF1"/>
    <w:rsid w:val="00CF30B9"/>
    <w:rsid w:val="00D8307F"/>
    <w:rsid w:val="00DD7E52"/>
    <w:rsid w:val="00E25B6D"/>
    <w:rsid w:val="00E4182C"/>
    <w:rsid w:val="00EA55F4"/>
    <w:rsid w:val="00ED02E9"/>
    <w:rsid w:val="00F55892"/>
    <w:rsid w:val="00FC50A1"/>
    <w:rsid w:val="00FD6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FC8B57"/>
  <w15:chartTrackingRefBased/>
  <w15:docId w15:val="{6F9449E0-8746-4DBA-A0AA-228B39DDB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182C"/>
    <w:pPr>
      <w:spacing w:after="0" w:line="240" w:lineRule="auto"/>
      <w:ind w:left="720"/>
      <w:contextualSpacing/>
    </w:pPr>
    <w:rPr>
      <w:rFonts w:ascii="Times New Roman" w:eastAsia="Times New Roman" w:hAnsi="Times New Roman" w:cs="Times New Roman"/>
      <w:sz w:val="24"/>
      <w:szCs w:val="24"/>
      <w:lang w:val="en-GB"/>
    </w:rPr>
  </w:style>
  <w:style w:type="character" w:styleId="PlaceholderText">
    <w:name w:val="Placeholder Text"/>
    <w:uiPriority w:val="99"/>
    <w:semiHidden/>
    <w:rsid w:val="00E4182C"/>
    <w:rPr>
      <w:color w:val="808080"/>
    </w:rPr>
  </w:style>
  <w:style w:type="paragraph" w:styleId="BalloonText">
    <w:name w:val="Balloon Text"/>
    <w:basedOn w:val="Normal"/>
    <w:link w:val="BalloonTextChar"/>
    <w:uiPriority w:val="99"/>
    <w:semiHidden/>
    <w:unhideWhenUsed/>
    <w:rsid w:val="00E418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182C"/>
    <w:rPr>
      <w:rFonts w:ascii="Segoe UI" w:hAnsi="Segoe UI" w:cs="Segoe UI"/>
      <w:sz w:val="18"/>
      <w:szCs w:val="18"/>
    </w:rPr>
  </w:style>
  <w:style w:type="paragraph" w:styleId="Header">
    <w:name w:val="header"/>
    <w:basedOn w:val="Normal"/>
    <w:link w:val="HeaderChar"/>
    <w:uiPriority w:val="99"/>
    <w:unhideWhenUsed/>
    <w:rsid w:val="00205EFA"/>
    <w:pPr>
      <w:tabs>
        <w:tab w:val="center" w:pos="4536"/>
        <w:tab w:val="right" w:pos="9072"/>
      </w:tabs>
      <w:spacing w:after="0" w:line="240" w:lineRule="auto"/>
    </w:pPr>
  </w:style>
  <w:style w:type="character" w:customStyle="1" w:styleId="HeaderChar">
    <w:name w:val="Header Char"/>
    <w:basedOn w:val="DefaultParagraphFont"/>
    <w:link w:val="Header"/>
    <w:uiPriority w:val="99"/>
    <w:rsid w:val="00205EFA"/>
  </w:style>
  <w:style w:type="paragraph" w:styleId="Footer">
    <w:name w:val="footer"/>
    <w:basedOn w:val="Normal"/>
    <w:link w:val="FooterChar"/>
    <w:uiPriority w:val="99"/>
    <w:unhideWhenUsed/>
    <w:rsid w:val="00205EFA"/>
    <w:pPr>
      <w:tabs>
        <w:tab w:val="center" w:pos="4536"/>
        <w:tab w:val="right" w:pos="9072"/>
      </w:tabs>
      <w:spacing w:after="0" w:line="240" w:lineRule="auto"/>
    </w:pPr>
  </w:style>
  <w:style w:type="character" w:customStyle="1" w:styleId="FooterChar">
    <w:name w:val="Footer Char"/>
    <w:basedOn w:val="DefaultParagraphFont"/>
    <w:link w:val="Footer"/>
    <w:uiPriority w:val="99"/>
    <w:rsid w:val="00205E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580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ink xmlns="c0fdbbd3-93b5-4e91-9f25-2e1a0ce51956">
      <Url xsi:nil="true"/>
      <Description xsi:nil="true"/>
    </link>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7590FD837C2F4689DDA55ADA7F6698" ma:contentTypeVersion="13" ma:contentTypeDescription="Create a new document." ma:contentTypeScope="" ma:versionID="982f9fa4c228e980f204e4d9c6810b28">
  <xsd:schema xmlns:xsd="http://www.w3.org/2001/XMLSchema" xmlns:xs="http://www.w3.org/2001/XMLSchema" xmlns:p="http://schemas.microsoft.com/office/2006/metadata/properties" xmlns:ns2="c0fdbbd3-93b5-4e91-9f25-2e1a0ce51956" xmlns:ns3="b4f06dc9-744d-47b2-9f77-c9b629faf428" targetNamespace="http://schemas.microsoft.com/office/2006/metadata/properties" ma:root="true" ma:fieldsID="d4f36a2568be1811384c4821d1353b84" ns2:_="" ns3:_="">
    <xsd:import namespace="c0fdbbd3-93b5-4e91-9f25-2e1a0ce51956"/>
    <xsd:import namespace="b4f06dc9-744d-47b2-9f77-c9b629faf4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2:link"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dbbd3-93b5-4e91-9f25-2e1a0ce519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link" ma:index="16"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f06dc9-744d-47b2-9f77-c9b629faf4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D21532-7C4F-4B11-BBBD-077900E11E10}">
  <ds:schemaRefs>
    <ds:schemaRef ds:uri="http://schemas.microsoft.com/sharepoint/v3/contenttype/forms"/>
  </ds:schemaRefs>
</ds:datastoreItem>
</file>

<file path=customXml/itemProps2.xml><?xml version="1.0" encoding="utf-8"?>
<ds:datastoreItem xmlns:ds="http://schemas.openxmlformats.org/officeDocument/2006/customXml" ds:itemID="{C6CB8864-AF79-4260-9DB5-6D3D92029ED1}">
  <ds:schemaRefs>
    <ds:schemaRef ds:uri="http://schemas.microsoft.com/office/2006/metadata/properties"/>
    <ds:schemaRef ds:uri="http://schemas.microsoft.com/office/infopath/2007/PartnerControls"/>
    <ds:schemaRef ds:uri="c0fdbbd3-93b5-4e91-9f25-2e1a0ce51956"/>
  </ds:schemaRefs>
</ds:datastoreItem>
</file>

<file path=customXml/itemProps3.xml><?xml version="1.0" encoding="utf-8"?>
<ds:datastoreItem xmlns:ds="http://schemas.openxmlformats.org/officeDocument/2006/customXml" ds:itemID="{465643E7-754E-426E-8E1A-8E5CF91A8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dbbd3-93b5-4e91-9f25-2e1a0ce51956"/>
    <ds:schemaRef ds:uri="b4f06dc9-744d-47b2-9f77-c9b629faf4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Pages>
  <Words>744</Words>
  <Characters>4243</Characters>
  <Application>Microsoft Office Word</Application>
  <DocSecurity>8</DocSecurity>
  <Lines>35</Lines>
  <Paragraphs>9</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Lass</dc:creator>
  <cp:keywords/>
  <dc:description/>
  <cp:lastModifiedBy>Maarja Kens</cp:lastModifiedBy>
  <cp:revision>26</cp:revision>
  <dcterms:created xsi:type="dcterms:W3CDTF">2020-11-11T15:29:00Z</dcterms:created>
  <dcterms:modified xsi:type="dcterms:W3CDTF">2020-11-12T13:23:00Z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0x010100457590FD837C2F4689DDA55ADA7F6698</vt:lpwstr>
  </property>
</Properties>
</file>