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3D346" w14:textId="6A2F4B2C" w:rsidR="007305F3" w:rsidRPr="00E31CE2" w:rsidRDefault="007305F3" w:rsidP="0007372F">
      <w:pPr>
        <w:rPr>
          <w:rFonts w:ascii="Montserrat" w:hAnsi="Montserrat"/>
        </w:rPr>
      </w:pPr>
      <w:bookmarkStart w:id="0" w:name="_GoBack"/>
      <w:bookmarkEnd w:id="0"/>
      <w:r w:rsidRPr="00E31CE2">
        <w:rPr>
          <w:rFonts w:ascii="Montserrat" w:hAnsi="Montserrat"/>
        </w:rPr>
        <w:t xml:space="preserve">____________, ___.___. </w:t>
      </w:r>
      <w:r w:rsidR="00F23108">
        <w:rPr>
          <w:rFonts w:ascii="Montserrat" w:hAnsi="Montserrat"/>
        </w:rPr>
        <w:t>2023</w:t>
      </w:r>
      <w:r w:rsidRPr="00E31CE2">
        <w:rPr>
          <w:rFonts w:ascii="Montserrat" w:hAnsi="Montserrat"/>
        </w:rPr>
        <w:t>.</w:t>
      </w:r>
    </w:p>
    <w:p w14:paraId="671D1B44" w14:textId="77777777" w:rsidR="007305F3" w:rsidRPr="00E31CE2" w:rsidRDefault="007305F3" w:rsidP="0007372F">
      <w:pPr>
        <w:rPr>
          <w:rFonts w:ascii="Montserrat" w:hAnsi="Montserrat"/>
        </w:rPr>
      </w:pPr>
      <w:r w:rsidRPr="00E31CE2">
        <w:rPr>
          <w:rFonts w:ascii="Montserrat" w:hAnsi="Montserrat"/>
        </w:rPr>
        <w:t>Issuance place and date</w:t>
      </w:r>
    </w:p>
    <w:p w14:paraId="4E9A498D" w14:textId="77777777" w:rsidR="00641715" w:rsidRPr="00E31CE2" w:rsidRDefault="00641715" w:rsidP="0007372F">
      <w:pPr>
        <w:pStyle w:val="Heading1"/>
        <w:rPr>
          <w:rFonts w:ascii="Montserrat" w:hAnsi="Montserrat"/>
          <w:sz w:val="24"/>
        </w:rPr>
      </w:pPr>
    </w:p>
    <w:p w14:paraId="62ABDCB0" w14:textId="31636EB1" w:rsidR="007305F3" w:rsidRPr="00E31CE2" w:rsidRDefault="007305F3" w:rsidP="0007372F">
      <w:pPr>
        <w:pStyle w:val="Heading1"/>
        <w:rPr>
          <w:rFonts w:ascii="Montserrat" w:hAnsi="Montserrat"/>
          <w:sz w:val="24"/>
        </w:rPr>
      </w:pPr>
      <w:r w:rsidRPr="00E31CE2">
        <w:rPr>
          <w:rFonts w:ascii="Montserrat" w:hAnsi="Montserrat"/>
          <w:sz w:val="24"/>
        </w:rPr>
        <w:t xml:space="preserve">VOTING </w:t>
      </w:r>
      <w:r w:rsidR="005C293F" w:rsidRPr="00E31CE2">
        <w:rPr>
          <w:rFonts w:ascii="Montserrat" w:hAnsi="Montserrat"/>
          <w:sz w:val="24"/>
        </w:rPr>
        <w:t>FORM</w:t>
      </w:r>
    </w:p>
    <w:p w14:paraId="52E94A3B" w14:textId="5AD18E53" w:rsidR="00E521E9" w:rsidRDefault="00E521E9" w:rsidP="00787848">
      <w:pPr>
        <w:jc w:val="both"/>
        <w:rPr>
          <w:rFonts w:ascii="Montserrat" w:hAnsi="Montserrat"/>
          <w:b/>
          <w:lang w:val="en-US"/>
        </w:rPr>
      </w:pPr>
    </w:p>
    <w:p w14:paraId="344DFEA3" w14:textId="77777777" w:rsidR="00E521E9" w:rsidRPr="00E31CE2" w:rsidRDefault="00E521E9" w:rsidP="00787848">
      <w:pPr>
        <w:jc w:val="both"/>
        <w:rPr>
          <w:rFonts w:ascii="Montserrat" w:hAnsi="Montserrat"/>
          <w:b/>
          <w:lang w:val="en-US"/>
        </w:rPr>
      </w:pPr>
    </w:p>
    <w:p w14:paraId="39B7D948" w14:textId="3539CA0E" w:rsidR="00787848" w:rsidRPr="00E31CE2" w:rsidRDefault="00787848" w:rsidP="0083247A">
      <w:pPr>
        <w:jc w:val="center"/>
        <w:rPr>
          <w:rFonts w:ascii="Montserrat" w:hAnsi="Montserrat"/>
          <w:b/>
          <w:sz w:val="20"/>
          <w:szCs w:val="20"/>
          <w:lang w:val="en-US"/>
        </w:rPr>
      </w:pPr>
      <w:r w:rsidRPr="00E31CE2">
        <w:rPr>
          <w:rFonts w:ascii="Montserrat" w:hAnsi="Montserrat"/>
          <w:b/>
          <w:sz w:val="20"/>
          <w:szCs w:val="20"/>
          <w:lang w:val="en-US"/>
        </w:rPr>
        <w:t>_________</w:t>
      </w:r>
      <w:r w:rsidR="00E521E9">
        <w:rPr>
          <w:rFonts w:ascii="Montserrat" w:hAnsi="Montserrat"/>
          <w:b/>
          <w:sz w:val="20"/>
          <w:szCs w:val="20"/>
          <w:lang w:val="en-US"/>
        </w:rPr>
        <w:t>_____________</w:t>
      </w:r>
      <w:r w:rsidRPr="00E31CE2">
        <w:rPr>
          <w:rFonts w:ascii="Montserrat" w:hAnsi="Montserrat"/>
          <w:b/>
          <w:sz w:val="20"/>
          <w:szCs w:val="20"/>
          <w:lang w:val="en-US"/>
        </w:rPr>
        <w:t>____________________________________________________________________</w:t>
      </w:r>
    </w:p>
    <w:p w14:paraId="59DE20F2" w14:textId="5D176882" w:rsidR="007305F3" w:rsidRPr="00E31CE2" w:rsidRDefault="00787848" w:rsidP="0083247A">
      <w:pPr>
        <w:jc w:val="center"/>
        <w:rPr>
          <w:rFonts w:ascii="Montserrat" w:hAnsi="Montserrat"/>
          <w:bCs/>
          <w:sz w:val="20"/>
          <w:szCs w:val="20"/>
        </w:rPr>
      </w:pPr>
      <w:r w:rsidRPr="00E31CE2">
        <w:rPr>
          <w:rFonts w:ascii="Montserrat" w:hAnsi="Montserrat"/>
          <w:b/>
          <w:sz w:val="20"/>
          <w:szCs w:val="20"/>
          <w:lang w:val="en-US"/>
        </w:rPr>
        <w:t>For natural person</w:t>
      </w:r>
      <w:r w:rsidRPr="00E31CE2">
        <w:rPr>
          <w:rFonts w:ascii="Montserrat" w:hAnsi="Montserrat"/>
          <w:bCs/>
          <w:sz w:val="20"/>
          <w:szCs w:val="20"/>
          <w:lang w:val="en-US"/>
        </w:rPr>
        <w:t xml:space="preserve"> - shareholder’s name, surname, personal identification number (if the person does not have a personal identification number - the date of birth, the number, the date of issue, the country of issuance and the issuing authority of the passport or other identification document), </w:t>
      </w:r>
      <w:r w:rsidRPr="00E31CE2">
        <w:rPr>
          <w:rFonts w:ascii="Montserrat" w:hAnsi="Montserrat"/>
          <w:b/>
          <w:sz w:val="20"/>
          <w:szCs w:val="20"/>
          <w:lang w:val="en-US"/>
        </w:rPr>
        <w:t>for legal person</w:t>
      </w:r>
      <w:r w:rsidRPr="00E31CE2">
        <w:rPr>
          <w:rFonts w:ascii="Montserrat" w:hAnsi="Montserrat"/>
          <w:bCs/>
          <w:sz w:val="20"/>
          <w:szCs w:val="20"/>
          <w:lang w:val="en-US"/>
        </w:rPr>
        <w:t xml:space="preserve">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47DBCDAF" w14:textId="77777777" w:rsidR="009812DD" w:rsidRPr="00E31CE2" w:rsidRDefault="009812DD" w:rsidP="0007372F">
      <w:pPr>
        <w:jc w:val="both"/>
        <w:rPr>
          <w:rFonts w:ascii="Montserrat" w:hAnsi="Montserrat"/>
        </w:rPr>
      </w:pPr>
    </w:p>
    <w:p w14:paraId="39A2D355" w14:textId="62C808C1" w:rsidR="007305F3" w:rsidRPr="00E31CE2" w:rsidRDefault="005C293F" w:rsidP="0007372F">
      <w:pPr>
        <w:jc w:val="both"/>
        <w:rPr>
          <w:rFonts w:ascii="Montserrat" w:hAnsi="Montserrat"/>
        </w:rPr>
      </w:pPr>
      <w:r w:rsidRPr="00E31CE2">
        <w:rPr>
          <w:rFonts w:ascii="Montserrat" w:hAnsi="Montserrat"/>
        </w:rPr>
        <w:t xml:space="preserve">as shareholder of </w:t>
      </w:r>
      <w:r w:rsidR="008C61D9" w:rsidRPr="00E31CE2">
        <w:rPr>
          <w:rFonts w:ascii="Montserrat" w:hAnsi="Montserrat"/>
        </w:rPr>
        <w:t>Joint Stock Company "Latvijas Gāze" (unified registration number: 40003000642, legal address: Aristida Briāna iela 6, Riga, LV-1001, Latvia)</w:t>
      </w:r>
      <w:r w:rsidRPr="00E31CE2">
        <w:rPr>
          <w:rFonts w:ascii="Montserrat" w:hAnsi="Montserrat"/>
        </w:rPr>
        <w:t xml:space="preserve"> </w:t>
      </w:r>
      <w:r w:rsidR="007305F3" w:rsidRPr="00E31CE2">
        <w:rPr>
          <w:rFonts w:ascii="Montserrat" w:hAnsi="Montserrat"/>
          <w:b/>
          <w:bCs/>
        </w:rPr>
        <w:t xml:space="preserve">at the </w:t>
      </w:r>
      <w:r w:rsidR="00124BC3">
        <w:rPr>
          <w:rFonts w:ascii="Montserrat" w:hAnsi="Montserrat"/>
          <w:b/>
          <w:bCs/>
        </w:rPr>
        <w:t>extraordinary</w:t>
      </w:r>
      <w:r w:rsidR="007305F3" w:rsidRPr="00E31CE2">
        <w:rPr>
          <w:rFonts w:ascii="Montserrat" w:hAnsi="Montserrat"/>
          <w:b/>
          <w:bCs/>
        </w:rPr>
        <w:t xml:space="preserve"> meeting of shareholders </w:t>
      </w:r>
      <w:r w:rsidR="00BF6FA9" w:rsidRPr="00E31CE2">
        <w:rPr>
          <w:rFonts w:ascii="Montserrat" w:hAnsi="Montserrat"/>
          <w:b/>
          <w:bCs/>
        </w:rPr>
        <w:t xml:space="preserve">to be </w:t>
      </w:r>
      <w:r w:rsidR="007305F3" w:rsidRPr="00E31CE2">
        <w:rPr>
          <w:rFonts w:ascii="Montserrat" w:hAnsi="Montserrat"/>
          <w:b/>
          <w:bCs/>
        </w:rPr>
        <w:t xml:space="preserve">held on </w:t>
      </w:r>
      <w:r w:rsidR="008C61D9" w:rsidRPr="00E31CE2">
        <w:rPr>
          <w:rFonts w:ascii="Montserrat" w:hAnsi="Montserrat"/>
          <w:b/>
          <w:bCs/>
        </w:rPr>
        <w:t>Ju</w:t>
      </w:r>
      <w:r w:rsidR="00124BC3">
        <w:rPr>
          <w:rFonts w:ascii="Montserrat" w:hAnsi="Montserrat"/>
          <w:b/>
          <w:bCs/>
        </w:rPr>
        <w:t>ly 27</w:t>
      </w:r>
      <w:r w:rsidR="00BF6FA9" w:rsidRPr="00E31CE2">
        <w:rPr>
          <w:rFonts w:ascii="Montserrat" w:hAnsi="Montserrat"/>
          <w:b/>
          <w:bCs/>
        </w:rPr>
        <w:t>,</w:t>
      </w:r>
      <w:r w:rsidR="007305F3" w:rsidRPr="00E31CE2">
        <w:rPr>
          <w:rFonts w:ascii="Montserrat" w:hAnsi="Montserrat"/>
          <w:b/>
          <w:bCs/>
        </w:rPr>
        <w:t xml:space="preserve"> </w:t>
      </w:r>
      <w:r w:rsidR="00F23108">
        <w:rPr>
          <w:rFonts w:ascii="Montserrat" w:hAnsi="Montserrat"/>
          <w:b/>
          <w:bCs/>
        </w:rPr>
        <w:t>2023</w:t>
      </w:r>
      <w:r w:rsidRPr="00E31CE2">
        <w:rPr>
          <w:rFonts w:ascii="Montserrat" w:hAnsi="Montserrat"/>
        </w:rPr>
        <w:t xml:space="preserve"> with all the votes deriving from owned shares votes following</w:t>
      </w:r>
      <w:r w:rsidR="007305F3" w:rsidRPr="00E31CE2">
        <w:rPr>
          <w:rFonts w:ascii="Montserrat" w:hAnsi="Montserrat"/>
        </w:rPr>
        <w:t>:</w:t>
      </w:r>
    </w:p>
    <w:p w14:paraId="3692418A" w14:textId="77777777" w:rsidR="005C293F" w:rsidRPr="00E31CE2" w:rsidRDefault="005C293F" w:rsidP="0007372F">
      <w:pPr>
        <w:jc w:val="both"/>
        <w:rPr>
          <w:rFonts w:ascii="Montserrat" w:hAnsi="Montserrat"/>
        </w:rPr>
      </w:pPr>
    </w:p>
    <w:p w14:paraId="23E926EC" w14:textId="4F9773EE" w:rsidR="007305F3" w:rsidRPr="00B856A2" w:rsidRDefault="007305F3" w:rsidP="00F36103">
      <w:pPr>
        <w:pStyle w:val="ListParagraph"/>
        <w:numPr>
          <w:ilvl w:val="0"/>
          <w:numId w:val="1"/>
        </w:numPr>
        <w:jc w:val="both"/>
        <w:rPr>
          <w:rFonts w:ascii="Montserrat" w:hAnsi="Montserrat"/>
          <w:b/>
          <w:sz w:val="24"/>
          <w:szCs w:val="24"/>
        </w:rPr>
      </w:pPr>
      <w:r w:rsidRPr="00B856A2">
        <w:rPr>
          <w:rFonts w:ascii="Montserrat" w:hAnsi="Montserrat"/>
          <w:b/>
          <w:sz w:val="24"/>
          <w:szCs w:val="24"/>
        </w:rPr>
        <w:t xml:space="preserve">On the agenda item </w:t>
      </w:r>
      <w:r w:rsidR="00C002EA" w:rsidRPr="00B856A2">
        <w:rPr>
          <w:rFonts w:ascii="Montserrat" w:hAnsi="Montserrat"/>
          <w:b/>
          <w:sz w:val="24"/>
          <w:szCs w:val="24"/>
        </w:rPr>
        <w:t>“</w:t>
      </w:r>
      <w:r w:rsidR="00B856A2" w:rsidRPr="00B856A2">
        <w:rPr>
          <w:rFonts w:ascii="Montserrat" w:hAnsi="Montserrat"/>
          <w:b/>
          <w:sz w:val="24"/>
          <w:szCs w:val="24"/>
        </w:rPr>
        <w:t>On reduction of the share capital of joint stock company "Latvijas Gāze" and amendments to the articles of association</w:t>
      </w:r>
      <w:r w:rsidR="009672B3" w:rsidRPr="00B856A2">
        <w:rPr>
          <w:rFonts w:ascii="Montserrat" w:hAnsi="Montserrat"/>
          <w:b/>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7305F3" w:rsidRPr="00E31CE2" w14:paraId="5F818C93" w14:textId="77777777" w:rsidTr="002401A1">
        <w:tc>
          <w:tcPr>
            <w:tcW w:w="7249" w:type="dxa"/>
            <w:shd w:val="clear" w:color="auto" w:fill="auto"/>
          </w:tcPr>
          <w:p w14:paraId="4286F2C4" w14:textId="77777777" w:rsidR="007305F3" w:rsidRPr="00E31CE2" w:rsidRDefault="007305F3" w:rsidP="0007372F">
            <w:pPr>
              <w:tabs>
                <w:tab w:val="left" w:pos="0"/>
              </w:tabs>
              <w:jc w:val="center"/>
              <w:rPr>
                <w:rFonts w:ascii="Montserrat" w:hAnsi="Montserrat"/>
              </w:rPr>
            </w:pPr>
            <w:r w:rsidRPr="00E31CE2">
              <w:rPr>
                <w:rFonts w:ascii="Montserrat" w:hAnsi="Montserrat"/>
              </w:rPr>
              <w:t>Draft resolution</w:t>
            </w:r>
          </w:p>
        </w:tc>
        <w:tc>
          <w:tcPr>
            <w:tcW w:w="844" w:type="dxa"/>
            <w:shd w:val="clear" w:color="auto" w:fill="auto"/>
          </w:tcPr>
          <w:p w14:paraId="4E1C2A89" w14:textId="77777777" w:rsidR="007305F3" w:rsidRPr="00E31CE2" w:rsidRDefault="007305F3" w:rsidP="0007372F">
            <w:pPr>
              <w:tabs>
                <w:tab w:val="left" w:pos="0"/>
              </w:tabs>
              <w:jc w:val="both"/>
              <w:rPr>
                <w:rFonts w:ascii="Montserrat" w:hAnsi="Montserrat"/>
              </w:rPr>
            </w:pPr>
            <w:r w:rsidRPr="00E31CE2">
              <w:rPr>
                <w:rFonts w:ascii="Montserrat" w:hAnsi="Montserrat"/>
              </w:rPr>
              <w:t xml:space="preserve"> For*</w:t>
            </w:r>
          </w:p>
        </w:tc>
        <w:tc>
          <w:tcPr>
            <w:tcW w:w="1011" w:type="dxa"/>
            <w:shd w:val="clear" w:color="auto" w:fill="auto"/>
          </w:tcPr>
          <w:p w14:paraId="2998A1BD" w14:textId="77777777" w:rsidR="007305F3" w:rsidRPr="00E31CE2" w:rsidRDefault="007305F3" w:rsidP="0007372F">
            <w:pPr>
              <w:tabs>
                <w:tab w:val="left" w:pos="0"/>
              </w:tabs>
              <w:jc w:val="both"/>
              <w:rPr>
                <w:rFonts w:ascii="Montserrat" w:hAnsi="Montserrat"/>
              </w:rPr>
            </w:pPr>
            <w:r w:rsidRPr="00E31CE2">
              <w:rPr>
                <w:rFonts w:ascii="Montserrat" w:hAnsi="Montserrat"/>
              </w:rPr>
              <w:t>Against*</w:t>
            </w:r>
          </w:p>
        </w:tc>
      </w:tr>
      <w:tr w:rsidR="007305F3" w:rsidRPr="00E31CE2" w14:paraId="35DD73C4" w14:textId="77777777" w:rsidTr="002401A1">
        <w:tc>
          <w:tcPr>
            <w:tcW w:w="7249" w:type="dxa"/>
            <w:shd w:val="clear" w:color="auto" w:fill="auto"/>
          </w:tcPr>
          <w:p w14:paraId="22F63C49" w14:textId="7F2B0601" w:rsidR="00AE1717" w:rsidRPr="00AE1717" w:rsidRDefault="00AE1717" w:rsidP="00F36103">
            <w:pPr>
              <w:pStyle w:val="BodyText"/>
              <w:numPr>
                <w:ilvl w:val="0"/>
                <w:numId w:val="2"/>
              </w:numPr>
              <w:jc w:val="both"/>
              <w:rPr>
                <w:rFonts w:ascii="Montserrat" w:hAnsi="Montserrat"/>
                <w:bCs/>
                <w:lang w:val="en-US"/>
              </w:rPr>
            </w:pPr>
            <w:r w:rsidRPr="00AE1717">
              <w:rPr>
                <w:rFonts w:ascii="Montserrat" w:hAnsi="Montserrat"/>
                <w:bCs/>
                <w:lang w:val="en-US"/>
              </w:rPr>
              <w:t>To reduce the share capital of the joint stock company "Latvijas Gāze"  by EUR 51 870 000 (fifty one million eight hundred seventy thousand euros) by reducing the nominal value of each existing share by EUR 1.30 (one euro thirty cents) in accordance with Section 262, Paragraph one, Clause 3 of the Commercial Law.  After the reduction of the share capital, the registered and paid-up share capital of the joint stock company "Latvijas Gāze" will be EUR 3 990 000 (three million nine hundred ninety thousand euros), which will consist of 39'900'000 (thirty nine million nine hundred thousand) shares, with a nominal value of EUR 0.10 (ten cents) for each share.</w:t>
            </w:r>
          </w:p>
          <w:p w14:paraId="5B7374CA" w14:textId="6019329D" w:rsidR="00AE1717" w:rsidRPr="00AE1717" w:rsidRDefault="00AE1717" w:rsidP="00F36103">
            <w:pPr>
              <w:pStyle w:val="BodyText"/>
              <w:numPr>
                <w:ilvl w:val="0"/>
                <w:numId w:val="2"/>
              </w:numPr>
              <w:jc w:val="both"/>
              <w:rPr>
                <w:rFonts w:ascii="Montserrat" w:hAnsi="Montserrat"/>
                <w:bCs/>
                <w:lang w:val="en-US"/>
              </w:rPr>
            </w:pPr>
            <w:r w:rsidRPr="00AE1717">
              <w:rPr>
                <w:rFonts w:ascii="Montserrat" w:hAnsi="Montserrat"/>
                <w:bCs/>
                <w:lang w:val="en-US"/>
              </w:rPr>
              <w:t>To approve the rules for the reduction of the share capital of the joint stock company "Latvijas Gāze" (in annex).</w:t>
            </w:r>
          </w:p>
          <w:p w14:paraId="77545307" w14:textId="41B796B7" w:rsidR="00AE1717" w:rsidRPr="00AE1717" w:rsidRDefault="00AE1717" w:rsidP="00F36103">
            <w:pPr>
              <w:pStyle w:val="BodyText"/>
              <w:numPr>
                <w:ilvl w:val="0"/>
                <w:numId w:val="2"/>
              </w:numPr>
              <w:jc w:val="both"/>
              <w:rPr>
                <w:rFonts w:ascii="Montserrat" w:hAnsi="Montserrat"/>
                <w:bCs/>
                <w:lang w:val="en-US"/>
              </w:rPr>
            </w:pPr>
            <w:r w:rsidRPr="00AE1717">
              <w:rPr>
                <w:rFonts w:ascii="Montserrat" w:hAnsi="Montserrat"/>
                <w:bCs/>
                <w:lang w:val="en-US"/>
              </w:rPr>
              <w:t>The payment of EUR 51,870,000 (fifty one million eight hundred and seventy thousand euros) or EUR 1.30 (one euro thirty euro cents) for each share due to the reduction of the share capital will be made to the shareholders in accordance with the rules for the reduction of the share capital of the joint stock company "Latvijas Gāze".</w:t>
            </w:r>
          </w:p>
          <w:p w14:paraId="79023817" w14:textId="3B1DB09D" w:rsidR="00AE1717" w:rsidRPr="00AE1717" w:rsidRDefault="00AE1717" w:rsidP="00F36103">
            <w:pPr>
              <w:pStyle w:val="BodyText"/>
              <w:numPr>
                <w:ilvl w:val="0"/>
                <w:numId w:val="2"/>
              </w:numPr>
              <w:jc w:val="both"/>
              <w:rPr>
                <w:rFonts w:ascii="Montserrat" w:hAnsi="Montserrat"/>
                <w:bCs/>
                <w:lang w:val="en-US"/>
              </w:rPr>
            </w:pPr>
            <w:r w:rsidRPr="00AE1717">
              <w:rPr>
                <w:rFonts w:ascii="Montserrat" w:hAnsi="Montserrat"/>
                <w:bCs/>
                <w:lang w:val="en-US"/>
              </w:rPr>
              <w:lastRenderedPageBreak/>
              <w:t>To approve the following amendments to the Articles of Association of the joint stock company "Latvijas Gāze" by expressing Clause 4.1 of the Articles of Association in the following wording:</w:t>
            </w:r>
          </w:p>
          <w:p w14:paraId="652EB0A1" w14:textId="77777777" w:rsidR="00AE1717" w:rsidRPr="00AE1717" w:rsidRDefault="00AE1717" w:rsidP="006C09B6">
            <w:pPr>
              <w:pStyle w:val="BodyText"/>
              <w:ind w:left="360"/>
              <w:jc w:val="both"/>
              <w:rPr>
                <w:rFonts w:ascii="Montserrat" w:hAnsi="Montserrat"/>
                <w:bCs/>
                <w:lang w:val="en-US"/>
              </w:rPr>
            </w:pPr>
            <w:r w:rsidRPr="00AE1717">
              <w:rPr>
                <w:rFonts w:ascii="Montserrat" w:hAnsi="Montserrat"/>
                <w:bCs/>
                <w:lang w:val="en-US"/>
              </w:rPr>
              <w:t>'4.1. Share capital of the company: EUR 3 990 000 (three million nine hundred ninety thousand euros). The authorized capital of the company consists of 39'900'000 (thirty nine million nine hundred thousand) shares. The nominal value of one share shall be EUR 0,10 (ten cents).".</w:t>
            </w:r>
          </w:p>
          <w:p w14:paraId="07FAD718" w14:textId="6C12D486" w:rsidR="007305F3" w:rsidRPr="00E31CE2" w:rsidRDefault="00AE1717" w:rsidP="00F36103">
            <w:pPr>
              <w:pStyle w:val="BodyText"/>
              <w:numPr>
                <w:ilvl w:val="0"/>
                <w:numId w:val="2"/>
              </w:numPr>
              <w:spacing w:after="0"/>
              <w:jc w:val="both"/>
              <w:rPr>
                <w:rFonts w:ascii="Montserrat" w:hAnsi="Montserrat"/>
                <w:bCs/>
                <w:lang w:val="en-US"/>
              </w:rPr>
            </w:pPr>
            <w:r w:rsidRPr="00AE1717">
              <w:rPr>
                <w:rFonts w:ascii="Montserrat" w:hAnsi="Montserrat"/>
                <w:bCs/>
                <w:lang w:val="en-US"/>
              </w:rPr>
              <w:t>Authorize the Board of Directors of joint stock company "Latvijas Gāze" to make corrections if necessary, as well as to sign documents and perform other actions necessary for reducing the share capital and registering amendments to the articles of association in the Commercial Register and Nasdaq CSD SE.</w:t>
            </w:r>
          </w:p>
        </w:tc>
        <w:tc>
          <w:tcPr>
            <w:tcW w:w="844" w:type="dxa"/>
            <w:shd w:val="clear" w:color="auto" w:fill="auto"/>
          </w:tcPr>
          <w:p w14:paraId="3D1A7894" w14:textId="77777777" w:rsidR="007305F3" w:rsidRPr="00E31CE2" w:rsidRDefault="007305F3" w:rsidP="0007372F">
            <w:pPr>
              <w:tabs>
                <w:tab w:val="left" w:pos="0"/>
              </w:tabs>
              <w:jc w:val="center"/>
              <w:rPr>
                <w:rFonts w:ascii="Montserrat" w:hAnsi="Montserrat"/>
              </w:rPr>
            </w:pPr>
          </w:p>
        </w:tc>
        <w:tc>
          <w:tcPr>
            <w:tcW w:w="1011" w:type="dxa"/>
            <w:shd w:val="clear" w:color="auto" w:fill="auto"/>
          </w:tcPr>
          <w:p w14:paraId="3B909CD5" w14:textId="77777777" w:rsidR="007305F3" w:rsidRPr="00E31CE2" w:rsidRDefault="007305F3" w:rsidP="0007372F">
            <w:pPr>
              <w:tabs>
                <w:tab w:val="left" w:pos="0"/>
              </w:tabs>
              <w:jc w:val="both"/>
              <w:rPr>
                <w:rFonts w:ascii="Montserrat" w:hAnsi="Montserrat"/>
              </w:rPr>
            </w:pPr>
          </w:p>
        </w:tc>
      </w:tr>
    </w:tbl>
    <w:p w14:paraId="0BAEFE9F" w14:textId="442945C9" w:rsidR="007305F3" w:rsidRPr="00E31CE2" w:rsidRDefault="007305F3" w:rsidP="0007372F">
      <w:pPr>
        <w:pStyle w:val="BodyText"/>
        <w:spacing w:after="0"/>
        <w:jc w:val="both"/>
        <w:rPr>
          <w:rFonts w:ascii="Montserrat" w:hAnsi="Montserrat"/>
          <w:b/>
        </w:rPr>
      </w:pPr>
    </w:p>
    <w:p w14:paraId="51E3BDA0" w14:textId="00401C4B" w:rsidR="00641715" w:rsidRPr="00AE1717" w:rsidRDefault="00641715" w:rsidP="00F36103">
      <w:pPr>
        <w:pStyle w:val="ListParagraph"/>
        <w:numPr>
          <w:ilvl w:val="0"/>
          <w:numId w:val="1"/>
        </w:numPr>
        <w:rPr>
          <w:rFonts w:ascii="Montserrat" w:hAnsi="Montserrat"/>
          <w:b/>
          <w:sz w:val="24"/>
          <w:szCs w:val="24"/>
        </w:rPr>
      </w:pPr>
      <w:r w:rsidRPr="00AE1717">
        <w:rPr>
          <w:rFonts w:ascii="Montserrat" w:hAnsi="Montserrat"/>
          <w:b/>
          <w:sz w:val="24"/>
          <w:szCs w:val="24"/>
        </w:rPr>
        <w:t xml:space="preserve">On the agenda item </w:t>
      </w:r>
      <w:r w:rsidR="00C002EA" w:rsidRPr="00AE1717">
        <w:rPr>
          <w:rFonts w:ascii="Montserrat" w:hAnsi="Montserrat"/>
          <w:b/>
          <w:sz w:val="24"/>
          <w:szCs w:val="24"/>
        </w:rPr>
        <w:t>“</w:t>
      </w:r>
      <w:r w:rsidR="00AE1717" w:rsidRPr="00AE1717">
        <w:rPr>
          <w:rFonts w:ascii="Montserrat" w:hAnsi="Montserrat"/>
          <w:b/>
          <w:sz w:val="24"/>
          <w:szCs w:val="24"/>
        </w:rPr>
        <w:t>Distribution of the undistributed profit for previous years of the joint stock company “Latvijas Gāze”</w:t>
      </w:r>
      <w:r w:rsidR="007B427D" w:rsidRPr="00AE1717">
        <w:rPr>
          <w:rFonts w:ascii="Montserrat" w:hAnsi="Montserrat"/>
          <w:b/>
          <w:sz w:val="24"/>
          <w:szCs w:val="24"/>
        </w:rPr>
        <w:t>”</w:t>
      </w:r>
      <w:r w:rsidRPr="00AE1717">
        <w:rPr>
          <w:rFonts w:ascii="Montserrat" w:hAnsi="Montserrat"/>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641715" w:rsidRPr="00E31CE2" w14:paraId="2F742E32" w14:textId="77777777" w:rsidTr="00641715">
        <w:tc>
          <w:tcPr>
            <w:tcW w:w="7179" w:type="dxa"/>
            <w:shd w:val="clear" w:color="auto" w:fill="auto"/>
          </w:tcPr>
          <w:p w14:paraId="28EE8C67" w14:textId="77777777" w:rsidR="00641715" w:rsidRPr="00E31CE2" w:rsidRDefault="00641715" w:rsidP="0007372F">
            <w:pPr>
              <w:tabs>
                <w:tab w:val="left" w:pos="0"/>
              </w:tabs>
              <w:jc w:val="center"/>
              <w:rPr>
                <w:rFonts w:ascii="Montserrat" w:hAnsi="Montserrat"/>
              </w:rPr>
            </w:pPr>
            <w:r w:rsidRPr="00E31CE2">
              <w:rPr>
                <w:rFonts w:ascii="Montserrat" w:hAnsi="Montserrat"/>
              </w:rPr>
              <w:t>Draft resolution</w:t>
            </w:r>
          </w:p>
        </w:tc>
        <w:tc>
          <w:tcPr>
            <w:tcW w:w="842" w:type="dxa"/>
            <w:shd w:val="clear" w:color="auto" w:fill="auto"/>
          </w:tcPr>
          <w:p w14:paraId="628D06C2" w14:textId="77777777" w:rsidR="00641715" w:rsidRPr="00E31CE2" w:rsidRDefault="00641715" w:rsidP="0007372F">
            <w:pPr>
              <w:tabs>
                <w:tab w:val="left" w:pos="0"/>
              </w:tabs>
              <w:jc w:val="both"/>
              <w:rPr>
                <w:rFonts w:ascii="Montserrat" w:hAnsi="Montserrat"/>
              </w:rPr>
            </w:pPr>
            <w:r w:rsidRPr="00E31CE2">
              <w:rPr>
                <w:rFonts w:ascii="Montserrat" w:hAnsi="Montserrat"/>
              </w:rPr>
              <w:t xml:space="preserve"> For*</w:t>
            </w:r>
          </w:p>
        </w:tc>
        <w:tc>
          <w:tcPr>
            <w:tcW w:w="1083" w:type="dxa"/>
            <w:shd w:val="clear" w:color="auto" w:fill="auto"/>
          </w:tcPr>
          <w:p w14:paraId="57493B48" w14:textId="77777777" w:rsidR="00641715" w:rsidRPr="00E31CE2" w:rsidRDefault="00641715" w:rsidP="0007372F">
            <w:pPr>
              <w:tabs>
                <w:tab w:val="left" w:pos="0"/>
              </w:tabs>
              <w:jc w:val="both"/>
              <w:rPr>
                <w:rFonts w:ascii="Montserrat" w:hAnsi="Montserrat"/>
              </w:rPr>
            </w:pPr>
            <w:r w:rsidRPr="00E31CE2">
              <w:rPr>
                <w:rFonts w:ascii="Montserrat" w:hAnsi="Montserrat"/>
              </w:rPr>
              <w:t>Against*</w:t>
            </w:r>
          </w:p>
        </w:tc>
      </w:tr>
      <w:tr w:rsidR="00641715" w:rsidRPr="00E31CE2" w14:paraId="3F2DCCD4" w14:textId="77777777" w:rsidTr="00641715">
        <w:tc>
          <w:tcPr>
            <w:tcW w:w="7179" w:type="dxa"/>
            <w:shd w:val="clear" w:color="auto" w:fill="auto"/>
          </w:tcPr>
          <w:p w14:paraId="171D035E" w14:textId="7BE37880" w:rsidR="00641715" w:rsidRPr="00E31CE2" w:rsidRDefault="00AE1717" w:rsidP="00AE1717">
            <w:pPr>
              <w:pStyle w:val="BodyText"/>
              <w:jc w:val="both"/>
              <w:rPr>
                <w:rFonts w:ascii="Montserrat" w:hAnsi="Montserrat"/>
              </w:rPr>
            </w:pPr>
            <w:r w:rsidRPr="00AE1717">
              <w:rPr>
                <w:rFonts w:ascii="Montserrat" w:hAnsi="Montserrat"/>
              </w:rPr>
              <w:t>To pay from the company's undistributed profit of previous years earned after 1 January 2018 dividends in the amount of EUR 57'855'000 or EUR 1.45 per share, with an Ex-date (the day from which the shares are traded without the right to a dividend) of August 10, 2023, August 11, 2023 as the dividend calculation date and August 23, 2023 as the dividend payment date.</w:t>
            </w:r>
          </w:p>
        </w:tc>
        <w:tc>
          <w:tcPr>
            <w:tcW w:w="842" w:type="dxa"/>
            <w:shd w:val="clear" w:color="auto" w:fill="auto"/>
          </w:tcPr>
          <w:p w14:paraId="4F16E066" w14:textId="77777777" w:rsidR="00641715" w:rsidRPr="00E31CE2" w:rsidRDefault="00641715" w:rsidP="0007372F">
            <w:pPr>
              <w:tabs>
                <w:tab w:val="left" w:pos="0"/>
              </w:tabs>
              <w:jc w:val="center"/>
              <w:rPr>
                <w:rFonts w:ascii="Montserrat" w:hAnsi="Montserrat"/>
              </w:rPr>
            </w:pPr>
          </w:p>
        </w:tc>
        <w:tc>
          <w:tcPr>
            <w:tcW w:w="1083" w:type="dxa"/>
            <w:shd w:val="clear" w:color="auto" w:fill="auto"/>
          </w:tcPr>
          <w:p w14:paraId="3BAB8C2F" w14:textId="77777777" w:rsidR="00641715" w:rsidRPr="00E31CE2" w:rsidRDefault="00641715" w:rsidP="0007372F">
            <w:pPr>
              <w:tabs>
                <w:tab w:val="left" w:pos="0"/>
              </w:tabs>
              <w:jc w:val="both"/>
              <w:rPr>
                <w:rFonts w:ascii="Montserrat" w:hAnsi="Montserrat"/>
              </w:rPr>
            </w:pPr>
          </w:p>
        </w:tc>
      </w:tr>
    </w:tbl>
    <w:p w14:paraId="1EB2EBF8" w14:textId="77777777" w:rsidR="00E521E9" w:rsidRPr="00124BC3" w:rsidRDefault="00E521E9" w:rsidP="00124BC3">
      <w:pPr>
        <w:rPr>
          <w:rFonts w:ascii="Montserrat" w:hAnsi="Montserrat"/>
          <w:b/>
        </w:rPr>
      </w:pPr>
    </w:p>
    <w:p w14:paraId="301B9001" w14:textId="1074CBBC" w:rsidR="007305F3" w:rsidRPr="00E31CE2" w:rsidRDefault="001D23E8" w:rsidP="00F36103">
      <w:pPr>
        <w:pStyle w:val="BodyText"/>
        <w:numPr>
          <w:ilvl w:val="0"/>
          <w:numId w:val="1"/>
        </w:numPr>
        <w:spacing w:after="0"/>
        <w:jc w:val="both"/>
        <w:rPr>
          <w:rFonts w:ascii="Montserrat" w:hAnsi="Montserrat"/>
          <w:b/>
        </w:rPr>
      </w:pPr>
      <w:r w:rsidRPr="00E31CE2">
        <w:rPr>
          <w:rFonts w:ascii="Montserrat" w:hAnsi="Montserrat"/>
          <w:b/>
        </w:rPr>
        <w:t>On the</w:t>
      </w:r>
      <w:r w:rsidR="007305F3" w:rsidRPr="00E31CE2">
        <w:rPr>
          <w:rFonts w:ascii="Montserrat" w:hAnsi="Montserrat"/>
          <w:b/>
        </w:rPr>
        <w:t xml:space="preserve"> organisational matters of the meeting of shareholders (election of vote counters, Chairman of the meeting, minute taker and shareholder to certify the correctness of the minutes) to </w:t>
      </w:r>
      <w:r w:rsidR="002401A1" w:rsidRPr="00E31CE2">
        <w:rPr>
          <w:rFonts w:ascii="Montserrat" w:hAnsi="Montserrat"/>
          <w:b/>
        </w:rPr>
        <w:t>authorise the Management Board of</w:t>
      </w:r>
      <w:r w:rsidR="008F6CA3" w:rsidRPr="00E31CE2">
        <w:rPr>
          <w:rFonts w:ascii="Montserrat" w:hAnsi="Montserrat"/>
          <w:b/>
        </w:rPr>
        <w:t xml:space="preserve"> </w:t>
      </w:r>
      <w:r w:rsidR="008C61D9" w:rsidRPr="00E31CE2">
        <w:rPr>
          <w:rFonts w:ascii="Montserrat" w:hAnsi="Montserrat"/>
          <w:b/>
        </w:rPr>
        <w:t>Joint Stock Company "Latvijas Gāze" (unified registration number: 40003000642, legal address: Aristida Briāna iela 6, Riga, LV-1001, Latvia)</w:t>
      </w:r>
      <w:r w:rsidR="00186DEB" w:rsidRPr="00E31CE2">
        <w:rPr>
          <w:rFonts w:ascii="Montserrat" w:hAnsi="Montserrat"/>
          <w:b/>
        </w:rPr>
        <w:t xml:space="preserve"> to</w:t>
      </w:r>
      <w:r w:rsidR="008F6CA3" w:rsidRPr="00E31CE2">
        <w:rPr>
          <w:rFonts w:ascii="Montserrat" w:hAnsi="Montserrat"/>
          <w:b/>
        </w:rPr>
        <w:t xml:space="preserve"> </w:t>
      </w:r>
      <w:r w:rsidR="007305F3" w:rsidRPr="00E31CE2">
        <w:rPr>
          <w:rFonts w:ascii="Montserrat" w:hAnsi="Montserrat"/>
          <w:b/>
        </w:rPr>
        <w:t>vote at its discretion as a</w:t>
      </w:r>
      <w:r w:rsidRPr="00E31CE2">
        <w:rPr>
          <w:rFonts w:ascii="Montserrat" w:hAnsi="Montserrat"/>
          <w:b/>
        </w:rPr>
        <w:t>n</w:t>
      </w:r>
      <w:r w:rsidR="007305F3" w:rsidRPr="00E31CE2">
        <w:rPr>
          <w:rFonts w:ascii="Montserrat" w:hAnsi="Montserrat"/>
          <w:b/>
        </w:rPr>
        <w:t xml:space="preserve"> honest and careful manager would do.</w:t>
      </w:r>
    </w:p>
    <w:p w14:paraId="2C7053A7" w14:textId="77777777" w:rsidR="00170E60" w:rsidRPr="00E31CE2" w:rsidRDefault="00170E60" w:rsidP="0007372F">
      <w:pPr>
        <w:pStyle w:val="BodyText"/>
        <w:spacing w:after="0"/>
        <w:ind w:left="360"/>
        <w:jc w:val="both"/>
        <w:rPr>
          <w:rFonts w:ascii="Montserrat" w:hAnsi="Montserrat"/>
          <w:b/>
        </w:rPr>
      </w:pPr>
    </w:p>
    <w:p w14:paraId="6C45E69C" w14:textId="77777777" w:rsidR="007305F3" w:rsidRPr="00E31CE2" w:rsidRDefault="007305F3" w:rsidP="0007372F">
      <w:pPr>
        <w:rPr>
          <w:rFonts w:ascii="Montserrat" w:hAnsi="Montserrat"/>
        </w:rPr>
      </w:pPr>
      <w:r w:rsidRPr="00E31CE2">
        <w:rPr>
          <w:rFonts w:ascii="Montserrat" w:hAnsi="Montserrat"/>
        </w:rPr>
        <w:t>______________________</w:t>
      </w:r>
    </w:p>
    <w:p w14:paraId="50ACF0AC" w14:textId="77777777" w:rsidR="007305F3" w:rsidRPr="00E31CE2" w:rsidRDefault="007305F3" w:rsidP="0007372F">
      <w:pPr>
        <w:rPr>
          <w:rFonts w:ascii="Montserrat" w:hAnsi="Montserrat"/>
        </w:rPr>
      </w:pPr>
      <w:r w:rsidRPr="00E31CE2">
        <w:rPr>
          <w:rFonts w:ascii="Montserrat" w:hAnsi="Montserrat"/>
        </w:rPr>
        <w:t xml:space="preserve">Issuer of the Voting </w:t>
      </w:r>
      <w:r w:rsidR="002401A1" w:rsidRPr="00E31CE2">
        <w:rPr>
          <w:rFonts w:ascii="Montserrat" w:hAnsi="Montserrat"/>
        </w:rPr>
        <w:t xml:space="preserve">Form </w:t>
      </w:r>
      <w:r w:rsidRPr="00E31CE2">
        <w:rPr>
          <w:rFonts w:ascii="Montserrat" w:hAnsi="Montserrat"/>
        </w:rPr>
        <w:t>- signature, name and surname legibly</w:t>
      </w:r>
    </w:p>
    <w:sectPr w:rsidR="007305F3" w:rsidRPr="00E31CE2" w:rsidSect="00640AF3">
      <w:footerReference w:type="default" r:id="rId8"/>
      <w:pgSz w:w="12240" w:h="15840"/>
      <w:pgMar w:top="630"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FA651" w14:textId="77777777" w:rsidR="00DE2FCB" w:rsidRDefault="00DE2FCB">
      <w:r>
        <w:separator/>
      </w:r>
    </w:p>
  </w:endnote>
  <w:endnote w:type="continuationSeparator" w:id="0">
    <w:p w14:paraId="7851FCFA" w14:textId="77777777" w:rsidR="00DE2FCB" w:rsidRDefault="00DE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966847"/>
      <w:docPartObj>
        <w:docPartGallery w:val="Page Numbers (Bottom of Page)"/>
        <w:docPartUnique/>
      </w:docPartObj>
    </w:sdtPr>
    <w:sdtEndPr>
      <w:rPr>
        <w:noProof/>
      </w:rPr>
    </w:sdtEndPr>
    <w:sdtContent>
      <w:p w14:paraId="3FE2EB96" w14:textId="4A00EE54" w:rsidR="00334AF1" w:rsidRDefault="00334AF1">
        <w:pPr>
          <w:pStyle w:val="Footer"/>
          <w:jc w:val="right"/>
        </w:pPr>
        <w:r>
          <w:fldChar w:fldCharType="begin"/>
        </w:r>
        <w:r>
          <w:instrText xml:space="preserve"> PAGE   \* MERGEFORMAT </w:instrText>
        </w:r>
        <w:r>
          <w:fldChar w:fldCharType="separate"/>
        </w:r>
        <w:r w:rsidR="00F36103">
          <w:rPr>
            <w:noProof/>
          </w:rPr>
          <w:t>2</w:t>
        </w:r>
        <w:r>
          <w:rPr>
            <w:noProof/>
          </w:rPr>
          <w:fldChar w:fldCharType="end"/>
        </w:r>
      </w:p>
    </w:sdtContent>
  </w:sdt>
  <w:p w14:paraId="1D8F66E2" w14:textId="579FBBF4" w:rsidR="00787848" w:rsidRPr="00334AF1" w:rsidRDefault="00334AF1" w:rsidP="00334AF1">
    <w:pPr>
      <w:rPr>
        <w:rFonts w:ascii="Montserrat" w:hAnsi="Montserrat"/>
        <w:sz w:val="20"/>
      </w:rPr>
    </w:pPr>
    <w:r w:rsidRPr="00334AF1">
      <w:rPr>
        <w:rFonts w:ascii="Montserrat" w:hAnsi="Montserrat"/>
        <w:sz w:val="20"/>
      </w:rPr>
      <w:t>*Please mark your voting with symbol 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DAE79" w14:textId="77777777" w:rsidR="00DE2FCB" w:rsidRDefault="00DE2FCB">
      <w:r>
        <w:separator/>
      </w:r>
    </w:p>
  </w:footnote>
  <w:footnote w:type="continuationSeparator" w:id="0">
    <w:p w14:paraId="3CBCA2B4" w14:textId="77777777" w:rsidR="00DE2FCB" w:rsidRDefault="00DE2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05D1"/>
    <w:multiLevelType w:val="hybridMultilevel"/>
    <w:tmpl w:val="0AD84B2A"/>
    <w:lvl w:ilvl="0" w:tplc="BCF21670">
      <w:start w:val="1"/>
      <w:numFmt w:val="decimal"/>
      <w:lvlText w:val="%1."/>
      <w:lvlJc w:val="left"/>
      <w:pPr>
        <w:tabs>
          <w:tab w:val="num" w:pos="360"/>
        </w:tabs>
        <w:ind w:left="360" w:hanging="360"/>
      </w:pPr>
      <w:rPr>
        <w:b/>
        <w:bCs/>
      </w:rPr>
    </w:lvl>
    <w:lvl w:ilvl="1" w:tplc="0F361178">
      <w:start w:val="1"/>
      <w:numFmt w:val="decimal"/>
      <w:lvlText w:val="%2."/>
      <w:lvlJc w:val="left"/>
      <w:pPr>
        <w:tabs>
          <w:tab w:val="num" w:pos="1080"/>
        </w:tabs>
        <w:ind w:left="1080" w:hanging="360"/>
      </w:pPr>
      <w:rPr>
        <w:rFonts w:hint="default"/>
        <w:b w:val="0"/>
      </w:rPr>
    </w:lvl>
    <w:lvl w:ilvl="2" w:tplc="9A182B60" w:tentative="1">
      <w:start w:val="1"/>
      <w:numFmt w:val="lowerRoman"/>
      <w:lvlText w:val="%3."/>
      <w:lvlJc w:val="right"/>
      <w:pPr>
        <w:tabs>
          <w:tab w:val="num" w:pos="1800"/>
        </w:tabs>
        <w:ind w:left="1800" w:hanging="180"/>
      </w:pPr>
    </w:lvl>
    <w:lvl w:ilvl="3" w:tplc="8C3E8BF6" w:tentative="1">
      <w:start w:val="1"/>
      <w:numFmt w:val="decimal"/>
      <w:lvlText w:val="%4."/>
      <w:lvlJc w:val="left"/>
      <w:pPr>
        <w:tabs>
          <w:tab w:val="num" w:pos="2520"/>
        </w:tabs>
        <w:ind w:left="2520" w:hanging="360"/>
      </w:pPr>
    </w:lvl>
    <w:lvl w:ilvl="4" w:tplc="F912AA48" w:tentative="1">
      <w:start w:val="1"/>
      <w:numFmt w:val="lowerLetter"/>
      <w:lvlText w:val="%5."/>
      <w:lvlJc w:val="left"/>
      <w:pPr>
        <w:tabs>
          <w:tab w:val="num" w:pos="3240"/>
        </w:tabs>
        <w:ind w:left="3240" w:hanging="360"/>
      </w:pPr>
    </w:lvl>
    <w:lvl w:ilvl="5" w:tplc="36A812D4" w:tentative="1">
      <w:start w:val="1"/>
      <w:numFmt w:val="lowerRoman"/>
      <w:lvlText w:val="%6."/>
      <w:lvlJc w:val="right"/>
      <w:pPr>
        <w:tabs>
          <w:tab w:val="num" w:pos="3960"/>
        </w:tabs>
        <w:ind w:left="3960" w:hanging="180"/>
      </w:pPr>
    </w:lvl>
    <w:lvl w:ilvl="6" w:tplc="A0C64DB2" w:tentative="1">
      <w:start w:val="1"/>
      <w:numFmt w:val="decimal"/>
      <w:lvlText w:val="%7."/>
      <w:lvlJc w:val="left"/>
      <w:pPr>
        <w:tabs>
          <w:tab w:val="num" w:pos="4680"/>
        </w:tabs>
        <w:ind w:left="4680" w:hanging="360"/>
      </w:pPr>
    </w:lvl>
    <w:lvl w:ilvl="7" w:tplc="F978312A" w:tentative="1">
      <w:start w:val="1"/>
      <w:numFmt w:val="lowerLetter"/>
      <w:lvlText w:val="%8."/>
      <w:lvlJc w:val="left"/>
      <w:pPr>
        <w:tabs>
          <w:tab w:val="num" w:pos="5400"/>
        </w:tabs>
        <w:ind w:left="5400" w:hanging="360"/>
      </w:pPr>
    </w:lvl>
    <w:lvl w:ilvl="8" w:tplc="75C467A6" w:tentative="1">
      <w:start w:val="1"/>
      <w:numFmt w:val="lowerRoman"/>
      <w:lvlText w:val="%9."/>
      <w:lvlJc w:val="right"/>
      <w:pPr>
        <w:tabs>
          <w:tab w:val="num" w:pos="6120"/>
        </w:tabs>
        <w:ind w:left="6120" w:hanging="180"/>
      </w:pPr>
    </w:lvl>
  </w:abstractNum>
  <w:abstractNum w:abstractNumId="1" w15:restartNumberingAfterBreak="0">
    <w:nsid w:val="60846D98"/>
    <w:multiLevelType w:val="hybridMultilevel"/>
    <w:tmpl w:val="49C8FDA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83"/>
    <w:rsid w:val="000329AF"/>
    <w:rsid w:val="000435B4"/>
    <w:rsid w:val="00050B59"/>
    <w:rsid w:val="0007372F"/>
    <w:rsid w:val="00124BC3"/>
    <w:rsid w:val="00130419"/>
    <w:rsid w:val="00134A0D"/>
    <w:rsid w:val="001444D1"/>
    <w:rsid w:val="00170E60"/>
    <w:rsid w:val="00171055"/>
    <w:rsid w:val="00186DEB"/>
    <w:rsid w:val="0019152C"/>
    <w:rsid w:val="00195E5D"/>
    <w:rsid w:val="001B2A40"/>
    <w:rsid w:val="001D23E8"/>
    <w:rsid w:val="001D6133"/>
    <w:rsid w:val="002401A1"/>
    <w:rsid w:val="0024132A"/>
    <w:rsid w:val="00241DE3"/>
    <w:rsid w:val="00280871"/>
    <w:rsid w:val="00281510"/>
    <w:rsid w:val="002E5720"/>
    <w:rsid w:val="00334AF1"/>
    <w:rsid w:val="00352966"/>
    <w:rsid w:val="00362CDB"/>
    <w:rsid w:val="00370482"/>
    <w:rsid w:val="0039083C"/>
    <w:rsid w:val="003F7232"/>
    <w:rsid w:val="0048124E"/>
    <w:rsid w:val="004C7AD7"/>
    <w:rsid w:val="005330C6"/>
    <w:rsid w:val="00533F26"/>
    <w:rsid w:val="005417EB"/>
    <w:rsid w:val="005515B4"/>
    <w:rsid w:val="005A1B32"/>
    <w:rsid w:val="005A4864"/>
    <w:rsid w:val="005C293F"/>
    <w:rsid w:val="00640AF3"/>
    <w:rsid w:val="00641715"/>
    <w:rsid w:val="00664891"/>
    <w:rsid w:val="0066778F"/>
    <w:rsid w:val="006C09B6"/>
    <w:rsid w:val="006C6924"/>
    <w:rsid w:val="006F149C"/>
    <w:rsid w:val="006F54AB"/>
    <w:rsid w:val="00723040"/>
    <w:rsid w:val="007305F3"/>
    <w:rsid w:val="0073794B"/>
    <w:rsid w:val="00765405"/>
    <w:rsid w:val="00785AB1"/>
    <w:rsid w:val="00787848"/>
    <w:rsid w:val="007A371B"/>
    <w:rsid w:val="007B39CC"/>
    <w:rsid w:val="007B427D"/>
    <w:rsid w:val="007F7EED"/>
    <w:rsid w:val="008126EE"/>
    <w:rsid w:val="0083247A"/>
    <w:rsid w:val="0083731D"/>
    <w:rsid w:val="008400F0"/>
    <w:rsid w:val="00847421"/>
    <w:rsid w:val="008A2A89"/>
    <w:rsid w:val="008C61D9"/>
    <w:rsid w:val="008D065E"/>
    <w:rsid w:val="008F6CA3"/>
    <w:rsid w:val="00920F57"/>
    <w:rsid w:val="00957854"/>
    <w:rsid w:val="009672B3"/>
    <w:rsid w:val="009812DD"/>
    <w:rsid w:val="009A52C8"/>
    <w:rsid w:val="009D0447"/>
    <w:rsid w:val="00A26ADA"/>
    <w:rsid w:val="00AE1717"/>
    <w:rsid w:val="00B04855"/>
    <w:rsid w:val="00B2448E"/>
    <w:rsid w:val="00B326E8"/>
    <w:rsid w:val="00B353A0"/>
    <w:rsid w:val="00B617DA"/>
    <w:rsid w:val="00B856A2"/>
    <w:rsid w:val="00BF6FA9"/>
    <w:rsid w:val="00C002EA"/>
    <w:rsid w:val="00C07383"/>
    <w:rsid w:val="00C54314"/>
    <w:rsid w:val="00C97B98"/>
    <w:rsid w:val="00CA7FD5"/>
    <w:rsid w:val="00CB344F"/>
    <w:rsid w:val="00CC7D06"/>
    <w:rsid w:val="00CD2726"/>
    <w:rsid w:val="00CD3AB8"/>
    <w:rsid w:val="00CE4D17"/>
    <w:rsid w:val="00D167C7"/>
    <w:rsid w:val="00D229CC"/>
    <w:rsid w:val="00D22FBD"/>
    <w:rsid w:val="00DD1642"/>
    <w:rsid w:val="00DE2FCB"/>
    <w:rsid w:val="00E31CE2"/>
    <w:rsid w:val="00E45AE2"/>
    <w:rsid w:val="00E521E9"/>
    <w:rsid w:val="00EA53DB"/>
    <w:rsid w:val="00EB416F"/>
    <w:rsid w:val="00EF0006"/>
    <w:rsid w:val="00F1567F"/>
    <w:rsid w:val="00F2087F"/>
    <w:rsid w:val="00F23108"/>
    <w:rsid w:val="00F252AF"/>
    <w:rsid w:val="00F36103"/>
    <w:rsid w:val="00F4064F"/>
    <w:rsid w:val="00F95375"/>
    <w:rsid w:val="00F97ADF"/>
    <w:rsid w:val="00FA5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044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5F166-AA6E-4C96-87C1-832A5E38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3547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2023-06-21T10:34:00Z</dcterms:created>
  <dcterms:modified xsi:type="dcterms:W3CDTF">2023-06-21T10:34:00Z</dcterms:modified>
</cp:coreProperties>
</file>