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5BB731CE"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Pr>
          <w:rFonts w:ascii="Tahoma" w:hAnsi="Tahoma" w:cs="Tahoma"/>
          <w:b/>
          <w:bCs/>
          <w:sz w:val="20"/>
          <w:szCs w:val="20"/>
          <w:lang w:val="en-US"/>
        </w:rPr>
        <w:t>2</w:t>
      </w:r>
      <w:r w:rsidR="00E22947">
        <w:rPr>
          <w:rFonts w:ascii="Tahoma" w:hAnsi="Tahoma" w:cs="Tahoma"/>
          <w:b/>
          <w:bCs/>
          <w:sz w:val="20"/>
          <w:szCs w:val="20"/>
          <w:lang w:val="en-US"/>
        </w:rPr>
        <w:t>3</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802FF4" w:rsidRPr="00802FF4">
        <w:rPr>
          <w:rFonts w:ascii="Tahoma" w:hAnsi="Tahoma" w:cs="Tahoma"/>
          <w:b/>
          <w:bCs/>
          <w:sz w:val="20"/>
          <w:szCs w:val="20"/>
          <w:lang w:val="lt-LT"/>
        </w:rPr>
        <w:t>BALANDŽIO</w:t>
      </w:r>
      <w:r w:rsidR="005E48F2" w:rsidRPr="00802FF4">
        <w:rPr>
          <w:rFonts w:ascii="Tahoma" w:hAnsi="Tahoma" w:cs="Tahoma"/>
          <w:b/>
          <w:bCs/>
          <w:sz w:val="20"/>
          <w:szCs w:val="20"/>
          <w:lang w:val="lt-LT"/>
        </w:rPr>
        <w:t xml:space="preserve"> </w:t>
      </w:r>
      <w:r w:rsidR="00E22947">
        <w:rPr>
          <w:rFonts w:ascii="Tahoma" w:hAnsi="Tahoma" w:cs="Tahoma"/>
          <w:b/>
          <w:bCs/>
          <w:sz w:val="20"/>
          <w:szCs w:val="20"/>
          <w:lang w:val="lt-LT"/>
        </w:rPr>
        <w:t>11</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Pr="00D7728D">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Pr="00D7728D">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Pr="00D7728D">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77777777"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F03294" w:rsidRPr="00110E40" w14:paraId="26189652" w14:textId="77777777" w:rsidTr="00D37D76">
        <w:trPr>
          <w:trHeight w:val="668"/>
        </w:trPr>
        <w:tc>
          <w:tcPr>
            <w:tcW w:w="568" w:type="dxa"/>
            <w:vAlign w:val="center"/>
          </w:tcPr>
          <w:p w14:paraId="062AE6DF" w14:textId="403DC5F4" w:rsidR="00F03294" w:rsidRPr="00485462" w:rsidRDefault="00F0329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6E79C4E" w14:textId="316F03ED" w:rsidR="00F03294" w:rsidRPr="00110E40" w:rsidRDefault="00E22947" w:rsidP="005F41C7">
            <w:pPr>
              <w:spacing w:before="40" w:after="40" w:line="240" w:lineRule="exact"/>
              <w:jc w:val="both"/>
              <w:rPr>
                <w:rFonts w:ascii="Tahoma" w:hAnsi="Tahoma" w:cs="Tahoma"/>
                <w:b/>
                <w:bCs/>
                <w:sz w:val="20"/>
                <w:szCs w:val="20"/>
                <w:lang w:val="lt-LT"/>
              </w:rPr>
            </w:pPr>
            <w:r w:rsidRPr="00E22947">
              <w:rPr>
                <w:rFonts w:ascii="Tahoma" w:hAnsi="Tahoma" w:cs="Tahoma"/>
                <w:sz w:val="20"/>
                <w:szCs w:val="20"/>
                <w:lang w:val="lt-LT"/>
              </w:rPr>
              <w:t>LITGRID AB 2022 m. metinis pranešimas</w:t>
            </w:r>
          </w:p>
        </w:tc>
        <w:tc>
          <w:tcPr>
            <w:tcW w:w="3827" w:type="dxa"/>
            <w:vAlign w:val="center"/>
          </w:tcPr>
          <w:p w14:paraId="6E642504" w14:textId="18F39807" w:rsidR="00F03294" w:rsidRPr="00110E40" w:rsidRDefault="00E22947" w:rsidP="005F41C7">
            <w:pPr>
              <w:spacing w:before="40" w:after="40" w:line="240" w:lineRule="exact"/>
              <w:jc w:val="both"/>
              <w:rPr>
                <w:rFonts w:ascii="Tahoma" w:hAnsi="Tahoma" w:cs="Tahoma"/>
                <w:b/>
                <w:bCs/>
                <w:sz w:val="20"/>
                <w:szCs w:val="20"/>
                <w:lang w:val="lt-LT"/>
              </w:rPr>
            </w:pPr>
            <w:r w:rsidRPr="00E22947">
              <w:rPr>
                <w:rFonts w:ascii="Tahoma" w:hAnsi="Tahoma" w:cs="Tahoma"/>
                <w:bCs/>
                <w:iCs/>
                <w:sz w:val="20"/>
                <w:szCs w:val="20"/>
                <w:lang w:val="lt-LT"/>
              </w:rPr>
              <w:t>„Visuotinio akcininkų susirinkimo sprendimas nereikalingas. Valdyba teikia visuotiniam akcininkų susirinkimui išklausyti 2022 m. metinį pranešimą (pridedama)“.</w:t>
            </w:r>
          </w:p>
        </w:tc>
        <w:tc>
          <w:tcPr>
            <w:tcW w:w="2552" w:type="dxa"/>
            <w:gridSpan w:val="2"/>
            <w:vAlign w:val="center"/>
          </w:tcPr>
          <w:p w14:paraId="12ECEBA3" w14:textId="5356149C" w:rsidR="00F03294" w:rsidRPr="00110E40" w:rsidRDefault="00F03294" w:rsidP="00D12DFA">
            <w:pPr>
              <w:spacing w:before="40" w:after="40" w:line="240" w:lineRule="exact"/>
              <w:jc w:val="center"/>
              <w:rPr>
                <w:rFonts w:ascii="Tahoma" w:hAnsi="Tahoma" w:cs="Tahoma"/>
                <w:b/>
                <w:bCs/>
                <w:sz w:val="20"/>
                <w:szCs w:val="20"/>
                <w:lang w:val="lt-LT"/>
              </w:rPr>
            </w:pPr>
            <w:r>
              <w:rPr>
                <w:rFonts w:ascii="Tahoma" w:hAnsi="Tahoma" w:cs="Tahoma"/>
                <w:b/>
                <w:bCs/>
                <w:sz w:val="20"/>
                <w:szCs w:val="20"/>
                <w:lang w:val="lt-LT"/>
              </w:rPr>
              <w:t>-</w:t>
            </w:r>
          </w:p>
        </w:tc>
      </w:tr>
      <w:tr w:rsidR="00F03294" w:rsidRPr="00110E40" w14:paraId="59F365B8" w14:textId="77777777" w:rsidTr="00D511ED">
        <w:trPr>
          <w:trHeight w:val="668"/>
        </w:trPr>
        <w:tc>
          <w:tcPr>
            <w:tcW w:w="568" w:type="dxa"/>
            <w:vAlign w:val="center"/>
          </w:tcPr>
          <w:p w14:paraId="7C2C60D2" w14:textId="77777777" w:rsidR="00F03294" w:rsidRPr="00485462" w:rsidRDefault="00F0329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4D8B41F0" w14:textId="52E623A1" w:rsidR="00F03294" w:rsidRDefault="00E22947" w:rsidP="005F41C7">
            <w:pPr>
              <w:spacing w:before="40" w:after="40" w:line="240" w:lineRule="exact"/>
              <w:jc w:val="both"/>
              <w:rPr>
                <w:rFonts w:ascii="Tahoma" w:hAnsi="Tahoma" w:cs="Tahoma"/>
                <w:sz w:val="20"/>
                <w:szCs w:val="20"/>
                <w:lang w:val="lt-LT"/>
              </w:rPr>
            </w:pPr>
            <w:r w:rsidRPr="00E22947">
              <w:rPr>
                <w:rFonts w:ascii="Tahoma" w:hAnsi="Tahoma" w:cs="Tahoma"/>
                <w:sz w:val="20"/>
                <w:szCs w:val="20"/>
                <w:lang w:val="lt-LT"/>
              </w:rPr>
              <w:t>Nepriklausomo auditoriaus išvada dėl LITGRID AB 2022 m. finansinių ataskaitų rinkinio ir metinio pranešimo</w:t>
            </w:r>
          </w:p>
        </w:tc>
        <w:tc>
          <w:tcPr>
            <w:tcW w:w="3827" w:type="dxa"/>
            <w:vAlign w:val="center"/>
          </w:tcPr>
          <w:p w14:paraId="76B09D44" w14:textId="77777777" w:rsidR="00E22947" w:rsidRPr="00E22947" w:rsidRDefault="00E22947" w:rsidP="00E22947">
            <w:pPr>
              <w:tabs>
                <w:tab w:val="left" w:pos="993"/>
                <w:tab w:val="left" w:pos="1512"/>
              </w:tabs>
              <w:rPr>
                <w:rFonts w:ascii="Tahoma" w:hAnsi="Tahoma" w:cs="Tahoma"/>
                <w:bCs/>
                <w:iCs/>
                <w:sz w:val="20"/>
                <w:szCs w:val="20"/>
                <w:lang w:val="lt-LT"/>
              </w:rPr>
            </w:pPr>
            <w:r w:rsidRPr="00E22947">
              <w:rPr>
                <w:rFonts w:ascii="Tahoma" w:hAnsi="Tahoma" w:cs="Tahoma"/>
                <w:bCs/>
                <w:iCs/>
                <w:sz w:val="20"/>
                <w:szCs w:val="20"/>
                <w:lang w:val="lt-LT"/>
              </w:rPr>
              <w:t>„</w:t>
            </w:r>
            <w:proofErr w:type="spellStart"/>
            <w:r w:rsidRPr="00E22947">
              <w:rPr>
                <w:rFonts w:ascii="Tahoma" w:hAnsi="Tahoma" w:cs="Tahoma"/>
                <w:bCs/>
                <w:iCs/>
                <w:sz w:val="20"/>
                <w:szCs w:val="20"/>
                <w:lang w:val="lt-LT"/>
              </w:rPr>
              <w:t>Visuotinio</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akcininkų</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susirinkimo</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sprendimas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nereikalingas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Visuotinis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akcininkų</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susirinkimas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turėtų</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atsižvelgti</w:t>
            </w:r>
            <w:proofErr w:type="spellEnd"/>
            <w:r w:rsidRPr="00E22947">
              <w:rPr>
                <w:rFonts w:ascii="Tahoma" w:hAnsi="Tahoma" w:cs="Tahoma"/>
                <w:bCs/>
                <w:iCs/>
                <w:sz w:val="20"/>
                <w:szCs w:val="20"/>
                <w:lang w:val="lt-LT"/>
              </w:rPr>
              <w:t xml:space="preserve"> į </w:t>
            </w:r>
            <w:proofErr w:type="spellStart"/>
            <w:r w:rsidRPr="00E22947">
              <w:rPr>
                <w:rFonts w:ascii="Tahoma" w:hAnsi="Tahoma" w:cs="Tahoma"/>
                <w:bCs/>
                <w:iCs/>
                <w:sz w:val="20"/>
                <w:szCs w:val="20"/>
                <w:lang w:val="lt-LT"/>
              </w:rPr>
              <w:t>nepriklausomo</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auditoriaus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išvadoje</w:t>
            </w:r>
            <w:proofErr w:type="spellEnd"/>
            <w:r w:rsidRPr="00E22947">
              <w:rPr>
                <w:rFonts w:ascii="Tahoma" w:hAnsi="Tahoma" w:cs="Tahoma"/>
                <w:bCs/>
                <w:iCs/>
                <w:sz w:val="20"/>
                <w:szCs w:val="20"/>
                <w:lang w:val="lt-LT"/>
              </w:rPr>
              <w:t xml:space="preserve"> LITGRID AB </w:t>
            </w:r>
            <w:proofErr w:type="spellStart"/>
            <w:r w:rsidRPr="00E22947">
              <w:rPr>
                <w:rFonts w:ascii="Tahoma" w:hAnsi="Tahoma" w:cs="Tahoma"/>
                <w:bCs/>
                <w:iCs/>
                <w:sz w:val="20"/>
                <w:szCs w:val="20"/>
                <w:lang w:val="lt-LT"/>
              </w:rPr>
              <w:t>akcininkams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pateiktą</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nuomonę</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priimdamas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sprendimus</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dėl</w:t>
            </w:r>
            <w:proofErr w:type="spellEnd"/>
            <w:r w:rsidRPr="00E22947">
              <w:rPr>
                <w:rFonts w:ascii="Tahoma" w:hAnsi="Tahoma" w:cs="Tahoma"/>
                <w:bCs/>
                <w:iCs/>
                <w:sz w:val="20"/>
                <w:szCs w:val="20"/>
                <w:lang w:val="lt-LT"/>
              </w:rPr>
              <w:t xml:space="preserve"> LITGRID AB 2022 m. </w:t>
            </w:r>
            <w:proofErr w:type="spellStart"/>
            <w:r w:rsidRPr="00E22947">
              <w:rPr>
                <w:rFonts w:ascii="Tahoma" w:hAnsi="Tahoma" w:cs="Tahoma"/>
                <w:bCs/>
                <w:iCs/>
                <w:sz w:val="20"/>
                <w:szCs w:val="20"/>
                <w:lang w:val="lt-LT"/>
              </w:rPr>
              <w:t>finansinių</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ataskaitų</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rinkinio</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tvirtinimo</w:t>
            </w:r>
            <w:proofErr w:type="spellEnd"/>
            <w:r w:rsidRPr="00E22947">
              <w:rPr>
                <w:rFonts w:ascii="Tahoma" w:hAnsi="Tahoma" w:cs="Tahoma"/>
                <w:bCs/>
                <w:iCs/>
                <w:sz w:val="20"/>
                <w:szCs w:val="20"/>
                <w:lang w:val="lt-LT"/>
              </w:rPr>
              <w:t xml:space="preserve"> (</w:t>
            </w:r>
            <w:proofErr w:type="spellStart"/>
            <w:r w:rsidRPr="00E22947">
              <w:rPr>
                <w:rFonts w:ascii="Tahoma" w:hAnsi="Tahoma" w:cs="Tahoma"/>
                <w:bCs/>
                <w:iCs/>
                <w:sz w:val="20"/>
                <w:szCs w:val="20"/>
                <w:lang w:val="lt-LT"/>
              </w:rPr>
              <w:t>pridedama</w:t>
            </w:r>
            <w:proofErr w:type="spellEnd"/>
            <w:proofErr w:type="gramStart"/>
            <w:r w:rsidRPr="00E22947">
              <w:rPr>
                <w:rFonts w:ascii="Tahoma" w:hAnsi="Tahoma" w:cs="Tahoma"/>
                <w:bCs/>
                <w:iCs/>
                <w:sz w:val="20"/>
                <w:szCs w:val="20"/>
                <w:lang w:val="lt-LT"/>
              </w:rPr>
              <w:t>)“</w:t>
            </w:r>
            <w:proofErr w:type="gramEnd"/>
            <w:r w:rsidRPr="00E22947">
              <w:rPr>
                <w:rFonts w:ascii="Tahoma" w:hAnsi="Tahoma" w:cs="Tahoma"/>
                <w:bCs/>
                <w:iCs/>
                <w:sz w:val="20"/>
                <w:szCs w:val="20"/>
                <w:lang w:val="lt-LT"/>
              </w:rPr>
              <w:t>.</w:t>
            </w:r>
          </w:p>
          <w:p w14:paraId="726D7285" w14:textId="0F567EBA" w:rsidR="00F03294" w:rsidRPr="00110E40" w:rsidRDefault="00F03294" w:rsidP="005F41C7">
            <w:pPr>
              <w:spacing w:before="40" w:after="40" w:line="240" w:lineRule="exact"/>
              <w:jc w:val="both"/>
              <w:rPr>
                <w:rFonts w:ascii="Tahoma" w:hAnsi="Tahoma" w:cs="Tahoma"/>
                <w:bCs/>
                <w:iCs/>
                <w:sz w:val="20"/>
                <w:szCs w:val="20"/>
                <w:lang w:val="lt-LT"/>
              </w:rPr>
            </w:pPr>
          </w:p>
        </w:tc>
        <w:tc>
          <w:tcPr>
            <w:tcW w:w="2552" w:type="dxa"/>
            <w:gridSpan w:val="2"/>
            <w:vAlign w:val="center"/>
          </w:tcPr>
          <w:p w14:paraId="0AB4ECF7" w14:textId="28618482" w:rsidR="00F03294" w:rsidRDefault="00F03294" w:rsidP="00802FF4">
            <w:pPr>
              <w:spacing w:before="40" w:after="40" w:line="240" w:lineRule="exact"/>
              <w:jc w:val="center"/>
              <w:rPr>
                <w:rStyle w:val="FontStyle13"/>
                <w:rFonts w:ascii="Tahoma" w:hAnsi="Tahoma" w:cs="Tahoma"/>
                <w:b/>
              </w:rPr>
            </w:pPr>
            <w:r>
              <w:rPr>
                <w:rStyle w:val="FontStyle13"/>
                <w:rFonts w:ascii="Tahoma" w:hAnsi="Tahoma" w:cs="Tahoma"/>
                <w:b/>
              </w:rPr>
              <w:t>-</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29A911EB" w:rsidR="00802FF4" w:rsidRDefault="00E22947" w:rsidP="005F41C7">
            <w:pPr>
              <w:spacing w:before="40" w:after="40" w:line="240" w:lineRule="exact"/>
              <w:jc w:val="both"/>
              <w:rPr>
                <w:rFonts w:ascii="Tahoma" w:hAnsi="Tahoma" w:cs="Tahoma"/>
                <w:sz w:val="20"/>
                <w:szCs w:val="20"/>
                <w:lang w:val="lt-LT"/>
              </w:rPr>
            </w:pPr>
            <w:r w:rsidRPr="00E22947">
              <w:rPr>
                <w:rFonts w:ascii="Tahoma" w:hAnsi="Tahoma" w:cs="Tahoma"/>
                <w:sz w:val="20"/>
                <w:szCs w:val="20"/>
                <w:lang w:val="lt-LT"/>
              </w:rPr>
              <w:t>LITGRID AB 2022 m. finansinių ataskaitų rinkinio tvirtinimas</w:t>
            </w:r>
          </w:p>
        </w:tc>
        <w:tc>
          <w:tcPr>
            <w:tcW w:w="3827" w:type="dxa"/>
            <w:vAlign w:val="center"/>
          </w:tcPr>
          <w:p w14:paraId="40765D26" w14:textId="6788EC2F" w:rsidR="00802FF4" w:rsidRPr="00110E40" w:rsidRDefault="00E22947" w:rsidP="005F41C7">
            <w:pPr>
              <w:spacing w:before="40" w:after="40" w:line="240" w:lineRule="exact"/>
              <w:jc w:val="both"/>
              <w:rPr>
                <w:rFonts w:ascii="Tahoma" w:hAnsi="Tahoma" w:cs="Tahoma"/>
                <w:bCs/>
                <w:iCs/>
                <w:sz w:val="20"/>
                <w:szCs w:val="20"/>
                <w:lang w:val="lt-LT"/>
              </w:rPr>
            </w:pPr>
            <w:r w:rsidRPr="00E22947">
              <w:rPr>
                <w:rFonts w:ascii="Tahoma" w:hAnsi="Tahoma" w:cs="Tahoma"/>
                <w:bCs/>
                <w:iCs/>
                <w:sz w:val="20"/>
                <w:szCs w:val="20"/>
                <w:lang w:val="lt-LT"/>
              </w:rPr>
              <w:t>„Patvirtinti LITGRID AB 2022 m. finansinių ataskaitų rinkinį (pridedama).“</w:t>
            </w:r>
          </w:p>
        </w:tc>
        <w:tc>
          <w:tcPr>
            <w:tcW w:w="1219" w:type="dxa"/>
            <w:vAlign w:val="center"/>
          </w:tcPr>
          <w:p w14:paraId="17E047FC" w14:textId="378255DC"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802FF4">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1E249ED5"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802FF4" w:rsidRPr="00110E40">
                  <w:rPr>
                    <w:rStyle w:val="FontStyle13"/>
                    <w:rFonts w:ascii="Segoe UI Symbol" w:eastAsia="MS Gothic" w:hAnsi="Segoe UI Symbol" w:cs="Segoe UI Symbol"/>
                    <w:b/>
                  </w:rPr>
                  <w:t>☐</w:t>
                </w:r>
              </w:sdtContent>
            </w:sdt>
            <w:r w:rsidR="00802FF4" w:rsidRPr="00110E40">
              <w:rPr>
                <w:rStyle w:val="FontStyle13"/>
                <w:rFonts w:ascii="Tahoma" w:hAnsi="Tahoma" w:cs="Tahoma"/>
                <w:b/>
              </w:rPr>
              <w:t xml:space="preserve"> PRIEŠ</w:t>
            </w:r>
          </w:p>
        </w:tc>
      </w:tr>
      <w:tr w:rsidR="00802FF4" w:rsidRPr="00110E40" w14:paraId="37D12176" w14:textId="77777777" w:rsidTr="00AC00D7">
        <w:trPr>
          <w:trHeight w:val="668"/>
        </w:trPr>
        <w:tc>
          <w:tcPr>
            <w:tcW w:w="568" w:type="dxa"/>
            <w:vAlign w:val="center"/>
          </w:tcPr>
          <w:p w14:paraId="0C948470"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8A984C5" w14:textId="2C0D6451" w:rsidR="00802FF4" w:rsidRDefault="00E22947" w:rsidP="005F41C7">
            <w:pPr>
              <w:spacing w:before="40" w:after="40" w:line="240" w:lineRule="exact"/>
              <w:jc w:val="both"/>
              <w:rPr>
                <w:rFonts w:ascii="Tahoma" w:hAnsi="Tahoma" w:cs="Tahoma"/>
                <w:sz w:val="20"/>
                <w:szCs w:val="20"/>
                <w:lang w:val="lt-LT"/>
              </w:rPr>
            </w:pPr>
            <w:r w:rsidRPr="00E22947">
              <w:rPr>
                <w:rFonts w:ascii="Tahoma" w:hAnsi="Tahoma" w:cs="Tahoma"/>
                <w:sz w:val="20"/>
                <w:szCs w:val="20"/>
                <w:lang w:val="lt-LT"/>
              </w:rPr>
              <w:t>LITGRID AB 2022 m. pelno (nuostolio) paskirstymo tvirtinimas</w:t>
            </w:r>
          </w:p>
        </w:tc>
        <w:tc>
          <w:tcPr>
            <w:tcW w:w="3827" w:type="dxa"/>
            <w:vAlign w:val="center"/>
          </w:tcPr>
          <w:p w14:paraId="5A57495D" w14:textId="64D0F7D0" w:rsidR="00802FF4" w:rsidRPr="00110E40" w:rsidRDefault="00E22947" w:rsidP="005F41C7">
            <w:pPr>
              <w:spacing w:before="40" w:after="40" w:line="240" w:lineRule="exact"/>
              <w:jc w:val="both"/>
              <w:rPr>
                <w:rFonts w:ascii="Tahoma" w:hAnsi="Tahoma" w:cs="Tahoma"/>
                <w:bCs/>
                <w:iCs/>
                <w:sz w:val="20"/>
                <w:szCs w:val="20"/>
                <w:lang w:val="lt-LT"/>
              </w:rPr>
            </w:pPr>
            <w:r w:rsidRPr="00E22947">
              <w:rPr>
                <w:rFonts w:ascii="Tahoma" w:hAnsi="Tahoma" w:cs="Tahoma"/>
                <w:bCs/>
                <w:iCs/>
                <w:sz w:val="20"/>
                <w:szCs w:val="20"/>
                <w:lang w:val="lt-LT"/>
              </w:rPr>
              <w:t>„Patvirtinti 2022 m. LITGRID AB pelno (nuostolio) paskirstymą (pridedama).“</w:t>
            </w:r>
          </w:p>
        </w:tc>
        <w:tc>
          <w:tcPr>
            <w:tcW w:w="1219" w:type="dxa"/>
            <w:vAlign w:val="center"/>
          </w:tcPr>
          <w:p w14:paraId="61A65FC8" w14:textId="1480AF97"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053532337"/>
                <w14:checkbox>
                  <w14:checked w14:val="0"/>
                  <w14:checkedState w14:val="2612" w14:font="MS Gothic"/>
                  <w14:uncheckedState w14:val="2610" w14:font="MS Gothic"/>
                </w14:checkbox>
              </w:sdtPr>
              <w:sdtContent>
                <w:r w:rsidR="00802FF4">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46B5642E" w14:textId="27DCE71C"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631384581"/>
                <w14:checkbox>
                  <w14:checked w14:val="0"/>
                  <w14:checkedState w14:val="2612" w14:font="MS Gothic"/>
                  <w14:uncheckedState w14:val="2610" w14:font="MS Gothic"/>
                </w14:checkbox>
              </w:sdtPr>
              <w:sdtContent>
                <w:r w:rsidR="00802FF4" w:rsidRPr="00110E40">
                  <w:rPr>
                    <w:rStyle w:val="FontStyle13"/>
                    <w:rFonts w:ascii="Segoe UI Symbol" w:eastAsia="MS Gothic" w:hAnsi="Segoe UI Symbol" w:cs="Segoe UI Symbol"/>
                    <w:b/>
                  </w:rPr>
                  <w:t>☐</w:t>
                </w:r>
              </w:sdtContent>
            </w:sdt>
            <w:r w:rsidR="00802FF4" w:rsidRPr="00110E40">
              <w:rPr>
                <w:rStyle w:val="FontStyle13"/>
                <w:rFonts w:ascii="Tahoma" w:hAnsi="Tahoma" w:cs="Tahoma"/>
                <w:b/>
              </w:rPr>
              <w:t xml:space="preserve"> PRIEŠ</w:t>
            </w:r>
          </w:p>
        </w:tc>
      </w:tr>
      <w:tr w:rsidR="00A46A7A" w:rsidRPr="00110E40" w14:paraId="48301EDE" w14:textId="77777777" w:rsidTr="00802FF4">
        <w:trPr>
          <w:trHeight w:val="708"/>
        </w:trPr>
        <w:tc>
          <w:tcPr>
            <w:tcW w:w="568" w:type="dxa"/>
            <w:vAlign w:val="center"/>
          </w:tcPr>
          <w:p w14:paraId="2AB2C6C1" w14:textId="77777777" w:rsidR="00A46A7A" w:rsidRPr="00485462" w:rsidRDefault="00A46A7A" w:rsidP="00361346">
            <w:pPr>
              <w:pStyle w:val="ListParagraph"/>
              <w:numPr>
                <w:ilvl w:val="0"/>
                <w:numId w:val="2"/>
              </w:numPr>
              <w:spacing w:before="40" w:after="40" w:line="240" w:lineRule="exact"/>
              <w:ind w:hanging="720"/>
              <w:jc w:val="center"/>
              <w:rPr>
                <w:rFonts w:ascii="Tahoma" w:hAnsi="Tahoma" w:cs="Tahoma"/>
                <w:b/>
                <w:bCs/>
                <w:sz w:val="20"/>
                <w:szCs w:val="20"/>
                <w:lang w:val="lt-LT"/>
              </w:rPr>
            </w:pPr>
            <w:bookmarkStart w:id="1" w:name="_Hlk36216020"/>
          </w:p>
        </w:tc>
        <w:tc>
          <w:tcPr>
            <w:tcW w:w="2977" w:type="dxa"/>
            <w:vAlign w:val="center"/>
          </w:tcPr>
          <w:p w14:paraId="277FA1AC" w14:textId="7A3D99A6" w:rsidR="00A46A7A" w:rsidRDefault="00E22947" w:rsidP="005F41C7">
            <w:pPr>
              <w:spacing w:before="40" w:after="40" w:line="240" w:lineRule="exact"/>
              <w:jc w:val="both"/>
              <w:rPr>
                <w:rFonts w:ascii="Tahoma" w:hAnsi="Tahoma" w:cs="Tahoma"/>
                <w:sz w:val="20"/>
                <w:szCs w:val="20"/>
                <w:lang w:val="lt-LT"/>
              </w:rPr>
            </w:pPr>
            <w:r w:rsidRPr="00E22947">
              <w:rPr>
                <w:rFonts w:ascii="Tahoma" w:hAnsi="Tahoma" w:cs="Tahoma"/>
                <w:sz w:val="20"/>
                <w:szCs w:val="20"/>
                <w:lang w:val="lt-LT"/>
              </w:rPr>
              <w:t>Dėl pritarimo LITGRID AB 2022 m. atlygio ataskaitai</w:t>
            </w:r>
          </w:p>
        </w:tc>
        <w:tc>
          <w:tcPr>
            <w:tcW w:w="3827" w:type="dxa"/>
            <w:vAlign w:val="center"/>
          </w:tcPr>
          <w:p w14:paraId="666A08DE" w14:textId="48BC3FD6" w:rsidR="00A46A7A" w:rsidRPr="00110E40" w:rsidRDefault="00E22947" w:rsidP="005F41C7">
            <w:pPr>
              <w:spacing w:before="40" w:after="40" w:line="240" w:lineRule="exact"/>
              <w:jc w:val="both"/>
              <w:rPr>
                <w:rFonts w:ascii="Tahoma" w:hAnsi="Tahoma" w:cs="Tahoma"/>
                <w:bCs/>
                <w:iCs/>
                <w:sz w:val="20"/>
                <w:szCs w:val="20"/>
                <w:lang w:val="lt-LT"/>
              </w:rPr>
            </w:pPr>
            <w:r w:rsidRPr="00E22947">
              <w:rPr>
                <w:rFonts w:ascii="Tahoma" w:hAnsi="Tahoma" w:cs="Tahoma"/>
                <w:bCs/>
                <w:iCs/>
                <w:sz w:val="20"/>
                <w:szCs w:val="20"/>
                <w:lang w:val="lt-LT"/>
              </w:rPr>
              <w:t>„Pritarti LITGRID AB 2022 m. atlygio ataskaitai, kuri yra LITGRID AB 2022 m. metinio pranešimo dalis.”</w:t>
            </w:r>
          </w:p>
        </w:tc>
        <w:tc>
          <w:tcPr>
            <w:tcW w:w="1219" w:type="dxa"/>
            <w:vAlign w:val="center"/>
          </w:tcPr>
          <w:p w14:paraId="0CE30E22" w14:textId="1CB62F8A" w:rsidR="00A46A7A"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230822831"/>
                <w14:checkbox>
                  <w14:checked w14:val="0"/>
                  <w14:checkedState w14:val="2612" w14:font="MS Gothic"/>
                  <w14:uncheckedState w14:val="2610" w14:font="MS Gothic"/>
                </w14:checkbox>
              </w:sdtPr>
              <w:sdtContent>
                <w:r w:rsidR="00A46A7A">
                  <w:rPr>
                    <w:rStyle w:val="FontStyle13"/>
                    <w:rFonts w:ascii="MS Gothic" w:eastAsia="MS Gothic" w:hAnsi="MS Gothic" w:cs="Tahoma" w:hint="eastAsia"/>
                    <w:b/>
                  </w:rPr>
                  <w:t>☐</w:t>
                </w:r>
              </w:sdtContent>
            </w:sdt>
            <w:r w:rsidR="00A46A7A" w:rsidRPr="00110E40">
              <w:rPr>
                <w:rStyle w:val="FontStyle13"/>
                <w:rFonts w:ascii="Tahoma" w:hAnsi="Tahoma" w:cs="Tahoma"/>
                <w:b/>
              </w:rPr>
              <w:t xml:space="preserve"> UŽ</w:t>
            </w:r>
          </w:p>
        </w:tc>
        <w:tc>
          <w:tcPr>
            <w:tcW w:w="1333" w:type="dxa"/>
            <w:vAlign w:val="center"/>
          </w:tcPr>
          <w:p w14:paraId="7DA1EDE3" w14:textId="144A7117" w:rsidR="00A46A7A"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889067008"/>
                <w14:checkbox>
                  <w14:checked w14:val="0"/>
                  <w14:checkedState w14:val="2612" w14:font="MS Gothic"/>
                  <w14:uncheckedState w14:val="2610" w14:font="MS Gothic"/>
                </w14:checkbox>
              </w:sdtPr>
              <w:sdtContent>
                <w:r w:rsidR="00A46A7A" w:rsidRPr="00110E40">
                  <w:rPr>
                    <w:rStyle w:val="FontStyle13"/>
                    <w:rFonts w:ascii="Segoe UI Symbol" w:eastAsia="MS Gothic" w:hAnsi="Segoe UI Symbol" w:cs="Segoe UI Symbol"/>
                    <w:b/>
                  </w:rPr>
                  <w:t>☐</w:t>
                </w:r>
              </w:sdtContent>
            </w:sdt>
            <w:r w:rsidR="00A46A7A" w:rsidRPr="00110E40">
              <w:rPr>
                <w:rStyle w:val="FontStyle13"/>
                <w:rFonts w:ascii="Tahoma" w:hAnsi="Tahoma" w:cs="Tahoma"/>
                <w:b/>
              </w:rPr>
              <w:t xml:space="preserve"> PRIEŠ</w:t>
            </w:r>
          </w:p>
        </w:tc>
      </w:tr>
      <w:tr w:rsidR="00D6276C" w:rsidRPr="00110E40" w14:paraId="6F5A9094" w14:textId="77777777" w:rsidTr="00802FF4">
        <w:trPr>
          <w:trHeight w:val="708"/>
        </w:trPr>
        <w:tc>
          <w:tcPr>
            <w:tcW w:w="568" w:type="dxa"/>
            <w:vAlign w:val="center"/>
          </w:tcPr>
          <w:p w14:paraId="085063CC" w14:textId="77777777" w:rsidR="00D6276C" w:rsidRPr="00485462" w:rsidRDefault="00D6276C" w:rsidP="00D6276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0F1135C5" w14:textId="6FFF33FC" w:rsidR="00D6276C" w:rsidRPr="005F41C7" w:rsidRDefault="00E22947" w:rsidP="00D6276C">
            <w:pPr>
              <w:spacing w:before="40" w:after="40" w:line="240" w:lineRule="exact"/>
              <w:jc w:val="both"/>
              <w:rPr>
                <w:rFonts w:ascii="Tahoma" w:hAnsi="Tahoma" w:cs="Tahoma"/>
                <w:sz w:val="20"/>
                <w:szCs w:val="20"/>
                <w:lang w:val="lt-LT"/>
              </w:rPr>
            </w:pPr>
            <w:r w:rsidRPr="00E22947">
              <w:rPr>
                <w:rFonts w:ascii="Tahoma" w:hAnsi="Tahoma" w:cs="Tahoma"/>
                <w:sz w:val="20"/>
                <w:szCs w:val="20"/>
                <w:lang w:val="lt-LT"/>
              </w:rPr>
              <w:t>Naujos LITGRID AB įstatų redakcijos tvirtinimas</w:t>
            </w:r>
          </w:p>
        </w:tc>
        <w:tc>
          <w:tcPr>
            <w:tcW w:w="3827" w:type="dxa"/>
            <w:vAlign w:val="center"/>
          </w:tcPr>
          <w:p w14:paraId="44306B6D" w14:textId="77777777" w:rsidR="00E22947" w:rsidRPr="00E22947" w:rsidRDefault="00E22947" w:rsidP="00E22947">
            <w:pPr>
              <w:spacing w:before="40" w:after="40" w:line="240" w:lineRule="exact"/>
              <w:jc w:val="both"/>
              <w:rPr>
                <w:rFonts w:ascii="Tahoma" w:hAnsi="Tahoma" w:cs="Tahoma"/>
                <w:bCs/>
                <w:iCs/>
                <w:sz w:val="20"/>
                <w:szCs w:val="20"/>
                <w:lang w:val="lt-LT"/>
              </w:rPr>
            </w:pPr>
            <w:r w:rsidRPr="00E22947">
              <w:rPr>
                <w:rFonts w:ascii="Tahoma" w:hAnsi="Tahoma" w:cs="Tahoma"/>
                <w:bCs/>
                <w:iCs/>
                <w:sz w:val="20"/>
                <w:szCs w:val="20"/>
                <w:lang w:val="lt-LT"/>
              </w:rPr>
              <w:t>„6.1. Patvirtinti naują LITGRID AB įstatų redakciją (pridedama).</w:t>
            </w:r>
          </w:p>
          <w:p w14:paraId="224883EF" w14:textId="10960D8A" w:rsidR="00D6276C" w:rsidRPr="005F41C7" w:rsidRDefault="00E22947" w:rsidP="00E22947">
            <w:pPr>
              <w:spacing w:before="40" w:after="40" w:line="240" w:lineRule="exact"/>
              <w:jc w:val="both"/>
              <w:rPr>
                <w:rFonts w:ascii="Tahoma" w:hAnsi="Tahoma" w:cs="Tahoma"/>
                <w:bCs/>
                <w:iCs/>
                <w:sz w:val="20"/>
                <w:szCs w:val="20"/>
                <w:lang w:val="lt-LT"/>
              </w:rPr>
            </w:pPr>
            <w:r w:rsidRPr="00E22947">
              <w:rPr>
                <w:rFonts w:ascii="Tahoma" w:hAnsi="Tahoma" w:cs="Tahoma"/>
                <w:bCs/>
                <w:iCs/>
                <w:sz w:val="20"/>
                <w:szCs w:val="20"/>
                <w:lang w:val="lt-LT"/>
              </w:rPr>
              <w:t>6.2. Įgalioti LITGRID AB generalinį direktorių (su teise perįgalioti) teisės aktų nustatyta tvarka pasirašyti pakeistus įstatus ir juos įregistruoti Lietuvos Respublikos Juridinių asmenų registre, pateikti bei atsiimti dokumentus, atlikti visus reikalingus veiksmus, susijusius su šio visuotinio akcininkų susirinkimo sprendimo įgyvendinimu.“</w:t>
            </w:r>
          </w:p>
        </w:tc>
        <w:tc>
          <w:tcPr>
            <w:tcW w:w="1219" w:type="dxa"/>
            <w:vAlign w:val="center"/>
          </w:tcPr>
          <w:p w14:paraId="52FA3899" w14:textId="3270BD28" w:rsidR="00D6276C" w:rsidRDefault="00000000" w:rsidP="00D6276C">
            <w:pPr>
              <w:spacing w:before="40" w:after="40" w:line="240" w:lineRule="exact"/>
              <w:jc w:val="center"/>
              <w:rPr>
                <w:rStyle w:val="FontStyle13"/>
                <w:rFonts w:ascii="Tahoma" w:hAnsi="Tahoma" w:cs="Tahoma"/>
                <w:b/>
              </w:rPr>
            </w:pPr>
            <w:sdt>
              <w:sdtPr>
                <w:rPr>
                  <w:rStyle w:val="FontStyle13"/>
                  <w:rFonts w:ascii="Tahoma" w:hAnsi="Tahoma" w:cs="Tahoma"/>
                  <w:b/>
                </w:rPr>
                <w:id w:val="833956697"/>
                <w14:checkbox>
                  <w14:checked w14:val="0"/>
                  <w14:checkedState w14:val="2612" w14:font="MS Gothic"/>
                  <w14:uncheckedState w14:val="2610" w14:font="MS Gothic"/>
                </w14:checkbox>
              </w:sdtPr>
              <w:sdtContent>
                <w:r w:rsidR="00D6276C">
                  <w:rPr>
                    <w:rStyle w:val="FontStyle13"/>
                    <w:rFonts w:ascii="MS Gothic" w:eastAsia="MS Gothic" w:hAnsi="MS Gothic" w:cs="Tahoma" w:hint="eastAsia"/>
                    <w:b/>
                  </w:rPr>
                  <w:t>☐</w:t>
                </w:r>
              </w:sdtContent>
            </w:sdt>
            <w:r w:rsidR="00D6276C" w:rsidRPr="00110E40">
              <w:rPr>
                <w:rStyle w:val="FontStyle13"/>
                <w:rFonts w:ascii="Tahoma" w:hAnsi="Tahoma" w:cs="Tahoma"/>
                <w:b/>
              </w:rPr>
              <w:t xml:space="preserve"> UŽ</w:t>
            </w:r>
          </w:p>
        </w:tc>
        <w:tc>
          <w:tcPr>
            <w:tcW w:w="1333" w:type="dxa"/>
            <w:vAlign w:val="center"/>
          </w:tcPr>
          <w:p w14:paraId="645A1814" w14:textId="2A15886A" w:rsidR="00D6276C" w:rsidRDefault="00000000" w:rsidP="00D6276C">
            <w:pPr>
              <w:spacing w:before="40" w:after="40" w:line="240" w:lineRule="exact"/>
              <w:jc w:val="center"/>
              <w:rPr>
                <w:rStyle w:val="FontStyle13"/>
                <w:rFonts w:ascii="Tahoma" w:hAnsi="Tahoma" w:cs="Tahoma"/>
                <w:b/>
              </w:rPr>
            </w:pPr>
            <w:sdt>
              <w:sdtPr>
                <w:rPr>
                  <w:rStyle w:val="FontStyle13"/>
                  <w:rFonts w:ascii="Tahoma" w:hAnsi="Tahoma" w:cs="Tahoma"/>
                  <w:b/>
                </w:rPr>
                <w:id w:val="1152564760"/>
                <w14:checkbox>
                  <w14:checked w14:val="0"/>
                  <w14:checkedState w14:val="2612" w14:font="MS Gothic"/>
                  <w14:uncheckedState w14:val="2610" w14:font="MS Gothic"/>
                </w14:checkbox>
              </w:sdtPr>
              <w:sdtContent>
                <w:r w:rsidR="00D6276C" w:rsidRPr="00110E40">
                  <w:rPr>
                    <w:rStyle w:val="FontStyle13"/>
                    <w:rFonts w:ascii="Segoe UI Symbol" w:eastAsia="MS Gothic" w:hAnsi="Segoe UI Symbol" w:cs="Segoe UI Symbol"/>
                    <w:b/>
                  </w:rPr>
                  <w:t>☐</w:t>
                </w:r>
              </w:sdtContent>
            </w:sdt>
            <w:r w:rsidR="00D6276C" w:rsidRPr="00110E40">
              <w:rPr>
                <w:rStyle w:val="FontStyle13"/>
                <w:rFonts w:ascii="Tahoma" w:hAnsi="Tahoma" w:cs="Tahoma"/>
                <w:b/>
              </w:rPr>
              <w:t xml:space="preserve"> PRIEŠ</w:t>
            </w:r>
          </w:p>
        </w:tc>
      </w:tr>
      <w:bookmarkEnd w:id="1"/>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38842D4" w14:textId="7D9AE954" w:rsidR="00D0669E" w:rsidRPr="00AF57A2" w:rsidRDefault="000A68AC" w:rsidP="000A68AC">
      <w:pPr>
        <w:spacing w:line="240" w:lineRule="exact"/>
        <w:ind w:left="-426" w:right="-142"/>
        <w:jc w:val="both"/>
        <w:rPr>
          <w:rStyle w:val="FontStyle13"/>
          <w:rFonts w:ascii="Tahoma" w:hAnsi="Tahoma" w:cs="Tahoma"/>
          <w:lang w:val="lt-LT"/>
        </w:rPr>
      </w:pPr>
      <w:r w:rsidRPr="000A68AC">
        <w:rPr>
          <w:rStyle w:val="FontStyle13"/>
          <w:rFonts w:ascii="Tahoma" w:hAnsi="Tahoma" w:cs="Tahoma"/>
          <w:lang w:val="lt-LT"/>
        </w:rPr>
        <w:t xml:space="preserve">Pasirašydamas šį biuletenį, akcininkas taip pat patvirtina, kad informacija apie šaukiamą Bendrovės visuotinį akcininkų susirinkimą buvo tinkamai ir laiku pateikta, akcininkas neturi jokių pretenzijų dėl visuotinio akcininkų </w:t>
      </w:r>
      <w:r w:rsidRPr="00AF57A2">
        <w:rPr>
          <w:rStyle w:val="FontStyle13"/>
          <w:rFonts w:ascii="Tahoma" w:hAnsi="Tahoma" w:cs="Tahoma"/>
          <w:lang w:val="lt-LT"/>
        </w:rPr>
        <w:t>susirinkimo sušaukimo, o taip pat patvirtina, jog jam buvo pateikta visa informacija / dokumentai, kurie būtini balsuojant dėl kiekvieno iš darbotvarkės klausimų.</w:t>
      </w:r>
    </w:p>
    <w:p w14:paraId="20EF2672" w14:textId="5DFBA672" w:rsidR="00D26AEA" w:rsidRPr="00AF57A2" w:rsidRDefault="00D26AEA" w:rsidP="008B0369">
      <w:pPr>
        <w:spacing w:line="240" w:lineRule="exact"/>
        <w:jc w:val="both"/>
        <w:rPr>
          <w:rFonts w:ascii="Tahoma" w:hAnsi="Tahoma" w:cs="Tahoma"/>
          <w:sz w:val="20"/>
          <w:szCs w:val="20"/>
          <w:lang w:val="lt-LT"/>
        </w:rPr>
      </w:pPr>
    </w:p>
    <w:p w14:paraId="1A2D4A38" w14:textId="568501E9" w:rsidR="007D71DA" w:rsidRPr="00AF57A2" w:rsidRDefault="007D71DA" w:rsidP="008B0369">
      <w:pPr>
        <w:spacing w:line="240" w:lineRule="exact"/>
        <w:jc w:val="both"/>
        <w:rPr>
          <w:rFonts w:ascii="Tahoma" w:hAnsi="Tahoma" w:cs="Tahoma"/>
          <w:sz w:val="20"/>
          <w:szCs w:val="20"/>
          <w:lang w:val="lt-LT"/>
        </w:rPr>
      </w:pPr>
    </w:p>
    <w:p w14:paraId="3E3368E1" w14:textId="77777777" w:rsidR="00AF57A2"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V</w:t>
      </w:r>
      <w:r w:rsidR="007D71DA" w:rsidRPr="00AF57A2">
        <w:rPr>
          <w:rFonts w:ascii="Tahoma" w:hAnsi="Tahoma" w:cs="Tahoma"/>
          <w:sz w:val="20"/>
          <w:szCs w:val="20"/>
          <w:lang w:val="lt-LT"/>
        </w:rPr>
        <w:t>ardas, pavardė</w:t>
      </w:r>
      <w:r w:rsidR="00907433" w:rsidRPr="00AF57A2">
        <w:rPr>
          <w:rFonts w:ascii="Tahoma" w:hAnsi="Tahoma" w:cs="Tahoma"/>
          <w:sz w:val="20"/>
          <w:szCs w:val="20"/>
          <w:lang w:val="lt-LT"/>
        </w:rPr>
        <w:t xml:space="preserve"> / pavadinimas,</w:t>
      </w:r>
    </w:p>
    <w:p w14:paraId="0EA9A4A3" w14:textId="76819C3D" w:rsidR="007D71DA" w:rsidRDefault="00907433"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atstovo</w:t>
      </w:r>
      <w:r w:rsidR="00AF57A2" w:rsidRPr="00AF57A2">
        <w:rPr>
          <w:rFonts w:ascii="Tahoma" w:hAnsi="Tahoma" w:cs="Tahoma"/>
          <w:sz w:val="20"/>
          <w:szCs w:val="20"/>
          <w:lang w:val="lt-LT"/>
        </w:rPr>
        <w:t xml:space="preserve"> vardas ir pavardė,</w:t>
      </w:r>
      <w:r w:rsidR="007D71DA" w:rsidRPr="00AF57A2">
        <w:rPr>
          <w:rFonts w:ascii="Tahoma" w:hAnsi="Tahoma" w:cs="Tahoma"/>
          <w:sz w:val="20"/>
          <w:szCs w:val="20"/>
          <w:lang w:val="lt-LT"/>
        </w:rPr>
        <w:t xml:space="preserve"> pareigos:</w:t>
      </w:r>
      <w:r w:rsidR="00AF57A2">
        <w:rPr>
          <w:rFonts w:ascii="Tahoma" w:hAnsi="Tahoma" w:cs="Tahoma"/>
          <w:sz w:val="20"/>
          <w:szCs w:val="20"/>
          <w:lang w:val="lt-LT"/>
        </w:rPr>
        <w:tab/>
      </w:r>
      <w:r w:rsidR="00AF57A2">
        <w:rPr>
          <w:rFonts w:ascii="Tahoma" w:hAnsi="Tahoma" w:cs="Tahoma"/>
          <w:sz w:val="20"/>
          <w:szCs w:val="20"/>
          <w:lang w:val="lt-LT"/>
        </w:rPr>
        <w:tab/>
      </w:r>
      <w:r w:rsidR="00D952DD">
        <w:rPr>
          <w:rFonts w:ascii="Tahoma" w:hAnsi="Tahoma" w:cs="Tahoma"/>
          <w:sz w:val="20"/>
          <w:szCs w:val="20"/>
          <w:lang w:val="lt-LT"/>
        </w:rPr>
        <w:tab/>
      </w:r>
      <w:r w:rsidR="00AF57A2">
        <w:rPr>
          <w:rFonts w:ascii="Tahoma" w:hAnsi="Tahoma" w:cs="Tahoma"/>
          <w:sz w:val="20"/>
          <w:szCs w:val="20"/>
          <w:lang w:val="lt-LT"/>
        </w:rPr>
        <w:t>___________________________________________</w:t>
      </w:r>
    </w:p>
    <w:p w14:paraId="5CDCAB80"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P</w:t>
      </w:r>
      <w:r w:rsidR="007D71DA" w:rsidRPr="00AF57A2">
        <w:rPr>
          <w:rFonts w:ascii="Tahoma" w:hAnsi="Tahoma" w:cs="Tahoma"/>
          <w:sz w:val="20"/>
          <w:szCs w:val="20"/>
          <w:lang w:val="lt-LT"/>
        </w:rPr>
        <w:t>arašas ir</w:t>
      </w:r>
      <w:r w:rsidRPr="00AF57A2">
        <w:rPr>
          <w:rFonts w:ascii="Tahoma" w:hAnsi="Tahoma" w:cs="Tahoma"/>
          <w:sz w:val="20"/>
          <w:szCs w:val="20"/>
          <w:lang w:val="lt-LT"/>
        </w:rPr>
        <w:t xml:space="preserve"> pasirašymo</w:t>
      </w:r>
      <w:r>
        <w:rPr>
          <w:rFonts w:ascii="Tahoma" w:hAnsi="Tahoma" w:cs="Tahoma"/>
          <w:sz w:val="20"/>
          <w:szCs w:val="20"/>
          <w:lang w:val="lt-LT"/>
        </w:rPr>
        <w:t xml:space="preserve"> </w:t>
      </w:r>
      <w:r w:rsidR="007D71DA" w:rsidRPr="00AF57A2">
        <w:rPr>
          <w:rFonts w:ascii="Tahoma" w:hAnsi="Tahoma" w:cs="Tahoma"/>
          <w:sz w:val="20"/>
          <w:szCs w:val="20"/>
          <w:lang w:val="lt-LT"/>
        </w:rPr>
        <w:t>data:</w:t>
      </w:r>
      <w:r w:rsidRPr="00AF57A2">
        <w:rPr>
          <w:rFonts w:ascii="Tahoma" w:hAnsi="Tahoma" w:cs="Tahoma"/>
          <w:sz w:val="20"/>
          <w:szCs w:val="20"/>
          <w:lang w:val="lt-LT"/>
        </w:rPr>
        <w:t xml:space="preserve"> </w:t>
      </w:r>
      <w:r>
        <w:rPr>
          <w:rFonts w:ascii="Tahoma" w:hAnsi="Tahoma" w:cs="Tahoma"/>
          <w:sz w:val="20"/>
          <w:szCs w:val="20"/>
          <w:lang w:val="lt-LT"/>
        </w:rPr>
        <w:tab/>
      </w:r>
      <w:r>
        <w:rPr>
          <w:rFonts w:ascii="Tahoma" w:hAnsi="Tahoma" w:cs="Tahoma"/>
          <w:sz w:val="20"/>
          <w:szCs w:val="20"/>
          <w:lang w:val="lt-LT"/>
        </w:rPr>
        <w:tab/>
      </w:r>
      <w:r>
        <w:rPr>
          <w:rFonts w:ascii="Tahoma" w:hAnsi="Tahoma" w:cs="Tahoma"/>
          <w:sz w:val="20"/>
          <w:szCs w:val="20"/>
          <w:lang w:val="lt-LT"/>
        </w:rPr>
        <w:tab/>
      </w:r>
      <w:r w:rsidR="00D952DD">
        <w:rPr>
          <w:rFonts w:ascii="Tahoma" w:hAnsi="Tahoma" w:cs="Tahoma"/>
          <w:sz w:val="20"/>
          <w:szCs w:val="20"/>
          <w:lang w:val="lt-LT"/>
        </w:rPr>
        <w:tab/>
      </w:r>
      <w:r>
        <w:rPr>
          <w:rFonts w:ascii="Tahoma" w:hAnsi="Tahoma" w:cs="Tahoma"/>
          <w:sz w:val="20"/>
          <w:szCs w:val="20"/>
          <w:lang w:val="lt-LT"/>
        </w:rPr>
        <w:t>___________________________________________</w:t>
      </w:r>
    </w:p>
    <w:p w14:paraId="7222485F" w14:textId="1CC3E090" w:rsidR="00AF57A2"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Teisę balsuoti suteikiančio dokumento</w:t>
      </w:r>
    </w:p>
    <w:p w14:paraId="699BB38B"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 xml:space="preserve">pavadinimas, data, numeris </w:t>
      </w:r>
    </w:p>
    <w:p w14:paraId="0AF3D666" w14:textId="6B4BCF57" w:rsidR="007D71DA"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(jeigu biuletenį pasirašo ne akcininko vadovas):</w:t>
      </w:r>
      <w:r w:rsidR="00AF57A2">
        <w:rPr>
          <w:rFonts w:ascii="Tahoma" w:hAnsi="Tahoma" w:cs="Tahoma"/>
          <w:sz w:val="20"/>
          <w:szCs w:val="20"/>
          <w:lang w:val="lt-LT"/>
        </w:rPr>
        <w:t xml:space="preserve"> </w:t>
      </w:r>
      <w:r w:rsidR="00D952DD">
        <w:rPr>
          <w:rFonts w:ascii="Tahoma" w:hAnsi="Tahoma" w:cs="Tahoma"/>
          <w:sz w:val="20"/>
          <w:szCs w:val="20"/>
          <w:lang w:val="lt-LT"/>
        </w:rPr>
        <w:tab/>
        <w:t>_</w:t>
      </w:r>
      <w:r w:rsidR="00AF57A2">
        <w:rPr>
          <w:rFonts w:ascii="Tahoma" w:hAnsi="Tahoma" w:cs="Tahoma"/>
          <w:sz w:val="20"/>
          <w:szCs w:val="20"/>
          <w:lang w:val="lt-LT"/>
        </w:rPr>
        <w:t>___________________________________________</w:t>
      </w:r>
    </w:p>
    <w:p w14:paraId="31A88F9A" w14:textId="2A99E475" w:rsidR="00AF57A2"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C9C5" w14:textId="77777777" w:rsidR="00FA47B8" w:rsidRDefault="00FA47B8">
      <w:pPr>
        <w:pStyle w:val="antraste"/>
      </w:pPr>
      <w:r>
        <w:separator/>
      </w:r>
    </w:p>
  </w:endnote>
  <w:endnote w:type="continuationSeparator" w:id="0">
    <w:p w14:paraId="4CF89C9F" w14:textId="77777777" w:rsidR="00FA47B8" w:rsidRDefault="00FA47B8">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9B03" w14:textId="77777777" w:rsidR="00FA47B8" w:rsidRDefault="00FA47B8">
      <w:pPr>
        <w:pStyle w:val="antraste"/>
      </w:pPr>
      <w:r>
        <w:separator/>
      </w:r>
    </w:p>
  </w:footnote>
  <w:footnote w:type="continuationSeparator" w:id="0">
    <w:p w14:paraId="5869A6C0" w14:textId="77777777" w:rsidR="00FA47B8" w:rsidRDefault="00FA47B8">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6989"/>
    <w:rsid w:val="001C7ED2"/>
    <w:rsid w:val="00266F92"/>
    <w:rsid w:val="00290853"/>
    <w:rsid w:val="00326647"/>
    <w:rsid w:val="003532FE"/>
    <w:rsid w:val="0037073B"/>
    <w:rsid w:val="0042762B"/>
    <w:rsid w:val="00443CC5"/>
    <w:rsid w:val="004D691E"/>
    <w:rsid w:val="004E5C42"/>
    <w:rsid w:val="00530858"/>
    <w:rsid w:val="005575E8"/>
    <w:rsid w:val="005E4E93"/>
    <w:rsid w:val="005F0E44"/>
    <w:rsid w:val="0061001B"/>
    <w:rsid w:val="006D0D44"/>
    <w:rsid w:val="007E3BE8"/>
    <w:rsid w:val="0087368A"/>
    <w:rsid w:val="00945D01"/>
    <w:rsid w:val="00980E27"/>
    <w:rsid w:val="009C47BC"/>
    <w:rsid w:val="009D490B"/>
    <w:rsid w:val="009E3691"/>
    <w:rsid w:val="00B70730"/>
    <w:rsid w:val="00B969A9"/>
    <w:rsid w:val="00BA4069"/>
    <w:rsid w:val="00BE6FE5"/>
    <w:rsid w:val="00C11546"/>
    <w:rsid w:val="00C14644"/>
    <w:rsid w:val="00C43FC8"/>
    <w:rsid w:val="00C95D2E"/>
    <w:rsid w:val="00CA5776"/>
    <w:rsid w:val="00E27CC4"/>
    <w:rsid w:val="00E546CF"/>
    <w:rsid w:val="00EC241A"/>
    <w:rsid w:val="00F6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11</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6</cp:revision>
  <cp:lastPrinted>2014-03-14T08:41:00Z</cp:lastPrinted>
  <dcterms:created xsi:type="dcterms:W3CDTF">2021-03-25T14:29:00Z</dcterms:created>
  <dcterms:modified xsi:type="dcterms:W3CDTF">2023-03-17T08:59:00Z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