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3244"/>
      </w:tblGrid>
      <w:tr w:rsidR="002A71D9" w:rsidRPr="00A4384C" w14:paraId="55E86953" w14:textId="77777777" w:rsidTr="009136E0">
        <w:tc>
          <w:tcPr>
            <w:tcW w:w="3430" w:type="pct"/>
          </w:tcPr>
          <w:p w14:paraId="6CB359EB" w14:textId="77777777" w:rsidR="002A71D9" w:rsidRPr="00A53AE7" w:rsidRDefault="004B4444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Nasdaq Copenhagen</w:t>
            </w:r>
          </w:p>
          <w:p w14:paraId="378D74BF" w14:textId="77777777" w:rsidR="002A71D9" w:rsidRPr="00A53AE7" w:rsidRDefault="004B4444" w:rsidP="009136E0">
            <w:pPr>
              <w:pStyle w:val="Recipient"/>
              <w:spacing w:line="240" w:lineRule="auto"/>
              <w:ind w:right="-153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Nikolaj Plads 6</w:t>
            </w:r>
          </w:p>
          <w:p w14:paraId="48C49E46" w14:textId="77777777" w:rsidR="002A71D9" w:rsidRPr="00A53AE7" w:rsidRDefault="004B4444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1007 København K</w:t>
            </w:r>
          </w:p>
          <w:p w14:paraId="39F8C9EF" w14:textId="77777777" w:rsidR="002A71D9" w:rsidRPr="002A71D9" w:rsidRDefault="002A71D9" w:rsidP="009136E0">
            <w:pPr>
              <w:pStyle w:val="Recipient"/>
              <w:spacing w:line="240" w:lineRule="auto"/>
              <w:rPr>
                <w:b w:val="0"/>
                <w:lang w:val="da-DK"/>
              </w:rPr>
            </w:pPr>
          </w:p>
          <w:p w14:paraId="18679BE3" w14:textId="77777777" w:rsidR="002A71D9" w:rsidRPr="002A71D9" w:rsidRDefault="002A71D9" w:rsidP="009136E0">
            <w:pPr>
              <w:pStyle w:val="Header"/>
              <w:rPr>
                <w:lang w:val="da-DK"/>
              </w:rPr>
            </w:pPr>
          </w:p>
        </w:tc>
        <w:tc>
          <w:tcPr>
            <w:tcW w:w="1570" w:type="pct"/>
          </w:tcPr>
          <w:p w14:paraId="59D40092" w14:textId="77777777" w:rsidR="002A71D9" w:rsidRPr="002A71D9" w:rsidRDefault="002A71D9" w:rsidP="009136E0">
            <w:pPr>
              <w:pStyle w:val="Header"/>
              <w:jc w:val="right"/>
              <w:rPr>
                <w:lang w:val="da-DK"/>
              </w:rPr>
            </w:pPr>
            <w:r w:rsidRPr="002A71D9">
              <w:rPr>
                <w:lang w:val="da-DK"/>
              </w:rPr>
              <w:t xml:space="preserve"> </w:t>
            </w:r>
          </w:p>
          <w:p w14:paraId="3526C837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</w:p>
          <w:p w14:paraId="43E50302" w14:textId="77777777" w:rsidR="00994079" w:rsidRPr="002A71D9" w:rsidRDefault="00994079" w:rsidP="00994079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>
              <w:rPr>
                <w:rFonts w:ascii="Danske Text" w:hAnsi="Danske Text"/>
                <w:b w:val="0"/>
                <w:sz w:val="18"/>
                <w:lang w:val="da-DK"/>
              </w:rPr>
              <w:t>Bernstorffsgade 40</w:t>
            </w:r>
          </w:p>
          <w:p w14:paraId="43B133E6" w14:textId="77777777" w:rsidR="00994079" w:rsidRPr="002A71D9" w:rsidRDefault="00994079" w:rsidP="00994079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>
              <w:rPr>
                <w:rFonts w:ascii="Danske Text" w:hAnsi="Danske Text"/>
                <w:b w:val="0"/>
                <w:sz w:val="18"/>
                <w:lang w:val="da-DK"/>
              </w:rPr>
              <w:t>1577 Copenhagen V</w:t>
            </w:r>
          </w:p>
          <w:p w14:paraId="00716E17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Telefon 33 33 71 71</w:t>
            </w:r>
          </w:p>
          <w:p w14:paraId="1A992713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Telefax 33 15 71 71</w:t>
            </w:r>
          </w:p>
          <w:p w14:paraId="007CB8A8" w14:textId="77777777" w:rsid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www</w:t>
            </w:r>
            <w:r w:rsidR="00B71898">
              <w:rPr>
                <w:rFonts w:ascii="Danske Text" w:hAnsi="Danske Text"/>
                <w:b w:val="0"/>
                <w:sz w:val="18"/>
                <w:lang w:val="da-DK"/>
              </w:rPr>
              <w:t>.</w:t>
            </w: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danskeinvest.dk</w:t>
            </w:r>
          </w:p>
          <w:p w14:paraId="4BC4BF36" w14:textId="47668FEE" w:rsidR="00DE6DD3" w:rsidRPr="00DE6DD3" w:rsidRDefault="005829C5" w:rsidP="0062286D">
            <w:pPr>
              <w:pStyle w:val="Salutation"/>
              <w:rPr>
                <w:sz w:val="18"/>
                <w:lang w:val="da-DK"/>
              </w:rPr>
            </w:pP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2"/>
                  <w:szCs w:val="22"/>
                  <w:lang w:val="da-DK" w:eastAsia="en-US"/>
                </w:rPr>
                <w:id w:val="1046184105"/>
                <w:placeholder>
                  <w:docPart w:val="379DBE0EEA484DACB8FAFAF16173356F"/>
                </w:placeholder>
                <w:date w:fullDate="2024-09-19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0F48DB">
                  <w:rPr>
                    <w:rFonts w:ascii="Times New Roman" w:hAnsi="Times New Roman" w:cs="Times New Roman"/>
                    <w:noProof/>
                    <w:color w:val="auto"/>
                    <w:sz w:val="22"/>
                    <w:szCs w:val="22"/>
                    <w:lang w:val="da-DK" w:eastAsia="en-US"/>
                  </w:rPr>
                  <w:t>19. september 2024</w:t>
                </w:r>
              </w:sdtContent>
            </w:sdt>
          </w:p>
        </w:tc>
      </w:tr>
    </w:tbl>
    <w:p w14:paraId="501D75A9" w14:textId="77777777" w:rsidR="00DE6DD3" w:rsidRPr="00606780" w:rsidRDefault="00DE6DD3" w:rsidP="00F018C7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</w:pPr>
    </w:p>
    <w:p w14:paraId="798F27A4" w14:textId="1107BB53" w:rsidR="00F336DA" w:rsidRPr="00073FD2" w:rsidRDefault="00F336DA" w:rsidP="00F336DA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</w:pPr>
      <w:r w:rsidRPr="00073FD2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 xml:space="preserve">Anmodning om </w:t>
      </w:r>
      <w:r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>ophør af suspension i enkelt</w:t>
      </w:r>
      <w:r w:rsidR="000F48DB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>e</w:t>
      </w:r>
      <w:r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 xml:space="preserve"> afdeling</w:t>
      </w:r>
      <w:r w:rsidR="000245DF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>er</w:t>
      </w:r>
      <w:r w:rsidRPr="00073FD2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 xml:space="preserve"> under Investeringsforeningen Danske Invest</w:t>
      </w:r>
    </w:p>
    <w:p w14:paraId="03F0C527" w14:textId="6622F933" w:rsidR="00F336DA" w:rsidRDefault="00F336DA" w:rsidP="00F336DA">
      <w:pPr>
        <w:spacing w:after="80" w:line="360" w:lineRule="auto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>Der anmodes om ophør af suspension for afdeling</w:t>
      </w:r>
      <w:r w:rsidR="000F48DB">
        <w:rPr>
          <w:rFonts w:ascii="Times New Roman" w:hAnsi="Times New Roman" w:cs="Times New Roman"/>
          <w:color w:val="auto"/>
          <w:sz w:val="22"/>
          <w:szCs w:val="22"/>
          <w:lang w:val="da-DK"/>
        </w:rPr>
        <w:t>er</w:t>
      </w: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>/andelsklasse</w:t>
      </w:r>
      <w:r w:rsidR="000F48DB">
        <w:rPr>
          <w:rFonts w:ascii="Times New Roman" w:hAnsi="Times New Roman" w:cs="Times New Roman"/>
          <w:color w:val="auto"/>
          <w:sz w:val="22"/>
          <w:szCs w:val="22"/>
          <w:lang w:val="da-DK"/>
        </w:rPr>
        <w:t>r</w:t>
      </w:r>
      <w:r w:rsidR="00994079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nedenfor.  </w:t>
      </w:r>
    </w:p>
    <w:p w14:paraId="6E58B89B" w14:textId="0EFAE79F" w:rsidR="004B4444" w:rsidRDefault="00A1369B" w:rsidP="005C7417">
      <w:pPr>
        <w:spacing w:after="80" w:line="360" w:lineRule="auto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>Investeringsforeningen Danske Invest: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2127"/>
        <w:gridCol w:w="2147"/>
      </w:tblGrid>
      <w:tr w:rsidR="00994079" w:rsidRPr="00F31491" w14:paraId="3F610213" w14:textId="77777777" w:rsidTr="002D6071">
        <w:trPr>
          <w:trHeight w:val="2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979" w14:textId="77777777" w:rsidR="00994079" w:rsidRPr="00F31491" w:rsidRDefault="00994079" w:rsidP="002D6071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</w:pPr>
            <w:bookmarkStart w:id="0" w:name="_Hlk157668155"/>
            <w:r w:rsidRPr="00F314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>Afdeling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>/andelsklasse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3D59" w14:textId="77777777" w:rsidR="00994079" w:rsidRPr="00F31491" w:rsidRDefault="00994079" w:rsidP="002D6071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</w:pPr>
            <w:r w:rsidRPr="00F314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 xml:space="preserve">ISIN-kode 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9BB" w14:textId="77777777" w:rsidR="00994079" w:rsidRPr="00F31491" w:rsidRDefault="00994079" w:rsidP="002D6071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</w:pPr>
            <w:r w:rsidRPr="00F314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>OMX Identifikation</w:t>
            </w:r>
          </w:p>
        </w:tc>
      </w:tr>
      <w:bookmarkEnd w:id="0"/>
      <w:tr w:rsidR="000F48DB" w:rsidRPr="00966956" w14:paraId="04969511" w14:textId="77777777" w:rsidTr="002D6071">
        <w:trPr>
          <w:trHeight w:val="2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7643" w14:textId="40E685BF" w:rsidR="000F48DB" w:rsidRPr="00966956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Kina, klasse DKK 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646" w14:textId="036E0C2D" w:rsidR="000F48DB" w:rsidRPr="00966956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DK0010295336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BC2C" w14:textId="35D90542" w:rsidR="000F48DB" w:rsidRPr="00966956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DKIKI</w:t>
            </w:r>
          </w:p>
        </w:tc>
      </w:tr>
      <w:tr w:rsidR="000F48DB" w:rsidRPr="00966956" w14:paraId="302E77C7" w14:textId="77777777" w:rsidTr="002D6071">
        <w:trPr>
          <w:trHeight w:val="2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CA2E" w14:textId="61AB9628" w:rsidR="000F48DB" w:rsidRPr="00775062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Fjernøsten Indeks, klasse DKK 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433D" w14:textId="0EAC6CED" w:rsidR="000F48DB" w:rsidRPr="00775062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DK0010207141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772B" w14:textId="07DB8543" w:rsidR="000F48DB" w:rsidRPr="00775062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DKIFJIX</w:t>
            </w:r>
          </w:p>
        </w:tc>
      </w:tr>
      <w:tr w:rsidR="000F48DB" w:rsidRPr="00966956" w14:paraId="23503C31" w14:textId="77777777" w:rsidTr="002D6071">
        <w:trPr>
          <w:trHeight w:val="2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C1B7" w14:textId="0B94018F" w:rsidR="000F48DB" w:rsidRPr="00775062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Fjernøsten, klasse DKK 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5709" w14:textId="480C707D" w:rsidR="000F48DB" w:rsidRPr="00775062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DK0015966758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A7AC" w14:textId="20444554" w:rsidR="000F48DB" w:rsidRPr="00775062" w:rsidRDefault="000F48DB" w:rsidP="000F48D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775062"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  <w:t>DKIFJE</w:t>
            </w:r>
          </w:p>
        </w:tc>
      </w:tr>
    </w:tbl>
    <w:p w14:paraId="39A1B977" w14:textId="5C08B9A0" w:rsidR="001A2D35" w:rsidRDefault="001A2D35" w:rsidP="00A4384C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55C60B83" w14:textId="77777777" w:rsidR="00A4384C" w:rsidRDefault="00A4384C" w:rsidP="00A4384C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0C54E02D" w14:textId="77777777" w:rsidR="00F018C7" w:rsidRPr="001522DE" w:rsidRDefault="00F018C7" w:rsidP="00DE6DD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1522DE">
        <w:rPr>
          <w:rFonts w:ascii="Times New Roman" w:hAnsi="Times New Roman" w:cs="Times New Roman"/>
          <w:color w:val="auto"/>
          <w:sz w:val="22"/>
          <w:szCs w:val="22"/>
          <w:lang w:val="da-DK"/>
        </w:rPr>
        <w:t>Med venlig hilsen</w:t>
      </w:r>
      <w:r w:rsidR="00ED2970">
        <w:rPr>
          <w:rFonts w:ascii="Times New Roman" w:hAnsi="Times New Roman" w:cs="Times New Roman"/>
          <w:color w:val="auto"/>
          <w:sz w:val="22"/>
          <w:szCs w:val="22"/>
          <w:lang w:val="da-DK"/>
        </w:rPr>
        <w:br/>
      </w:r>
      <w:r w:rsidR="00ED2970">
        <w:rPr>
          <w:rFonts w:ascii="Times New Roman" w:hAnsi="Times New Roman" w:cs="Times New Roman"/>
          <w:color w:val="auto"/>
          <w:sz w:val="22"/>
          <w:szCs w:val="22"/>
          <w:lang w:val="da-DK"/>
        </w:rPr>
        <w:br/>
      </w:r>
      <w:r w:rsidRPr="001522DE">
        <w:rPr>
          <w:rFonts w:ascii="Times New Roman" w:hAnsi="Times New Roman" w:cs="Times New Roman"/>
          <w:color w:val="auto"/>
          <w:sz w:val="22"/>
          <w:szCs w:val="22"/>
          <w:lang w:val="da-DK"/>
        </w:rPr>
        <w:t>DANSKE INVEST</w:t>
      </w:r>
      <w:r w:rsidRPr="001522DE">
        <w:rPr>
          <w:rFonts w:ascii="Times New Roman" w:hAnsi="Times New Roman" w:cs="Times New Roman"/>
          <w:color w:val="auto"/>
          <w:sz w:val="22"/>
          <w:szCs w:val="22"/>
          <w:lang w:val="da-DK"/>
        </w:rPr>
        <w:br/>
        <w:t>MANAGEMENT A/S</w:t>
      </w:r>
    </w:p>
    <w:p w14:paraId="2F28DEF0" w14:textId="77777777" w:rsidR="00F018C7" w:rsidRPr="001522DE" w:rsidRDefault="00F018C7" w:rsidP="00100DD7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4DFD66B1" w14:textId="77777777" w:rsidR="00F018C7" w:rsidRPr="00F31491" w:rsidRDefault="00F31491" w:rsidP="00DE6DD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F31491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Tina Hjorth Hetting </w:t>
      </w:r>
    </w:p>
    <w:p w14:paraId="0D597569" w14:textId="77777777" w:rsidR="00F31491" w:rsidRPr="00F31491" w:rsidRDefault="00F31491" w:rsidP="00DE6DD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F31491">
        <w:rPr>
          <w:rFonts w:ascii="Times New Roman" w:hAnsi="Times New Roman" w:cs="Times New Roman"/>
          <w:color w:val="auto"/>
          <w:sz w:val="22"/>
          <w:szCs w:val="22"/>
          <w:lang w:val="en-GB"/>
        </w:rPr>
        <w:t>Head of Fund Products</w:t>
      </w:r>
    </w:p>
    <w:sectPr w:rsidR="00F31491" w:rsidRPr="00F31491" w:rsidSect="002A7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76" w:right="1247" w:bottom="1440" w:left="1247" w:header="567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0C1C2" w14:textId="77777777" w:rsidR="0019775A" w:rsidRDefault="0019775A">
      <w:pPr>
        <w:spacing w:before="0" w:after="0" w:line="240" w:lineRule="auto"/>
      </w:pPr>
      <w:r>
        <w:separator/>
      </w:r>
    </w:p>
  </w:endnote>
  <w:endnote w:type="continuationSeparator" w:id="0">
    <w:p w14:paraId="716DC60D" w14:textId="77777777" w:rsidR="0019775A" w:rsidRDefault="001977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panose1 w:val="00000400000000000000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976EA" w14:textId="77777777" w:rsidR="00331049" w:rsidRDefault="00331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75A8" w14:textId="77777777" w:rsidR="004A4808" w:rsidRDefault="003E697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A6B7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979A5" w14:textId="77777777" w:rsidR="00606780" w:rsidRDefault="00926EBE" w:rsidP="00606780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Medlem af Finans</w:t>
    </w:r>
    <w:r w:rsidR="00606780">
      <w:rPr>
        <w:rFonts w:ascii="Danske Text" w:hAnsi="Danske Text"/>
        <w:sz w:val="14"/>
        <w:szCs w:val="14"/>
        <w:lang w:val="da-DK"/>
      </w:rPr>
      <w:t xml:space="preserve"> Danmark</w:t>
    </w:r>
    <w:r w:rsidR="00606780" w:rsidRPr="004E7B16">
      <w:rPr>
        <w:rFonts w:ascii="Danske Text" w:hAnsi="Danske Text"/>
        <w:sz w:val="14"/>
        <w:szCs w:val="14"/>
        <w:lang w:val="da-DK"/>
      </w:rPr>
      <w:br/>
      <w:t xml:space="preserve">Danske Invest Management A/S er investeringsforvaltningsselskab for </w:t>
    </w:r>
    <w:r w:rsidR="00606780">
      <w:rPr>
        <w:rFonts w:ascii="Danske Text" w:hAnsi="Danske Text"/>
        <w:sz w:val="14"/>
        <w:szCs w:val="14"/>
        <w:lang w:val="da-DK"/>
      </w:rPr>
      <w:t>en række investeringsforeninger</w:t>
    </w:r>
  </w:p>
  <w:p w14:paraId="1B9C99CB" w14:textId="77777777" w:rsidR="004E7B16" w:rsidRPr="00592ED0" w:rsidRDefault="00606780" w:rsidP="00592ED0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Samt forvalter for flere alternative investeringsfonde</w:t>
    </w:r>
    <w:r>
      <w:rPr>
        <w:rFonts w:ascii="Danske Text" w:hAnsi="Danske Text"/>
        <w:sz w:val="14"/>
        <w:szCs w:val="14"/>
        <w:lang w:val="da-DK"/>
      </w:rPr>
      <w:br/>
    </w:r>
    <w:r w:rsidRPr="004E7B16">
      <w:rPr>
        <w:rFonts w:ascii="Danske Text" w:hAnsi="Danske Text"/>
        <w:sz w:val="14"/>
        <w:szCs w:val="14"/>
        <w:lang w:val="da-DK"/>
      </w:rPr>
      <w:t>CVR.nr. 12 52 25 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A0035" w14:textId="77777777" w:rsidR="0019775A" w:rsidRDefault="0019775A">
      <w:pPr>
        <w:spacing w:before="0" w:after="0" w:line="240" w:lineRule="auto"/>
      </w:pPr>
      <w:r>
        <w:separator/>
      </w:r>
    </w:p>
  </w:footnote>
  <w:footnote w:type="continuationSeparator" w:id="0">
    <w:p w14:paraId="2E8EE5F9" w14:textId="77777777" w:rsidR="0019775A" w:rsidRDefault="001977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A419C" w14:textId="77777777" w:rsidR="00331049" w:rsidRDefault="00331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93A5" w14:textId="77777777" w:rsidR="00331049" w:rsidRDefault="00331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9B8A" w14:textId="77777777" w:rsidR="00F018C7" w:rsidRPr="002A71D9" w:rsidRDefault="00F018C7" w:rsidP="002A71D9">
    <w:r w:rsidRPr="00F018C7">
      <w:rPr>
        <w:noProof/>
        <w:color w:val="auto"/>
        <w:lang w:val="da-DK" w:eastAsia="da-DK"/>
      </w:rPr>
      <w:drawing>
        <wp:anchor distT="0" distB="0" distL="114300" distR="114300" simplePos="0" relativeHeight="251659264" behindDoc="0" locked="0" layoutInCell="1" allowOverlap="1" wp14:anchorId="11281952" wp14:editId="4A600B25">
          <wp:simplePos x="0" y="0"/>
          <wp:positionH relativeFrom="column">
            <wp:posOffset>3334014</wp:posOffset>
          </wp:positionH>
          <wp:positionV relativeFrom="paragraph">
            <wp:posOffset>-50800</wp:posOffset>
          </wp:positionV>
          <wp:extent cx="1971675" cy="29146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0"/>
    <w:rsid w:val="00002023"/>
    <w:rsid w:val="000245DF"/>
    <w:rsid w:val="00041D42"/>
    <w:rsid w:val="00047E61"/>
    <w:rsid w:val="000545DB"/>
    <w:rsid w:val="00054B66"/>
    <w:rsid w:val="00073FD2"/>
    <w:rsid w:val="00087FE7"/>
    <w:rsid w:val="000A6DE2"/>
    <w:rsid w:val="000D39CF"/>
    <w:rsid w:val="000F48DB"/>
    <w:rsid w:val="00100DD7"/>
    <w:rsid w:val="00111607"/>
    <w:rsid w:val="00125668"/>
    <w:rsid w:val="00141B47"/>
    <w:rsid w:val="0014776E"/>
    <w:rsid w:val="001522DE"/>
    <w:rsid w:val="00196C0A"/>
    <w:rsid w:val="0019775A"/>
    <w:rsid w:val="001A2D35"/>
    <w:rsid w:val="001A354E"/>
    <w:rsid w:val="001D32D2"/>
    <w:rsid w:val="002447C6"/>
    <w:rsid w:val="002A3311"/>
    <w:rsid w:val="002A71D9"/>
    <w:rsid w:val="002B3A47"/>
    <w:rsid w:val="002E224E"/>
    <w:rsid w:val="00330E9C"/>
    <w:rsid w:val="00331049"/>
    <w:rsid w:val="003711A0"/>
    <w:rsid w:val="00396BA3"/>
    <w:rsid w:val="003E6970"/>
    <w:rsid w:val="003F402F"/>
    <w:rsid w:val="00411834"/>
    <w:rsid w:val="00434D80"/>
    <w:rsid w:val="004A4808"/>
    <w:rsid w:val="004B4444"/>
    <w:rsid w:val="004E7B16"/>
    <w:rsid w:val="00520911"/>
    <w:rsid w:val="00530610"/>
    <w:rsid w:val="00580480"/>
    <w:rsid w:val="005829C5"/>
    <w:rsid w:val="00586D61"/>
    <w:rsid w:val="00592ED0"/>
    <w:rsid w:val="00593323"/>
    <w:rsid w:val="005C7417"/>
    <w:rsid w:val="005D0B55"/>
    <w:rsid w:val="00606780"/>
    <w:rsid w:val="006148F0"/>
    <w:rsid w:val="0062286D"/>
    <w:rsid w:val="00627E6E"/>
    <w:rsid w:val="006305C3"/>
    <w:rsid w:val="006478E9"/>
    <w:rsid w:val="006643DA"/>
    <w:rsid w:val="00666AAB"/>
    <w:rsid w:val="00667B22"/>
    <w:rsid w:val="00677226"/>
    <w:rsid w:val="006A625F"/>
    <w:rsid w:val="006D50F3"/>
    <w:rsid w:val="00705AFC"/>
    <w:rsid w:val="00721937"/>
    <w:rsid w:val="0078186D"/>
    <w:rsid w:val="007A1E87"/>
    <w:rsid w:val="007A6B70"/>
    <w:rsid w:val="007B71A2"/>
    <w:rsid w:val="007D545C"/>
    <w:rsid w:val="007E54DF"/>
    <w:rsid w:val="00800B09"/>
    <w:rsid w:val="00807B2A"/>
    <w:rsid w:val="00840875"/>
    <w:rsid w:val="008A7787"/>
    <w:rsid w:val="0091020B"/>
    <w:rsid w:val="00917E6F"/>
    <w:rsid w:val="00925F3E"/>
    <w:rsid w:val="00926EBE"/>
    <w:rsid w:val="009531F9"/>
    <w:rsid w:val="00957244"/>
    <w:rsid w:val="00961281"/>
    <w:rsid w:val="00994079"/>
    <w:rsid w:val="009B335E"/>
    <w:rsid w:val="009B735A"/>
    <w:rsid w:val="009F6D07"/>
    <w:rsid w:val="00A063D6"/>
    <w:rsid w:val="00A10BE8"/>
    <w:rsid w:val="00A1369B"/>
    <w:rsid w:val="00A338BD"/>
    <w:rsid w:val="00A34B48"/>
    <w:rsid w:val="00A4384C"/>
    <w:rsid w:val="00A53AE7"/>
    <w:rsid w:val="00A57081"/>
    <w:rsid w:val="00A9586C"/>
    <w:rsid w:val="00AC56ED"/>
    <w:rsid w:val="00AD7C9B"/>
    <w:rsid w:val="00AF39CD"/>
    <w:rsid w:val="00B15E55"/>
    <w:rsid w:val="00B172A6"/>
    <w:rsid w:val="00B71898"/>
    <w:rsid w:val="00B7274B"/>
    <w:rsid w:val="00B975E7"/>
    <w:rsid w:val="00BA71A4"/>
    <w:rsid w:val="00BD7496"/>
    <w:rsid w:val="00C15013"/>
    <w:rsid w:val="00C425BF"/>
    <w:rsid w:val="00C61CD6"/>
    <w:rsid w:val="00C67701"/>
    <w:rsid w:val="00C83A5F"/>
    <w:rsid w:val="00C94C37"/>
    <w:rsid w:val="00CE55B5"/>
    <w:rsid w:val="00D11328"/>
    <w:rsid w:val="00D26767"/>
    <w:rsid w:val="00D54C75"/>
    <w:rsid w:val="00D92635"/>
    <w:rsid w:val="00DB5169"/>
    <w:rsid w:val="00DE6DD3"/>
    <w:rsid w:val="00E01E3F"/>
    <w:rsid w:val="00E16DA7"/>
    <w:rsid w:val="00E17EE4"/>
    <w:rsid w:val="00E26620"/>
    <w:rsid w:val="00E4003A"/>
    <w:rsid w:val="00E5118D"/>
    <w:rsid w:val="00E9076C"/>
    <w:rsid w:val="00EB3E7B"/>
    <w:rsid w:val="00EC23A7"/>
    <w:rsid w:val="00EC7617"/>
    <w:rsid w:val="00ED2970"/>
    <w:rsid w:val="00F018C7"/>
    <w:rsid w:val="00F31491"/>
    <w:rsid w:val="00F336DA"/>
    <w:rsid w:val="00F4687D"/>
    <w:rsid w:val="00F540B0"/>
    <w:rsid w:val="00F54B37"/>
    <w:rsid w:val="00F76617"/>
    <w:rsid w:val="00F820DF"/>
    <w:rsid w:val="00FA4EAE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159CCA7"/>
  <w15:chartTrackingRefBased/>
  <w15:docId w15:val="{32AC1066-81E8-49DB-889B-CF78C996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5C"/>
    <w:rPr>
      <w:rFonts w:ascii="Segoe UI" w:hAnsi="Segoe UI" w:cs="Segoe UI"/>
      <w:kern w:val="2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4444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9DBE0EEA484DACB8FAFAF161733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D52E-A7CE-47CC-93AA-187D5065AA68}"/>
      </w:docPartPr>
      <w:docPartBody>
        <w:p w:rsidR="00AC4E57" w:rsidRDefault="00AC4E57">
          <w:pPr>
            <w:pStyle w:val="379DBE0EEA484DACB8FAFAF16173356F"/>
          </w:pPr>
          <w:r w:rsidRPr="007E54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57"/>
    <w:rsid w:val="00076302"/>
    <w:rsid w:val="000817F4"/>
    <w:rsid w:val="000D1074"/>
    <w:rsid w:val="000D32BF"/>
    <w:rsid w:val="00157D48"/>
    <w:rsid w:val="00191F34"/>
    <w:rsid w:val="00241D19"/>
    <w:rsid w:val="00356929"/>
    <w:rsid w:val="004C6E71"/>
    <w:rsid w:val="005043E1"/>
    <w:rsid w:val="005814E8"/>
    <w:rsid w:val="00586D61"/>
    <w:rsid w:val="0069304B"/>
    <w:rsid w:val="00761F60"/>
    <w:rsid w:val="007A3405"/>
    <w:rsid w:val="007A47A3"/>
    <w:rsid w:val="008807A1"/>
    <w:rsid w:val="008A6F4E"/>
    <w:rsid w:val="008A7787"/>
    <w:rsid w:val="00905478"/>
    <w:rsid w:val="00935DC0"/>
    <w:rsid w:val="00947B51"/>
    <w:rsid w:val="00961200"/>
    <w:rsid w:val="009F0817"/>
    <w:rsid w:val="00AC4E57"/>
    <w:rsid w:val="00AC56ED"/>
    <w:rsid w:val="00BF15D1"/>
    <w:rsid w:val="00C960E4"/>
    <w:rsid w:val="00CA0286"/>
    <w:rsid w:val="00CA7A2A"/>
    <w:rsid w:val="00D11328"/>
    <w:rsid w:val="00F02714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9DBE0EEA484DACB8FAFAF16173356F">
    <w:name w:val="379DBE0EEA484DACB8FAFAF161733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Metadata/LabelInfo.xml><?xml version="1.0" encoding="utf-8"?>
<clbl:labelList xmlns:clbl="http://schemas.microsoft.com/office/2020/mipLabelMetadata">
  <clbl:label id="{2a761c37-f19c-4dfb-8dd2-47be415f8fae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Bernstorn</dc:creator>
  <cp:keywords/>
  <cp:lastModifiedBy>Kim Dalgaard</cp:lastModifiedBy>
  <cp:revision>2</cp:revision>
  <cp:lastPrinted>2024-06-25T07:44:00Z</cp:lastPrinted>
  <dcterms:created xsi:type="dcterms:W3CDTF">2024-09-16T15:25:00Z</dcterms:created>
  <dcterms:modified xsi:type="dcterms:W3CDTF">2024-09-16T15:25:00Z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MSIP_Label_2a761c37-f19c-4dfb-8dd2-47be415f8fae_Enabled">
    <vt:lpwstr>true</vt:lpwstr>
  </property>
  <property fmtid="{D5CDD505-2E9C-101B-9397-08002B2CF9AE}" pid="4" name="MSIP_Label_2a761c37-f19c-4dfb-8dd2-47be415f8fae_SetDate">
    <vt:lpwstr>2021-12-27T14:42:23Z</vt:lpwstr>
  </property>
  <property fmtid="{D5CDD505-2E9C-101B-9397-08002B2CF9AE}" pid="5" name="MSIP_Label_2a761c37-f19c-4dfb-8dd2-47be415f8fae_Method">
    <vt:lpwstr>Privileged</vt:lpwstr>
  </property>
  <property fmtid="{D5CDD505-2E9C-101B-9397-08002B2CF9AE}" pid="6" name="MSIP_Label_2a761c37-f19c-4dfb-8dd2-47be415f8fae_Name">
    <vt:lpwstr>Confidential</vt:lpwstr>
  </property>
  <property fmtid="{D5CDD505-2E9C-101B-9397-08002B2CF9AE}" pid="7" name="MSIP_Label_2a761c37-f19c-4dfb-8dd2-47be415f8fae_SiteId">
    <vt:lpwstr>c7d1b6e9-1447-457b-9223-ac25df4941bf</vt:lpwstr>
  </property>
  <property fmtid="{D5CDD505-2E9C-101B-9397-08002B2CF9AE}" pid="8" name="MSIP_Label_2a761c37-f19c-4dfb-8dd2-47be415f8fae_ActionId">
    <vt:lpwstr>6eba821f-5e39-405d-a457-822ce2bf06c9</vt:lpwstr>
  </property>
  <property fmtid="{D5CDD505-2E9C-101B-9397-08002B2CF9AE}" pid="9" name="MSIP_Label_2a761c37-f19c-4dfb-8dd2-47be415f8fae_ContentBits">
    <vt:lpwstr>0</vt:lpwstr>
  </property>
</Properties>
</file>