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46F" w:rsidRPr="00927509" w:rsidRDefault="0066346F" w:rsidP="009C4861">
      <w:pPr>
        <w:spacing w:after="0"/>
        <w:jc w:val="center"/>
        <w:rPr>
          <w:rFonts w:ascii="Verdana" w:eastAsia="Times New Roman" w:hAnsi="Verdana" w:cs="Verdana"/>
          <w:b/>
          <w:color w:val="auto"/>
          <w:sz w:val="23"/>
          <w:szCs w:val="23"/>
        </w:rPr>
      </w:pPr>
    </w:p>
    <w:p w:rsidR="00773695" w:rsidRPr="00927509" w:rsidRDefault="00A412BD" w:rsidP="008B0811">
      <w:pPr>
        <w:spacing w:after="0"/>
        <w:jc w:val="both"/>
        <w:rPr>
          <w:rFonts w:ascii="Verdana" w:eastAsia="Times New Roman" w:hAnsi="Verdana" w:cs="Verdana"/>
          <w:color w:val="auto"/>
          <w:sz w:val="23"/>
          <w:szCs w:val="23"/>
        </w:rPr>
      </w:pPr>
      <w:r>
        <w:rPr>
          <w:rFonts w:ascii="Verdana" w:eastAsia="Times New Roman" w:hAnsi="Verdana" w:cs="Verdana"/>
          <w:b/>
          <w:color w:val="auto"/>
          <w:sz w:val="23"/>
          <w:szCs w:val="23"/>
        </w:rPr>
        <w:t>Notice of w</w:t>
      </w:r>
      <w:r w:rsidR="00773695" w:rsidRPr="00927509">
        <w:rPr>
          <w:rFonts w:ascii="Verdana" w:eastAsia="Times New Roman" w:hAnsi="Verdana" w:cs="Verdana"/>
          <w:b/>
          <w:color w:val="auto"/>
          <w:sz w:val="23"/>
          <w:szCs w:val="23"/>
        </w:rPr>
        <w:t xml:space="preserve">ritten </w:t>
      </w:r>
      <w:r>
        <w:rPr>
          <w:rFonts w:ascii="Verdana" w:eastAsia="Times New Roman" w:hAnsi="Verdana" w:cs="Verdana"/>
          <w:b/>
          <w:color w:val="auto"/>
          <w:sz w:val="23"/>
          <w:szCs w:val="23"/>
        </w:rPr>
        <w:t>p</w:t>
      </w:r>
      <w:r w:rsidR="00773695" w:rsidRPr="00927509">
        <w:rPr>
          <w:rFonts w:ascii="Verdana" w:eastAsia="Times New Roman" w:hAnsi="Verdana" w:cs="Verdana"/>
          <w:b/>
          <w:color w:val="auto"/>
          <w:sz w:val="23"/>
          <w:szCs w:val="23"/>
        </w:rPr>
        <w:t xml:space="preserve">rocedure for </w:t>
      </w:r>
      <w:r w:rsidR="0039625E">
        <w:rPr>
          <w:rFonts w:ascii="Verdana" w:eastAsia="Times New Roman" w:hAnsi="Verdana" w:cs="Verdana"/>
          <w:b/>
          <w:color w:val="auto"/>
          <w:sz w:val="23"/>
          <w:szCs w:val="23"/>
        </w:rPr>
        <w:t xml:space="preserve">senior </w:t>
      </w:r>
      <w:r w:rsidR="00CE53A5">
        <w:rPr>
          <w:rFonts w:ascii="Verdana" w:eastAsia="Times New Roman" w:hAnsi="Verdana" w:cs="Verdana"/>
          <w:b/>
          <w:color w:val="auto"/>
          <w:sz w:val="23"/>
          <w:szCs w:val="23"/>
        </w:rPr>
        <w:t>un</w:t>
      </w:r>
      <w:r w:rsidR="0013528F" w:rsidRPr="00927509">
        <w:rPr>
          <w:rFonts w:ascii="Verdana" w:eastAsia="Times New Roman" w:hAnsi="Verdana" w:cs="Verdana"/>
          <w:b/>
          <w:color w:val="auto"/>
          <w:sz w:val="23"/>
          <w:szCs w:val="23"/>
        </w:rPr>
        <w:t>secured</w:t>
      </w:r>
      <w:r w:rsidR="00927509">
        <w:rPr>
          <w:rFonts w:ascii="Verdana" w:eastAsia="Times New Roman" w:hAnsi="Verdana" w:cs="Verdana"/>
          <w:b/>
          <w:color w:val="auto"/>
          <w:sz w:val="23"/>
          <w:szCs w:val="23"/>
        </w:rPr>
        <w:t xml:space="preserve"> </w:t>
      </w:r>
      <w:r w:rsidR="00955AFC">
        <w:rPr>
          <w:rFonts w:ascii="Verdana" w:eastAsia="Times New Roman" w:hAnsi="Verdana" w:cs="Verdana"/>
          <w:b/>
          <w:color w:val="auto"/>
          <w:sz w:val="23"/>
          <w:szCs w:val="23"/>
        </w:rPr>
        <w:t>fixed</w:t>
      </w:r>
      <w:r w:rsidR="00927509">
        <w:rPr>
          <w:rFonts w:ascii="Verdana" w:eastAsia="Times New Roman" w:hAnsi="Verdana" w:cs="Verdana"/>
          <w:b/>
          <w:color w:val="auto"/>
          <w:sz w:val="23"/>
          <w:szCs w:val="23"/>
        </w:rPr>
        <w:t xml:space="preserve"> rate</w:t>
      </w:r>
      <w:r w:rsidR="0013528F" w:rsidRPr="00927509">
        <w:rPr>
          <w:rFonts w:ascii="Verdana" w:eastAsia="Times New Roman" w:hAnsi="Verdana" w:cs="Verdana"/>
          <w:b/>
          <w:color w:val="auto"/>
          <w:sz w:val="23"/>
          <w:szCs w:val="23"/>
        </w:rPr>
        <w:t xml:space="preserve"> bonds</w:t>
      </w:r>
      <w:r w:rsidR="00773695" w:rsidRPr="00927509">
        <w:rPr>
          <w:rFonts w:ascii="Verdana" w:eastAsia="Times New Roman" w:hAnsi="Verdana" w:cs="Verdana"/>
          <w:b/>
          <w:color w:val="auto"/>
          <w:sz w:val="23"/>
          <w:szCs w:val="23"/>
        </w:rPr>
        <w:t xml:space="preserve"> issued</w:t>
      </w:r>
      <w:r w:rsidR="00773695" w:rsidRPr="00927509">
        <w:rPr>
          <w:rFonts w:ascii="Verdana" w:eastAsia="Times New Roman" w:hAnsi="Verdana" w:cs="Verdana"/>
          <w:color w:val="auto"/>
          <w:sz w:val="23"/>
          <w:szCs w:val="23"/>
        </w:rPr>
        <w:t xml:space="preserve"> </w:t>
      </w:r>
      <w:r w:rsidR="00773695" w:rsidRPr="00927509">
        <w:rPr>
          <w:rFonts w:ascii="Verdana" w:eastAsia="Times New Roman" w:hAnsi="Verdana" w:cs="Verdana"/>
          <w:b/>
          <w:color w:val="auto"/>
          <w:sz w:val="23"/>
          <w:szCs w:val="23"/>
        </w:rPr>
        <w:t xml:space="preserve">by </w:t>
      </w:r>
      <w:r w:rsidR="00955AFC">
        <w:rPr>
          <w:rFonts w:ascii="Verdana" w:eastAsia="Times New Roman" w:hAnsi="Verdana" w:cs="Verdana"/>
          <w:b/>
          <w:color w:val="auto"/>
          <w:sz w:val="23"/>
          <w:szCs w:val="23"/>
        </w:rPr>
        <w:t>Baltic Horizon Fund</w:t>
      </w:r>
    </w:p>
    <w:p w:rsidR="00773695" w:rsidRPr="00927509" w:rsidRDefault="00773695">
      <w:pPr>
        <w:spacing w:after="0"/>
        <w:rPr>
          <w:rFonts w:ascii="Verdana" w:eastAsia="Times New Roman" w:hAnsi="Verdana" w:cs="Verdana"/>
          <w:b/>
          <w:color w:val="auto"/>
          <w:sz w:val="19"/>
          <w:szCs w:val="19"/>
        </w:rPr>
      </w:pPr>
    </w:p>
    <w:p w:rsidR="00943F1D" w:rsidRPr="00927509" w:rsidRDefault="00943F1D">
      <w:pPr>
        <w:spacing w:after="0"/>
        <w:rPr>
          <w:rFonts w:ascii="Verdana" w:eastAsia="Times New Roman" w:hAnsi="Verdana" w:cs="Verdana"/>
          <w:b/>
          <w:color w:val="auto"/>
          <w:sz w:val="19"/>
          <w:szCs w:val="19"/>
        </w:rPr>
      </w:pPr>
    </w:p>
    <w:p w:rsidR="00943F1D" w:rsidRPr="00927509" w:rsidRDefault="00943F1D" w:rsidP="00943F1D">
      <w:pPr>
        <w:spacing w:after="0"/>
        <w:jc w:val="right"/>
        <w:rPr>
          <w:rFonts w:ascii="Verdana" w:eastAsia="Times New Roman" w:hAnsi="Verdana" w:cs="Verdana"/>
          <w:color w:val="auto"/>
          <w:sz w:val="19"/>
          <w:szCs w:val="19"/>
        </w:rPr>
      </w:pPr>
      <w:r w:rsidRPr="00927509">
        <w:rPr>
          <w:rFonts w:ascii="Verdana" w:eastAsia="Times New Roman" w:hAnsi="Verdana" w:cs="Verdana"/>
          <w:color w:val="auto"/>
          <w:sz w:val="19"/>
          <w:szCs w:val="19"/>
        </w:rPr>
        <w:t xml:space="preserve">Stockholm, </w:t>
      </w:r>
      <w:r w:rsidR="00C2207C">
        <w:rPr>
          <w:rFonts w:ascii="Verdana" w:eastAsia="Times New Roman" w:hAnsi="Verdana" w:cs="Verdana"/>
          <w:color w:val="auto"/>
          <w:sz w:val="19"/>
          <w:szCs w:val="19"/>
        </w:rPr>
        <w:t>6</w:t>
      </w:r>
      <w:r w:rsidR="00FC6818">
        <w:rPr>
          <w:rFonts w:ascii="Verdana" w:eastAsia="Times New Roman" w:hAnsi="Verdana" w:cs="Verdana"/>
          <w:color w:val="auto"/>
          <w:sz w:val="19"/>
          <w:szCs w:val="19"/>
        </w:rPr>
        <w:t xml:space="preserve"> July</w:t>
      </w:r>
      <w:r w:rsidR="004B3D17">
        <w:rPr>
          <w:rFonts w:ascii="Verdana" w:eastAsia="Times New Roman" w:hAnsi="Verdana" w:cs="Verdana"/>
          <w:color w:val="auto"/>
          <w:sz w:val="19"/>
          <w:szCs w:val="19"/>
        </w:rPr>
        <w:t xml:space="preserve"> 2020</w:t>
      </w:r>
    </w:p>
    <w:p w:rsidR="00943F1D" w:rsidRPr="00927509" w:rsidRDefault="00943F1D" w:rsidP="00943F1D">
      <w:pPr>
        <w:spacing w:after="0"/>
        <w:jc w:val="right"/>
        <w:rPr>
          <w:rFonts w:ascii="Verdana" w:eastAsia="Times New Roman" w:hAnsi="Verdana" w:cs="Verdana"/>
          <w:color w:val="auto"/>
          <w:sz w:val="19"/>
          <w:szCs w:val="19"/>
        </w:rPr>
      </w:pPr>
    </w:p>
    <w:p w:rsidR="00943F1D" w:rsidRPr="00927509" w:rsidRDefault="00943F1D">
      <w:pPr>
        <w:spacing w:after="0"/>
        <w:rPr>
          <w:rFonts w:ascii="Verdana" w:eastAsia="Times New Roman" w:hAnsi="Verdana" w:cs="Verdana"/>
          <w:b/>
          <w:color w:val="auto"/>
          <w:sz w:val="19"/>
          <w:szCs w:val="19"/>
        </w:rPr>
      </w:pPr>
    </w:p>
    <w:p w:rsidR="00773695" w:rsidRPr="00927509" w:rsidRDefault="00E32B29" w:rsidP="00216F9F">
      <w:pPr>
        <w:spacing w:after="0"/>
        <w:jc w:val="both"/>
        <w:rPr>
          <w:rFonts w:ascii="Verdana" w:eastAsia="Times New Roman" w:hAnsi="Verdana" w:cs="Verdana"/>
          <w:b/>
          <w:color w:val="auto"/>
          <w:sz w:val="19"/>
          <w:szCs w:val="19"/>
        </w:rPr>
      </w:pPr>
      <w:bookmarkStart w:id="0" w:name="_DV_M1"/>
      <w:bookmarkEnd w:id="0"/>
      <w:r w:rsidRPr="00927509">
        <w:rPr>
          <w:rFonts w:ascii="Verdana" w:eastAsia="Times New Roman" w:hAnsi="Verdana" w:cs="Verdana"/>
          <w:b/>
          <w:color w:val="auto"/>
          <w:sz w:val="19"/>
          <w:szCs w:val="19"/>
        </w:rPr>
        <w:t xml:space="preserve">To </w:t>
      </w:r>
      <w:r w:rsidR="00213D47">
        <w:rPr>
          <w:rFonts w:ascii="Verdana" w:eastAsia="Times New Roman" w:hAnsi="Verdana" w:cs="Verdana"/>
          <w:b/>
          <w:color w:val="auto"/>
          <w:sz w:val="19"/>
          <w:szCs w:val="19"/>
        </w:rPr>
        <w:t>holders of the</w:t>
      </w:r>
      <w:r w:rsidR="009A6E67" w:rsidRPr="00927509">
        <w:rPr>
          <w:rFonts w:ascii="Verdana" w:eastAsia="Times New Roman" w:hAnsi="Verdana" w:cs="Verdana"/>
          <w:b/>
          <w:color w:val="auto"/>
          <w:sz w:val="19"/>
          <w:szCs w:val="19"/>
        </w:rPr>
        <w:t xml:space="preserve"> up to</w:t>
      </w:r>
      <w:r w:rsidR="00C6536F">
        <w:rPr>
          <w:rFonts w:ascii="Verdana" w:eastAsia="Times New Roman" w:hAnsi="Verdana" w:cs="Verdana"/>
          <w:b/>
          <w:color w:val="auto"/>
          <w:sz w:val="19"/>
          <w:szCs w:val="19"/>
        </w:rPr>
        <w:t xml:space="preserve"> EUR 50,</w:t>
      </w:r>
      <w:r w:rsidR="009A6E67" w:rsidRPr="00927509">
        <w:rPr>
          <w:rFonts w:ascii="Verdana" w:eastAsia="Times New Roman" w:hAnsi="Verdana" w:cs="Verdana"/>
          <w:b/>
          <w:color w:val="auto"/>
          <w:sz w:val="19"/>
          <w:szCs w:val="19"/>
        </w:rPr>
        <w:t>000,000</w:t>
      </w:r>
      <w:r w:rsidR="00285E87" w:rsidRPr="00927509">
        <w:rPr>
          <w:rFonts w:ascii="Verdana" w:eastAsia="Times New Roman" w:hAnsi="Verdana" w:cs="Verdana"/>
          <w:b/>
          <w:color w:val="auto"/>
          <w:sz w:val="19"/>
          <w:szCs w:val="19"/>
        </w:rPr>
        <w:t xml:space="preserve"> </w:t>
      </w:r>
      <w:r w:rsidR="00E81632" w:rsidRPr="00927509">
        <w:rPr>
          <w:rFonts w:ascii="Verdana" w:eastAsia="Times New Roman" w:hAnsi="Verdana" w:cs="Verdana"/>
          <w:b/>
          <w:color w:val="auto"/>
          <w:sz w:val="19"/>
          <w:szCs w:val="19"/>
        </w:rPr>
        <w:t>s</w:t>
      </w:r>
      <w:r w:rsidR="001F34A6" w:rsidRPr="00927509">
        <w:rPr>
          <w:rFonts w:ascii="Verdana" w:eastAsia="Times New Roman" w:hAnsi="Verdana" w:cs="Verdana"/>
          <w:b/>
          <w:color w:val="auto"/>
          <w:sz w:val="19"/>
          <w:szCs w:val="19"/>
        </w:rPr>
        <w:t xml:space="preserve">enior </w:t>
      </w:r>
      <w:r w:rsidR="0050393B">
        <w:rPr>
          <w:rFonts w:ascii="Verdana" w:eastAsia="Times New Roman" w:hAnsi="Verdana" w:cs="Verdana"/>
          <w:b/>
          <w:color w:val="auto"/>
          <w:sz w:val="19"/>
          <w:szCs w:val="19"/>
        </w:rPr>
        <w:t>un</w:t>
      </w:r>
      <w:r w:rsidR="001F34A6" w:rsidRPr="00927509">
        <w:rPr>
          <w:rFonts w:ascii="Verdana" w:eastAsia="Times New Roman" w:hAnsi="Verdana" w:cs="Verdana"/>
          <w:b/>
          <w:color w:val="auto"/>
          <w:sz w:val="19"/>
          <w:szCs w:val="19"/>
        </w:rPr>
        <w:t>secured</w:t>
      </w:r>
      <w:r w:rsidR="004B3D17">
        <w:rPr>
          <w:rFonts w:ascii="Verdana" w:eastAsia="Times New Roman" w:hAnsi="Verdana" w:cs="Verdana"/>
          <w:b/>
          <w:color w:val="auto"/>
          <w:sz w:val="19"/>
          <w:szCs w:val="19"/>
        </w:rPr>
        <w:t xml:space="preserve"> f</w:t>
      </w:r>
      <w:r w:rsidR="00C6536F">
        <w:rPr>
          <w:rFonts w:ascii="Verdana" w:eastAsia="Times New Roman" w:hAnsi="Verdana" w:cs="Verdana"/>
          <w:b/>
          <w:color w:val="auto"/>
          <w:sz w:val="19"/>
          <w:szCs w:val="19"/>
        </w:rPr>
        <w:t>ixed</w:t>
      </w:r>
      <w:r w:rsidR="004B3D17">
        <w:rPr>
          <w:rFonts w:ascii="Verdana" w:eastAsia="Times New Roman" w:hAnsi="Verdana" w:cs="Verdana"/>
          <w:b/>
          <w:color w:val="auto"/>
          <w:sz w:val="19"/>
          <w:szCs w:val="19"/>
        </w:rPr>
        <w:t xml:space="preserve"> rate</w:t>
      </w:r>
      <w:r w:rsidR="006F1E3A" w:rsidRPr="00927509">
        <w:rPr>
          <w:rFonts w:ascii="Verdana" w:eastAsia="Times New Roman" w:hAnsi="Verdana" w:cs="Verdana"/>
          <w:b/>
          <w:color w:val="auto"/>
          <w:sz w:val="19"/>
          <w:szCs w:val="19"/>
        </w:rPr>
        <w:t xml:space="preserve"> </w:t>
      </w:r>
      <w:r w:rsidR="00D65EEF">
        <w:rPr>
          <w:rFonts w:ascii="Verdana" w:eastAsia="Times New Roman" w:hAnsi="Verdana" w:cs="Verdana"/>
          <w:b/>
          <w:color w:val="auto"/>
          <w:sz w:val="19"/>
          <w:szCs w:val="19"/>
        </w:rPr>
        <w:t>b</w:t>
      </w:r>
      <w:r w:rsidR="004B3D17">
        <w:rPr>
          <w:rFonts w:ascii="Verdana" w:eastAsia="Times New Roman" w:hAnsi="Verdana" w:cs="Verdana"/>
          <w:b/>
          <w:color w:val="auto"/>
          <w:sz w:val="19"/>
          <w:szCs w:val="19"/>
        </w:rPr>
        <w:t>onds</w:t>
      </w:r>
      <w:r w:rsidR="00590C0F">
        <w:rPr>
          <w:rFonts w:ascii="Verdana" w:eastAsia="Times New Roman" w:hAnsi="Verdana" w:cs="Verdana"/>
          <w:b/>
          <w:color w:val="auto"/>
          <w:sz w:val="19"/>
          <w:szCs w:val="19"/>
        </w:rPr>
        <w:t xml:space="preserve"> </w:t>
      </w:r>
      <w:r w:rsidR="001641B9">
        <w:rPr>
          <w:rFonts w:ascii="Verdana" w:eastAsia="Times New Roman" w:hAnsi="Verdana" w:cs="Verdana"/>
          <w:b/>
          <w:color w:val="auto"/>
          <w:sz w:val="19"/>
          <w:szCs w:val="19"/>
        </w:rPr>
        <w:t xml:space="preserve">with </w:t>
      </w:r>
      <w:r w:rsidR="00773695" w:rsidRPr="00927509">
        <w:rPr>
          <w:rFonts w:ascii="Verdana" w:eastAsia="Times New Roman" w:hAnsi="Verdana" w:cs="Verdana"/>
          <w:b/>
          <w:color w:val="auto"/>
          <w:sz w:val="19"/>
          <w:szCs w:val="19"/>
        </w:rPr>
        <w:t>ISIN</w:t>
      </w:r>
      <w:r w:rsidR="004B3D17">
        <w:rPr>
          <w:rFonts w:ascii="Verdana" w:eastAsia="Times New Roman" w:hAnsi="Verdana" w:cs="Verdana"/>
          <w:b/>
          <w:color w:val="auto"/>
          <w:sz w:val="19"/>
          <w:szCs w:val="19"/>
        </w:rPr>
        <w:t xml:space="preserve"> </w:t>
      </w:r>
      <w:r w:rsidR="00C6536F">
        <w:rPr>
          <w:rFonts w:ascii="Verdana" w:eastAsia="Times New Roman" w:hAnsi="Verdana" w:cs="Verdana"/>
          <w:b/>
          <w:color w:val="auto"/>
          <w:sz w:val="19"/>
          <w:szCs w:val="19"/>
        </w:rPr>
        <w:t>EE3300111467</w:t>
      </w:r>
      <w:r w:rsidR="00064FAF" w:rsidRPr="00927509">
        <w:rPr>
          <w:rFonts w:ascii="Verdana" w:eastAsia="Times New Roman" w:hAnsi="Verdana" w:cs="Verdana"/>
          <w:b/>
          <w:color w:val="auto"/>
          <w:sz w:val="19"/>
          <w:szCs w:val="19"/>
        </w:rPr>
        <w:t xml:space="preserve"> </w:t>
      </w:r>
      <w:r w:rsidR="00590C0F">
        <w:rPr>
          <w:rFonts w:ascii="Verdana" w:eastAsia="Times New Roman" w:hAnsi="Verdana" w:cs="Verdana"/>
          <w:b/>
          <w:color w:val="auto"/>
          <w:sz w:val="19"/>
          <w:szCs w:val="19"/>
        </w:rPr>
        <w:t>(the "</w:t>
      </w:r>
      <w:r w:rsidR="007F1B1E" w:rsidRPr="00927509">
        <w:rPr>
          <w:rFonts w:ascii="Verdana" w:eastAsia="Times New Roman" w:hAnsi="Verdana" w:cs="Verdana"/>
          <w:b/>
          <w:color w:val="auto"/>
          <w:sz w:val="19"/>
          <w:szCs w:val="19"/>
        </w:rPr>
        <w:t>Bonds</w:t>
      </w:r>
      <w:r w:rsidR="00590C0F">
        <w:rPr>
          <w:rFonts w:ascii="Verdana" w:eastAsia="Times New Roman" w:hAnsi="Verdana" w:cs="Verdana"/>
          <w:b/>
          <w:color w:val="auto"/>
          <w:sz w:val="19"/>
          <w:szCs w:val="19"/>
        </w:rPr>
        <w:t>"</w:t>
      </w:r>
      <w:r w:rsidR="00773695" w:rsidRPr="00927509">
        <w:rPr>
          <w:rFonts w:ascii="Verdana" w:eastAsia="Times New Roman" w:hAnsi="Verdana" w:cs="Verdana"/>
          <w:b/>
          <w:color w:val="auto"/>
          <w:sz w:val="19"/>
          <w:szCs w:val="19"/>
        </w:rPr>
        <w:t xml:space="preserve">) issued by </w:t>
      </w:r>
      <w:r w:rsidR="00C6536F">
        <w:rPr>
          <w:rFonts w:ascii="Verdana" w:eastAsia="Times New Roman" w:hAnsi="Verdana" w:cs="Verdana"/>
          <w:b/>
          <w:color w:val="auto"/>
          <w:sz w:val="19"/>
          <w:szCs w:val="19"/>
        </w:rPr>
        <w:t>Baltic Horizon Fund</w:t>
      </w:r>
      <w:r w:rsidR="00825098" w:rsidRPr="00825098">
        <w:rPr>
          <w:rFonts w:ascii="Verdana" w:eastAsia="Times New Roman" w:hAnsi="Verdana" w:cs="Verdana"/>
          <w:b/>
          <w:color w:val="auto"/>
          <w:sz w:val="19"/>
          <w:szCs w:val="19"/>
        </w:rPr>
        <w:t xml:space="preserve"> </w:t>
      </w:r>
      <w:r w:rsidR="0039625E">
        <w:rPr>
          <w:rFonts w:ascii="Verdana" w:eastAsia="Times New Roman" w:hAnsi="Verdana" w:cs="Verdana"/>
          <w:b/>
          <w:color w:val="auto"/>
          <w:sz w:val="19"/>
          <w:szCs w:val="19"/>
        </w:rPr>
        <w:t>(the </w:t>
      </w:r>
      <w:r w:rsidR="00943F1D" w:rsidRPr="00927509">
        <w:rPr>
          <w:rFonts w:ascii="Verdana" w:eastAsia="Times New Roman" w:hAnsi="Verdana" w:cs="Verdana"/>
          <w:b/>
          <w:color w:val="auto"/>
          <w:sz w:val="19"/>
          <w:szCs w:val="19"/>
        </w:rPr>
        <w:t>"Issuer")</w:t>
      </w:r>
      <w:r w:rsidR="00761405" w:rsidRPr="00927509">
        <w:rPr>
          <w:rFonts w:ascii="Verdana" w:eastAsia="Times New Roman" w:hAnsi="Verdana" w:cs="Verdana"/>
          <w:b/>
          <w:color w:val="auto"/>
          <w:sz w:val="19"/>
          <w:szCs w:val="19"/>
        </w:rPr>
        <w:t>.</w:t>
      </w:r>
    </w:p>
    <w:p w:rsidR="00773695" w:rsidRPr="00927509" w:rsidRDefault="00773695">
      <w:pPr>
        <w:spacing w:after="0"/>
        <w:rPr>
          <w:rFonts w:ascii="Verdana" w:eastAsia="Times New Roman" w:hAnsi="Verdana" w:cs="Verdana"/>
          <w:color w:val="auto"/>
          <w:sz w:val="19"/>
          <w:szCs w:val="19"/>
        </w:rPr>
      </w:pPr>
    </w:p>
    <w:p w:rsidR="00773695" w:rsidRPr="00927509" w:rsidRDefault="00773695" w:rsidP="00216F9F">
      <w:pPr>
        <w:spacing w:after="0"/>
        <w:jc w:val="both"/>
        <w:rPr>
          <w:rFonts w:ascii="Verdana" w:eastAsia="Times New Roman" w:hAnsi="Verdana" w:cs="Verdana"/>
          <w:b/>
          <w:i/>
          <w:color w:val="auto"/>
          <w:sz w:val="20"/>
          <w:szCs w:val="20"/>
        </w:rPr>
      </w:pPr>
      <w:bookmarkStart w:id="1" w:name="_DV_M2"/>
      <w:bookmarkEnd w:id="1"/>
      <w:r w:rsidRPr="00927509">
        <w:rPr>
          <w:rFonts w:ascii="Verdana" w:eastAsia="Times New Roman" w:hAnsi="Verdana" w:cs="Verdana"/>
          <w:i/>
          <w:color w:val="auto"/>
          <w:sz w:val="19"/>
          <w:szCs w:val="19"/>
        </w:rPr>
        <w:t>Capitali</w:t>
      </w:r>
      <w:r w:rsidR="00446AED" w:rsidRPr="00927509">
        <w:rPr>
          <w:rFonts w:ascii="Verdana" w:eastAsia="Times New Roman" w:hAnsi="Verdana" w:cs="Verdana"/>
          <w:i/>
          <w:color w:val="auto"/>
          <w:sz w:val="19"/>
          <w:szCs w:val="19"/>
        </w:rPr>
        <w:t>s</w:t>
      </w:r>
      <w:r w:rsidRPr="00927509">
        <w:rPr>
          <w:rFonts w:ascii="Verdana" w:eastAsia="Times New Roman" w:hAnsi="Verdana" w:cs="Verdana"/>
          <w:i/>
          <w:color w:val="auto"/>
          <w:sz w:val="19"/>
          <w:szCs w:val="19"/>
        </w:rPr>
        <w:t xml:space="preserve">ed terms not otherwise defined in this notice shall have the meaning given to them in the terms and conditions relating to the </w:t>
      </w:r>
      <w:r w:rsidR="007F1B1E" w:rsidRPr="00927509">
        <w:rPr>
          <w:rFonts w:ascii="Verdana" w:eastAsia="Times New Roman" w:hAnsi="Verdana" w:cs="Verdana"/>
          <w:i/>
          <w:color w:val="auto"/>
          <w:sz w:val="19"/>
          <w:szCs w:val="19"/>
        </w:rPr>
        <w:t>Bond</w:t>
      </w:r>
      <w:r w:rsidR="00054529">
        <w:rPr>
          <w:rFonts w:ascii="Verdana" w:eastAsia="Times New Roman" w:hAnsi="Verdana" w:cs="Verdana"/>
          <w:i/>
          <w:color w:val="auto"/>
          <w:sz w:val="19"/>
          <w:szCs w:val="19"/>
        </w:rPr>
        <w:t>s</w:t>
      </w:r>
      <w:r w:rsidR="00216F9F">
        <w:rPr>
          <w:rFonts w:ascii="Verdana" w:eastAsia="Times New Roman" w:hAnsi="Verdana" w:cs="Verdana"/>
          <w:i/>
          <w:color w:val="auto"/>
          <w:sz w:val="19"/>
          <w:szCs w:val="19"/>
        </w:rPr>
        <w:t xml:space="preserve"> </w:t>
      </w:r>
      <w:r w:rsidR="009B5F5C" w:rsidRPr="00927509">
        <w:rPr>
          <w:rFonts w:ascii="Verdana" w:eastAsia="Times New Roman" w:hAnsi="Verdana" w:cs="Verdana"/>
          <w:i/>
          <w:color w:val="auto"/>
          <w:sz w:val="19"/>
          <w:szCs w:val="19"/>
        </w:rPr>
        <w:t xml:space="preserve">dated </w:t>
      </w:r>
      <w:r w:rsidR="00C6536F">
        <w:rPr>
          <w:rFonts w:ascii="Verdana" w:eastAsia="Times New Roman" w:hAnsi="Verdana" w:cs="Verdana"/>
          <w:i/>
          <w:color w:val="auto"/>
          <w:sz w:val="19"/>
          <w:szCs w:val="19"/>
        </w:rPr>
        <w:t>8 May</w:t>
      </w:r>
      <w:r w:rsidR="0050393B">
        <w:rPr>
          <w:rFonts w:ascii="Verdana" w:eastAsia="Times New Roman" w:hAnsi="Verdana" w:cs="Verdana"/>
          <w:i/>
          <w:color w:val="auto"/>
          <w:sz w:val="19"/>
          <w:szCs w:val="19"/>
        </w:rPr>
        <w:t xml:space="preserve"> 2018</w:t>
      </w:r>
      <w:r w:rsidR="004B3D17">
        <w:rPr>
          <w:rFonts w:ascii="Verdana" w:eastAsia="Times New Roman" w:hAnsi="Verdana" w:cs="Verdana"/>
          <w:i/>
          <w:color w:val="auto"/>
          <w:sz w:val="19"/>
          <w:szCs w:val="19"/>
        </w:rPr>
        <w:t xml:space="preserve"> </w:t>
      </w:r>
      <w:r w:rsidRPr="00927509">
        <w:rPr>
          <w:rFonts w:ascii="Verdana" w:eastAsia="Times New Roman" w:hAnsi="Verdana" w:cs="Verdana"/>
          <w:i/>
          <w:color w:val="auto"/>
          <w:sz w:val="19"/>
          <w:szCs w:val="19"/>
        </w:rPr>
        <w:t>(the "</w:t>
      </w:r>
      <w:r w:rsidRPr="00927509">
        <w:rPr>
          <w:rFonts w:ascii="Verdana" w:eastAsia="Times New Roman" w:hAnsi="Verdana" w:cs="Verdana"/>
          <w:b/>
          <w:i/>
          <w:color w:val="auto"/>
          <w:sz w:val="19"/>
          <w:szCs w:val="19"/>
        </w:rPr>
        <w:t>Terms and Conditions</w:t>
      </w:r>
      <w:r w:rsidRPr="00927509">
        <w:rPr>
          <w:rFonts w:ascii="Verdana" w:eastAsia="Times New Roman" w:hAnsi="Verdana" w:cs="Verdana"/>
          <w:i/>
          <w:color w:val="auto"/>
          <w:sz w:val="19"/>
          <w:szCs w:val="19"/>
        </w:rPr>
        <w:t>").</w:t>
      </w:r>
    </w:p>
    <w:p w:rsidR="00773695" w:rsidRPr="00927509" w:rsidRDefault="00773695">
      <w:pPr>
        <w:spacing w:after="0"/>
        <w:rPr>
          <w:rFonts w:ascii="Verdana" w:eastAsia="Times New Roman" w:hAnsi="Verdana" w:cs="Verdana"/>
          <w:color w:val="auto"/>
          <w:sz w:val="20"/>
          <w:szCs w:val="20"/>
        </w:rPr>
      </w:pPr>
    </w:p>
    <w:p w:rsidR="00773695" w:rsidRPr="00927509" w:rsidRDefault="000F3958" w:rsidP="000F3958">
      <w:pPr>
        <w:pBdr>
          <w:top w:val="single" w:sz="4" w:space="1" w:color="auto"/>
          <w:left w:val="single" w:sz="4" w:space="4" w:color="auto"/>
          <w:bottom w:val="single" w:sz="4" w:space="1" w:color="auto"/>
          <w:right w:val="single" w:sz="4" w:space="4" w:color="auto"/>
        </w:pBdr>
        <w:spacing w:after="0"/>
        <w:jc w:val="both"/>
        <w:rPr>
          <w:rFonts w:ascii="Verdana" w:eastAsia="Times New Roman" w:hAnsi="Verdana" w:cs="Verdana"/>
          <w:b/>
          <w:color w:val="auto"/>
          <w:sz w:val="19"/>
          <w:szCs w:val="19"/>
        </w:rPr>
      </w:pPr>
      <w:bookmarkStart w:id="2" w:name="_DV_M3"/>
      <w:bookmarkEnd w:id="2"/>
      <w:r w:rsidRPr="00927509">
        <w:rPr>
          <w:rFonts w:ascii="Verdana" w:eastAsia="Times New Roman" w:hAnsi="Verdana" w:cs="Verdana"/>
          <w:b/>
          <w:color w:val="auto"/>
          <w:sz w:val="19"/>
          <w:szCs w:val="19"/>
        </w:rPr>
        <w:t xml:space="preserve">This notice </w:t>
      </w:r>
      <w:r w:rsidR="00682E65">
        <w:rPr>
          <w:rFonts w:ascii="Verdana" w:eastAsia="Times New Roman" w:hAnsi="Verdana" w:cs="Verdana"/>
          <w:b/>
          <w:color w:val="auto"/>
          <w:sz w:val="19"/>
          <w:szCs w:val="19"/>
        </w:rPr>
        <w:t>will be</w:t>
      </w:r>
      <w:r w:rsidRPr="00927509">
        <w:rPr>
          <w:rFonts w:ascii="Verdana" w:eastAsia="Times New Roman" w:hAnsi="Verdana" w:cs="Verdana"/>
          <w:b/>
          <w:color w:val="auto"/>
          <w:sz w:val="19"/>
          <w:szCs w:val="19"/>
        </w:rPr>
        <w:t xml:space="preserve"> sent by </w:t>
      </w:r>
      <w:proofErr w:type="spellStart"/>
      <w:r w:rsidRPr="00927509">
        <w:rPr>
          <w:rFonts w:ascii="Verdana" w:eastAsia="Times New Roman" w:hAnsi="Verdana" w:cs="Verdana"/>
          <w:b/>
          <w:color w:val="auto"/>
          <w:sz w:val="19"/>
          <w:szCs w:val="19"/>
        </w:rPr>
        <w:t>Intertrust</w:t>
      </w:r>
      <w:proofErr w:type="spellEnd"/>
      <w:r w:rsidRPr="00927509">
        <w:rPr>
          <w:rFonts w:ascii="Verdana" w:eastAsia="Times New Roman" w:hAnsi="Verdana" w:cs="Verdana"/>
          <w:b/>
          <w:color w:val="auto"/>
          <w:sz w:val="19"/>
          <w:szCs w:val="19"/>
        </w:rPr>
        <w:t xml:space="preserve"> (Sweden) AB (the "</w:t>
      </w:r>
      <w:r w:rsidR="00D65EEF">
        <w:rPr>
          <w:rFonts w:ascii="Verdana" w:eastAsia="Times New Roman" w:hAnsi="Verdana" w:cs="Verdana"/>
          <w:b/>
          <w:color w:val="auto"/>
          <w:sz w:val="19"/>
          <w:szCs w:val="19"/>
        </w:rPr>
        <w:t>Agent</w:t>
      </w:r>
      <w:r w:rsidRPr="00927509">
        <w:rPr>
          <w:rFonts w:ascii="Verdana" w:eastAsia="Times New Roman" w:hAnsi="Verdana" w:cs="Verdana"/>
          <w:b/>
          <w:color w:val="auto"/>
          <w:sz w:val="19"/>
          <w:szCs w:val="19"/>
        </w:rPr>
        <w:t xml:space="preserve">") to direct registered owners and registered authorised nominees of the Bonds recorded as of </w:t>
      </w:r>
      <w:r w:rsidR="00C2207C">
        <w:rPr>
          <w:rFonts w:ascii="Verdana" w:eastAsia="Times New Roman" w:hAnsi="Verdana" w:cs="Verdana"/>
          <w:b/>
          <w:color w:val="auto"/>
          <w:sz w:val="19"/>
          <w:szCs w:val="19"/>
        </w:rPr>
        <w:t xml:space="preserve">3 </w:t>
      </w:r>
      <w:r w:rsidR="00C6536F">
        <w:rPr>
          <w:rFonts w:ascii="Verdana" w:eastAsia="Times New Roman" w:hAnsi="Verdana" w:cs="Verdana"/>
          <w:b/>
          <w:color w:val="auto"/>
          <w:sz w:val="19"/>
          <w:szCs w:val="19"/>
        </w:rPr>
        <w:t>July</w:t>
      </w:r>
      <w:r w:rsidR="00054529">
        <w:rPr>
          <w:rFonts w:ascii="Verdana" w:eastAsia="Times New Roman" w:hAnsi="Verdana" w:cs="Verdana"/>
          <w:b/>
          <w:color w:val="auto"/>
          <w:sz w:val="19"/>
          <w:szCs w:val="19"/>
        </w:rPr>
        <w:t xml:space="preserve"> 2020</w:t>
      </w:r>
      <w:r w:rsidR="00213D47">
        <w:rPr>
          <w:rFonts w:ascii="Verdana" w:eastAsia="Times New Roman" w:hAnsi="Verdana" w:cs="Verdana"/>
          <w:b/>
          <w:color w:val="auto"/>
          <w:sz w:val="19"/>
          <w:szCs w:val="19"/>
        </w:rPr>
        <w:t xml:space="preserve"> in </w:t>
      </w:r>
      <w:r w:rsidR="006F3E3D">
        <w:rPr>
          <w:rFonts w:ascii="Verdana" w:eastAsia="Times New Roman" w:hAnsi="Verdana" w:cs="Verdana"/>
          <w:b/>
          <w:color w:val="auto"/>
          <w:sz w:val="19"/>
          <w:szCs w:val="19"/>
        </w:rPr>
        <w:t>Estonian Register of Securities</w:t>
      </w:r>
      <w:r w:rsidR="007D02B5" w:rsidRPr="00927509">
        <w:rPr>
          <w:rFonts w:ascii="Verdana" w:eastAsia="Times New Roman" w:hAnsi="Verdana" w:cs="Verdana"/>
          <w:b/>
          <w:color w:val="auto"/>
          <w:sz w:val="19"/>
          <w:szCs w:val="19"/>
        </w:rPr>
        <w:t xml:space="preserve"> </w:t>
      </w:r>
      <w:r w:rsidR="00FC7F0F">
        <w:rPr>
          <w:rFonts w:ascii="Verdana" w:eastAsia="Times New Roman" w:hAnsi="Verdana" w:cs="Verdana"/>
          <w:b/>
          <w:color w:val="auto"/>
          <w:sz w:val="19"/>
          <w:szCs w:val="19"/>
        </w:rPr>
        <w:t>kept</w:t>
      </w:r>
      <w:r w:rsidRPr="00927509">
        <w:rPr>
          <w:rFonts w:ascii="Verdana" w:eastAsia="Times New Roman" w:hAnsi="Verdana" w:cs="Verdana"/>
          <w:b/>
          <w:color w:val="auto"/>
          <w:sz w:val="19"/>
          <w:szCs w:val="19"/>
        </w:rPr>
        <w:t xml:space="preserve"> by </w:t>
      </w:r>
      <w:r w:rsidR="00C6536F">
        <w:rPr>
          <w:rFonts w:ascii="Verdana" w:eastAsia="Times New Roman" w:hAnsi="Verdana" w:cs="Verdana"/>
          <w:b/>
          <w:color w:val="auto"/>
          <w:sz w:val="19"/>
          <w:szCs w:val="19"/>
        </w:rPr>
        <w:t>Nasdaq CSD</w:t>
      </w:r>
      <w:r w:rsidR="007F0F40">
        <w:rPr>
          <w:rFonts w:ascii="Verdana" w:eastAsia="Times New Roman" w:hAnsi="Verdana" w:cs="Verdana"/>
          <w:b/>
          <w:color w:val="auto"/>
          <w:sz w:val="19"/>
          <w:szCs w:val="19"/>
        </w:rPr>
        <w:t xml:space="preserve"> SE</w:t>
      </w:r>
      <w:r w:rsidRPr="00927509">
        <w:rPr>
          <w:rFonts w:ascii="Verdana" w:eastAsia="Times New Roman" w:hAnsi="Verdana" w:cs="Verdana"/>
          <w:b/>
          <w:color w:val="auto"/>
          <w:sz w:val="19"/>
          <w:szCs w:val="19"/>
        </w:rPr>
        <w:t>.</w:t>
      </w:r>
      <w:r w:rsidR="00AC26B9" w:rsidRPr="00927509">
        <w:rPr>
          <w:rFonts w:ascii="Verdana" w:eastAsia="Times New Roman" w:hAnsi="Verdana" w:cs="Verdana"/>
          <w:b/>
          <w:color w:val="auto"/>
          <w:sz w:val="19"/>
          <w:szCs w:val="19"/>
        </w:rPr>
        <w:t xml:space="preserve"> </w:t>
      </w:r>
      <w:r w:rsidR="00E67230" w:rsidRPr="00927509">
        <w:rPr>
          <w:rFonts w:ascii="Verdana" w:eastAsia="Times New Roman" w:hAnsi="Verdana" w:cs="Verdana"/>
          <w:b/>
          <w:color w:val="auto"/>
          <w:sz w:val="19"/>
          <w:szCs w:val="19"/>
        </w:rPr>
        <w:t>This voting request has also been published on the websi</w:t>
      </w:r>
      <w:r w:rsidR="00D65EEF">
        <w:rPr>
          <w:rFonts w:ascii="Verdana" w:eastAsia="Times New Roman" w:hAnsi="Verdana" w:cs="Verdana"/>
          <w:b/>
          <w:color w:val="auto"/>
          <w:sz w:val="19"/>
          <w:szCs w:val="19"/>
        </w:rPr>
        <w:t>tes of the Issuer and the Agent in accordance wi</w:t>
      </w:r>
      <w:r w:rsidR="00E67230" w:rsidRPr="00927509">
        <w:rPr>
          <w:rFonts w:ascii="Verdana" w:eastAsia="Times New Roman" w:hAnsi="Verdana" w:cs="Verdana"/>
          <w:b/>
          <w:color w:val="auto"/>
          <w:sz w:val="19"/>
          <w:szCs w:val="19"/>
        </w:rPr>
        <w:t>th the Terms and Conditions</w:t>
      </w:r>
      <w:r w:rsidR="006F3E3D">
        <w:rPr>
          <w:rFonts w:ascii="Verdana" w:eastAsia="Times New Roman" w:hAnsi="Verdana" w:cs="Verdana"/>
          <w:b/>
          <w:color w:val="auto"/>
          <w:sz w:val="19"/>
          <w:szCs w:val="19"/>
        </w:rPr>
        <w:t xml:space="preserve"> and by way of a stock exchange release by the Issuer</w:t>
      </w:r>
      <w:r w:rsidR="00E67230" w:rsidRPr="00927509">
        <w:rPr>
          <w:rFonts w:ascii="Verdana" w:eastAsia="Times New Roman" w:hAnsi="Verdana" w:cs="Verdana"/>
          <w:b/>
          <w:color w:val="auto"/>
          <w:sz w:val="19"/>
          <w:szCs w:val="19"/>
        </w:rPr>
        <w:t>.</w:t>
      </w:r>
      <w:r w:rsidRPr="00927509">
        <w:rPr>
          <w:rFonts w:ascii="Verdana" w:eastAsia="Times New Roman" w:hAnsi="Verdana" w:cs="Verdana"/>
          <w:b/>
          <w:color w:val="auto"/>
          <w:sz w:val="19"/>
          <w:szCs w:val="19"/>
        </w:rPr>
        <w:t xml:space="preserve"> If you are an authorised nominee under or if you otherwise are holding Bonds on behalf of someone else on a Securities Account, please forward this notice to the holder you represent as soon as possible. See "Voting rights" in section B. (Decision procedure) for further information.</w:t>
      </w:r>
    </w:p>
    <w:p w:rsidR="008854F3" w:rsidRPr="00927509" w:rsidRDefault="008854F3">
      <w:pPr>
        <w:spacing w:after="0"/>
        <w:rPr>
          <w:rFonts w:ascii="Verdana" w:eastAsia="Times New Roman" w:hAnsi="Verdana" w:cs="Verdana"/>
          <w:color w:val="auto"/>
          <w:sz w:val="19"/>
          <w:szCs w:val="19"/>
        </w:rPr>
      </w:pPr>
    </w:p>
    <w:p w:rsidR="009C4861" w:rsidRDefault="00FE063D" w:rsidP="003E472F">
      <w:pPr>
        <w:spacing w:after="0"/>
        <w:jc w:val="both"/>
        <w:rPr>
          <w:rFonts w:ascii="Verdana" w:eastAsia="Times New Roman" w:hAnsi="Verdana" w:cs="Verdana"/>
          <w:color w:val="auto"/>
          <w:sz w:val="19"/>
          <w:szCs w:val="19"/>
        </w:rPr>
      </w:pPr>
      <w:bookmarkStart w:id="3" w:name="_DV_M4"/>
      <w:bookmarkEnd w:id="3"/>
      <w:r w:rsidRPr="00927509">
        <w:rPr>
          <w:rFonts w:ascii="Verdana" w:eastAsia="Times New Roman" w:hAnsi="Verdana" w:cs="Verdana"/>
          <w:color w:val="auto"/>
          <w:sz w:val="19"/>
          <w:szCs w:val="19"/>
        </w:rPr>
        <w:t>At the request of the Issuer, t</w:t>
      </w:r>
      <w:r w:rsidR="00773695" w:rsidRPr="00927509">
        <w:rPr>
          <w:rFonts w:ascii="Verdana" w:eastAsia="Times New Roman" w:hAnsi="Verdana" w:cs="Verdana"/>
          <w:color w:val="auto"/>
          <w:sz w:val="19"/>
          <w:szCs w:val="19"/>
        </w:rPr>
        <w:t xml:space="preserve">he </w:t>
      </w:r>
      <w:r w:rsidR="007B23D3" w:rsidRPr="00927509">
        <w:rPr>
          <w:rFonts w:ascii="Verdana" w:eastAsia="Times New Roman" w:hAnsi="Verdana" w:cs="Verdana"/>
          <w:color w:val="auto"/>
          <w:sz w:val="19"/>
          <w:szCs w:val="19"/>
        </w:rPr>
        <w:t>Agent</w:t>
      </w:r>
      <w:r w:rsidRPr="00927509">
        <w:rPr>
          <w:rFonts w:ascii="Verdana" w:eastAsia="Times New Roman" w:hAnsi="Verdana" w:cs="Verdana"/>
          <w:color w:val="auto"/>
          <w:sz w:val="19"/>
          <w:szCs w:val="19"/>
        </w:rPr>
        <w:t>,</w:t>
      </w:r>
      <w:r w:rsidR="00773695" w:rsidRPr="00927509">
        <w:rPr>
          <w:rFonts w:ascii="Verdana" w:eastAsia="Times New Roman" w:hAnsi="Verdana" w:cs="Verdana"/>
          <w:color w:val="auto"/>
          <w:sz w:val="19"/>
          <w:szCs w:val="19"/>
        </w:rPr>
        <w:t xml:space="preserve"> acting in its capacity as </w:t>
      </w:r>
      <w:r w:rsidR="007B23D3" w:rsidRPr="00927509">
        <w:rPr>
          <w:rFonts w:ascii="Verdana" w:eastAsia="Times New Roman" w:hAnsi="Verdana" w:cs="Verdana"/>
          <w:color w:val="auto"/>
          <w:sz w:val="19"/>
          <w:szCs w:val="19"/>
        </w:rPr>
        <w:t>agent</w:t>
      </w:r>
      <w:r w:rsidR="00773695" w:rsidRPr="00927509">
        <w:rPr>
          <w:rFonts w:ascii="Verdana" w:eastAsia="Times New Roman" w:hAnsi="Verdana" w:cs="Verdana"/>
          <w:color w:val="auto"/>
          <w:sz w:val="19"/>
          <w:szCs w:val="19"/>
        </w:rPr>
        <w:t xml:space="preserve"> for the </w:t>
      </w:r>
      <w:r w:rsidR="00C6536F">
        <w:rPr>
          <w:rFonts w:ascii="Verdana" w:eastAsia="Times New Roman" w:hAnsi="Verdana" w:cs="Verdana"/>
          <w:color w:val="auto"/>
          <w:sz w:val="19"/>
          <w:szCs w:val="19"/>
        </w:rPr>
        <w:t>H</w:t>
      </w:r>
      <w:r w:rsidR="00CE53A5">
        <w:rPr>
          <w:rFonts w:ascii="Verdana" w:eastAsia="Times New Roman" w:hAnsi="Verdana" w:cs="Verdana"/>
          <w:color w:val="auto"/>
          <w:sz w:val="19"/>
          <w:szCs w:val="19"/>
        </w:rPr>
        <w:t>olders</w:t>
      </w:r>
      <w:r w:rsidR="00773695" w:rsidRPr="00927509">
        <w:rPr>
          <w:rFonts w:ascii="Verdana" w:eastAsia="Times New Roman" w:hAnsi="Verdana" w:cs="Verdana"/>
          <w:color w:val="auto"/>
          <w:sz w:val="19"/>
          <w:szCs w:val="19"/>
        </w:rPr>
        <w:t xml:space="preserve"> under the Terms and Conditions, </w:t>
      </w:r>
      <w:r w:rsidR="00BD41D4" w:rsidRPr="00927509">
        <w:rPr>
          <w:rFonts w:ascii="Verdana" w:eastAsia="Times New Roman" w:hAnsi="Verdana" w:cs="Verdana"/>
          <w:color w:val="auto"/>
          <w:sz w:val="19"/>
          <w:szCs w:val="19"/>
        </w:rPr>
        <w:t>hereby initiates</w:t>
      </w:r>
      <w:r w:rsidR="00D70C93">
        <w:rPr>
          <w:rFonts w:ascii="Verdana" w:eastAsia="Times New Roman" w:hAnsi="Verdana" w:cs="Verdana"/>
          <w:color w:val="auto"/>
          <w:sz w:val="19"/>
          <w:szCs w:val="19"/>
        </w:rPr>
        <w:t xml:space="preserve"> a written procedure (the </w:t>
      </w:r>
      <w:r w:rsidR="000D0F99">
        <w:rPr>
          <w:rFonts w:ascii="Verdana" w:eastAsia="Times New Roman" w:hAnsi="Verdana" w:cs="Verdana"/>
          <w:color w:val="auto"/>
          <w:sz w:val="19"/>
          <w:szCs w:val="19"/>
        </w:rPr>
        <w:t>"</w:t>
      </w:r>
      <w:r w:rsidR="00773695" w:rsidRPr="00927509">
        <w:rPr>
          <w:rFonts w:ascii="Verdana" w:eastAsia="Times New Roman" w:hAnsi="Verdana" w:cs="Verdana"/>
          <w:b/>
          <w:color w:val="auto"/>
          <w:sz w:val="19"/>
          <w:szCs w:val="19"/>
        </w:rPr>
        <w:t>Written Procedure</w:t>
      </w:r>
      <w:r w:rsidR="000D0F99">
        <w:rPr>
          <w:rFonts w:ascii="Verdana" w:eastAsia="Times New Roman" w:hAnsi="Verdana" w:cs="Verdana"/>
          <w:color w:val="auto"/>
          <w:sz w:val="19"/>
          <w:szCs w:val="19"/>
        </w:rPr>
        <w:t>"</w:t>
      </w:r>
      <w:r w:rsidR="00773695" w:rsidRPr="00927509">
        <w:rPr>
          <w:rFonts w:ascii="Verdana" w:eastAsia="Times New Roman" w:hAnsi="Verdana" w:cs="Verdana"/>
          <w:color w:val="auto"/>
          <w:sz w:val="19"/>
          <w:szCs w:val="19"/>
        </w:rPr>
        <w:t xml:space="preserve">) whereby the </w:t>
      </w:r>
      <w:r w:rsidR="00C6536F">
        <w:rPr>
          <w:rFonts w:ascii="Verdana" w:eastAsia="Times New Roman" w:hAnsi="Verdana" w:cs="Verdana"/>
          <w:color w:val="auto"/>
          <w:sz w:val="19"/>
          <w:szCs w:val="19"/>
        </w:rPr>
        <w:t>Holders</w:t>
      </w:r>
      <w:r w:rsidR="00773695" w:rsidRPr="00927509">
        <w:rPr>
          <w:rFonts w:ascii="Verdana" w:eastAsia="Times New Roman" w:hAnsi="Verdana" w:cs="Verdana"/>
          <w:color w:val="auto"/>
          <w:sz w:val="19"/>
          <w:szCs w:val="19"/>
        </w:rPr>
        <w:t xml:space="preserve"> can approve or reject a proposal from the Issuer to</w:t>
      </w:r>
      <w:r w:rsidR="009A533F">
        <w:rPr>
          <w:rFonts w:ascii="Verdana" w:eastAsia="Times New Roman" w:hAnsi="Verdana" w:cs="Verdana"/>
          <w:color w:val="auto"/>
          <w:sz w:val="19"/>
          <w:szCs w:val="19"/>
        </w:rPr>
        <w:t xml:space="preserve"> </w:t>
      </w:r>
      <w:r w:rsidR="009A533F" w:rsidRPr="009A533F">
        <w:rPr>
          <w:rFonts w:ascii="Verdana" w:eastAsia="Times New Roman" w:hAnsi="Verdana" w:cs="Verdana"/>
          <w:color w:val="auto"/>
          <w:sz w:val="19"/>
          <w:szCs w:val="19"/>
        </w:rPr>
        <w:t xml:space="preserve">temporarily lower the equity ratio covenant in the </w:t>
      </w:r>
      <w:r w:rsidR="00C75D54">
        <w:rPr>
          <w:rFonts w:ascii="Verdana" w:eastAsia="Times New Roman" w:hAnsi="Verdana" w:cs="Verdana"/>
          <w:color w:val="auto"/>
          <w:sz w:val="19"/>
          <w:szCs w:val="19"/>
        </w:rPr>
        <w:t>Terms and Conditions</w:t>
      </w:r>
      <w:r w:rsidR="00773695" w:rsidRPr="00927509">
        <w:rPr>
          <w:rFonts w:ascii="Verdana" w:eastAsia="Times New Roman" w:hAnsi="Verdana" w:cs="Verdana"/>
          <w:color w:val="auto"/>
          <w:sz w:val="19"/>
          <w:szCs w:val="19"/>
        </w:rPr>
        <w:t xml:space="preserve">. The request and the background thereto is described in </w:t>
      </w:r>
      <w:r w:rsidR="00C5469A" w:rsidRPr="00927509">
        <w:rPr>
          <w:rFonts w:ascii="Verdana" w:eastAsia="Times New Roman" w:hAnsi="Verdana" w:cs="Verdana"/>
          <w:color w:val="auto"/>
          <w:sz w:val="19"/>
          <w:szCs w:val="19"/>
        </w:rPr>
        <w:t>Section A</w:t>
      </w:r>
      <w:r w:rsidR="00773695" w:rsidRPr="00927509">
        <w:rPr>
          <w:rFonts w:ascii="Verdana" w:eastAsia="Times New Roman" w:hAnsi="Verdana" w:cs="Verdana"/>
          <w:color w:val="auto"/>
          <w:sz w:val="19"/>
          <w:szCs w:val="19"/>
        </w:rPr>
        <w:t xml:space="preserve"> </w:t>
      </w:r>
      <w:r w:rsidR="00773695" w:rsidRPr="00927509">
        <w:rPr>
          <w:rFonts w:ascii="Verdana" w:eastAsia="Times New Roman" w:hAnsi="Verdana" w:cs="Verdana"/>
          <w:i/>
          <w:color w:val="auto"/>
          <w:sz w:val="19"/>
          <w:szCs w:val="19"/>
        </w:rPr>
        <w:t xml:space="preserve">(Request) </w:t>
      </w:r>
      <w:r w:rsidR="00773695" w:rsidRPr="00927509">
        <w:rPr>
          <w:rFonts w:ascii="Verdana" w:eastAsia="Times New Roman" w:hAnsi="Verdana" w:cs="Verdana"/>
          <w:color w:val="auto"/>
          <w:sz w:val="19"/>
          <w:szCs w:val="19"/>
        </w:rPr>
        <w:t xml:space="preserve">below. </w:t>
      </w:r>
    </w:p>
    <w:p w:rsidR="00D868AC" w:rsidRDefault="00D868AC" w:rsidP="003E472F">
      <w:pPr>
        <w:spacing w:after="0"/>
        <w:jc w:val="both"/>
        <w:rPr>
          <w:rFonts w:ascii="Verdana" w:eastAsia="Times New Roman" w:hAnsi="Verdana" w:cs="Verdana"/>
          <w:color w:val="auto"/>
          <w:sz w:val="19"/>
          <w:szCs w:val="19"/>
        </w:rPr>
      </w:pPr>
    </w:p>
    <w:p w:rsidR="00D868AC" w:rsidRPr="00927509" w:rsidRDefault="00D868AC" w:rsidP="003E472F">
      <w:pPr>
        <w:spacing w:after="0"/>
        <w:jc w:val="both"/>
        <w:rPr>
          <w:rFonts w:ascii="Verdana" w:eastAsia="Times New Roman" w:hAnsi="Verdana" w:cs="Verdana"/>
          <w:color w:val="auto"/>
          <w:sz w:val="19"/>
          <w:szCs w:val="19"/>
        </w:rPr>
      </w:pPr>
      <w:r w:rsidRPr="00D868AC">
        <w:rPr>
          <w:rFonts w:ascii="Verdana" w:eastAsia="Times New Roman" w:hAnsi="Verdana" w:cs="Verdana"/>
          <w:color w:val="auto"/>
          <w:sz w:val="19"/>
          <w:szCs w:val="19"/>
        </w:rPr>
        <w:t xml:space="preserve">The Request (as defined in section A (Request)) is presented to the </w:t>
      </w:r>
      <w:r w:rsidR="00C6536F">
        <w:rPr>
          <w:rFonts w:ascii="Verdana" w:eastAsia="Times New Roman" w:hAnsi="Verdana" w:cs="Verdana"/>
          <w:color w:val="auto"/>
          <w:sz w:val="19"/>
          <w:szCs w:val="19"/>
        </w:rPr>
        <w:t>Holders</w:t>
      </w:r>
      <w:r w:rsidRPr="00D868AC">
        <w:rPr>
          <w:rFonts w:ascii="Verdana" w:eastAsia="Times New Roman" w:hAnsi="Verdana" w:cs="Verdana"/>
          <w:color w:val="auto"/>
          <w:sz w:val="19"/>
          <w:szCs w:val="19"/>
        </w:rPr>
        <w:t xml:space="preserve"> without evaluation, advice or recommendations from the Agent. The Agent has not reviewed or assessed this Notice to a Written Procedure or the Request (and their effects, should it be adopted) from a legal or commercial perspective of the </w:t>
      </w:r>
      <w:r w:rsidR="00C6536F">
        <w:rPr>
          <w:rFonts w:ascii="Verdana" w:eastAsia="Times New Roman" w:hAnsi="Verdana" w:cs="Verdana"/>
          <w:color w:val="auto"/>
          <w:sz w:val="19"/>
          <w:szCs w:val="19"/>
        </w:rPr>
        <w:t>Holders</w:t>
      </w:r>
      <w:r w:rsidRPr="00D868AC">
        <w:rPr>
          <w:rFonts w:ascii="Verdana" w:eastAsia="Times New Roman" w:hAnsi="Verdana" w:cs="Verdana"/>
          <w:color w:val="auto"/>
          <w:sz w:val="19"/>
          <w:szCs w:val="19"/>
        </w:rPr>
        <w:t xml:space="preserve"> and the Agent expressly disclaims any liability whatsoever related to the content of this Notice to a Written Procedure or the Request (and their effects, should it be adopted). The </w:t>
      </w:r>
      <w:r w:rsidR="00C6536F">
        <w:rPr>
          <w:rFonts w:ascii="Verdana" w:eastAsia="Times New Roman" w:hAnsi="Verdana" w:cs="Verdana"/>
          <w:color w:val="auto"/>
          <w:sz w:val="19"/>
          <w:szCs w:val="19"/>
        </w:rPr>
        <w:t>Holders</w:t>
      </w:r>
      <w:r w:rsidRPr="00D868AC">
        <w:rPr>
          <w:rFonts w:ascii="Verdana" w:eastAsia="Times New Roman" w:hAnsi="Verdana" w:cs="Verdana"/>
          <w:color w:val="auto"/>
          <w:sz w:val="19"/>
          <w:szCs w:val="19"/>
        </w:rPr>
        <w:t xml:space="preserve"> must independently evaluate whether the</w:t>
      </w:r>
      <w:r w:rsidR="00CA30A5">
        <w:rPr>
          <w:rFonts w:ascii="Verdana" w:eastAsia="Times New Roman" w:hAnsi="Verdana" w:cs="Verdana"/>
          <w:color w:val="auto"/>
          <w:sz w:val="19"/>
          <w:szCs w:val="19"/>
        </w:rPr>
        <w:t xml:space="preserve"> Request and its effects are</w:t>
      </w:r>
      <w:r w:rsidRPr="00D868AC">
        <w:rPr>
          <w:rFonts w:ascii="Verdana" w:eastAsia="Times New Roman" w:hAnsi="Verdana" w:cs="Verdana"/>
          <w:color w:val="auto"/>
          <w:sz w:val="19"/>
          <w:szCs w:val="19"/>
        </w:rPr>
        <w:t xml:space="preserve"> acceptable or not.</w:t>
      </w:r>
    </w:p>
    <w:p w:rsidR="009C4861" w:rsidRPr="00927509" w:rsidRDefault="009C4861">
      <w:pPr>
        <w:spacing w:after="0"/>
        <w:rPr>
          <w:rFonts w:ascii="Verdana" w:eastAsia="Times New Roman" w:hAnsi="Verdana" w:cs="Verdana"/>
          <w:color w:val="auto"/>
          <w:sz w:val="19"/>
          <w:szCs w:val="19"/>
        </w:rPr>
      </w:pPr>
    </w:p>
    <w:p w:rsidR="00773695" w:rsidRPr="00927509" w:rsidRDefault="00F26E21">
      <w:pPr>
        <w:spacing w:after="0"/>
        <w:rPr>
          <w:rFonts w:ascii="Verdana" w:eastAsia="Times New Roman" w:hAnsi="Verdana" w:cs="Verdana"/>
          <w:b/>
          <w:color w:val="auto"/>
          <w:sz w:val="19"/>
          <w:szCs w:val="19"/>
          <w:u w:val="single"/>
        </w:rPr>
      </w:pPr>
      <w:r w:rsidRPr="00927509">
        <w:rPr>
          <w:rFonts w:ascii="Verdana" w:eastAsia="Times New Roman" w:hAnsi="Verdana" w:cs="Verdana"/>
          <w:b/>
          <w:color w:val="auto"/>
          <w:sz w:val="19"/>
          <w:szCs w:val="19"/>
          <w:u w:val="single"/>
        </w:rPr>
        <w:t xml:space="preserve">All </w:t>
      </w:r>
      <w:r w:rsidR="00C6536F">
        <w:rPr>
          <w:rFonts w:ascii="Verdana" w:eastAsia="Times New Roman" w:hAnsi="Verdana" w:cs="Verdana"/>
          <w:b/>
          <w:color w:val="auto"/>
          <w:sz w:val="19"/>
          <w:szCs w:val="19"/>
          <w:u w:val="single"/>
        </w:rPr>
        <w:t>Holders</w:t>
      </w:r>
      <w:r w:rsidRPr="00927509">
        <w:rPr>
          <w:rFonts w:ascii="Verdana" w:eastAsia="Times New Roman" w:hAnsi="Verdana" w:cs="Verdana"/>
          <w:b/>
          <w:color w:val="auto"/>
          <w:sz w:val="19"/>
          <w:szCs w:val="19"/>
          <w:u w:val="single"/>
        </w:rPr>
        <w:t xml:space="preserve"> are strongly encouraged to review and consider the Request.</w:t>
      </w:r>
    </w:p>
    <w:p w:rsidR="00773695" w:rsidRPr="00927509" w:rsidRDefault="00773695">
      <w:pPr>
        <w:spacing w:after="0"/>
        <w:rPr>
          <w:rFonts w:ascii="Verdana" w:eastAsia="Times New Roman" w:hAnsi="Verdana" w:cs="Verdana"/>
          <w:color w:val="auto"/>
          <w:sz w:val="19"/>
          <w:szCs w:val="19"/>
        </w:rPr>
      </w:pPr>
    </w:p>
    <w:p w:rsidR="00785733" w:rsidRDefault="00C6536F" w:rsidP="00A02618">
      <w:pPr>
        <w:pStyle w:val="BodyText"/>
        <w:jc w:val="both"/>
        <w:rPr>
          <w:rFonts w:ascii="Verdana" w:eastAsia="Times New Roman" w:hAnsi="Verdana" w:cs="Verdana"/>
          <w:sz w:val="19"/>
          <w:szCs w:val="19"/>
          <w:lang w:val="en-GB"/>
        </w:rPr>
      </w:pPr>
      <w:bookmarkStart w:id="4" w:name="_DV_M5"/>
      <w:bookmarkEnd w:id="4"/>
      <w:r>
        <w:rPr>
          <w:rFonts w:ascii="Verdana" w:eastAsia="Times New Roman" w:hAnsi="Verdana" w:cs="Verdana"/>
          <w:sz w:val="19"/>
          <w:szCs w:val="19"/>
          <w:lang w:val="en-GB"/>
        </w:rPr>
        <w:t>Holders</w:t>
      </w:r>
      <w:r w:rsidR="00785733" w:rsidRPr="00927509">
        <w:rPr>
          <w:rFonts w:ascii="Verdana" w:eastAsia="Times New Roman" w:hAnsi="Verdana" w:cs="Verdana"/>
          <w:sz w:val="19"/>
          <w:szCs w:val="19"/>
          <w:lang w:val="en-GB"/>
        </w:rPr>
        <w:t xml:space="preserve"> participate by completing and sending the voting form, attached hereto as Schedule 1 (the "</w:t>
      </w:r>
      <w:r w:rsidR="00785733" w:rsidRPr="00927509">
        <w:rPr>
          <w:rFonts w:ascii="Verdana" w:eastAsia="Times New Roman" w:hAnsi="Verdana" w:cs="Verdana"/>
          <w:b/>
          <w:sz w:val="19"/>
          <w:szCs w:val="19"/>
          <w:lang w:val="en-GB"/>
        </w:rPr>
        <w:t>Voting Form</w:t>
      </w:r>
      <w:r w:rsidR="00785733" w:rsidRPr="00927509">
        <w:rPr>
          <w:rFonts w:ascii="Verdana" w:eastAsia="Times New Roman" w:hAnsi="Verdana" w:cs="Verdana"/>
          <w:sz w:val="19"/>
          <w:szCs w:val="19"/>
          <w:lang w:val="en-GB"/>
        </w:rPr>
        <w:t>"), and, if applicable, the power of attorney/authorisation, attached hereto as Schedule 2 (the "</w:t>
      </w:r>
      <w:r w:rsidR="00785733" w:rsidRPr="00927509">
        <w:rPr>
          <w:rFonts w:ascii="Verdana" w:eastAsia="Times New Roman" w:hAnsi="Verdana" w:cs="Verdana"/>
          <w:b/>
          <w:sz w:val="19"/>
          <w:szCs w:val="19"/>
          <w:lang w:val="en-GB"/>
        </w:rPr>
        <w:t>Power of Attorney</w:t>
      </w:r>
      <w:r w:rsidR="00785733" w:rsidRPr="00927509">
        <w:rPr>
          <w:rFonts w:ascii="Verdana" w:eastAsia="Times New Roman" w:hAnsi="Verdana" w:cs="Verdana"/>
          <w:sz w:val="19"/>
          <w:szCs w:val="19"/>
          <w:lang w:val="en-GB"/>
        </w:rPr>
        <w:t>"), if the Bonds are held in custody other than by the CSD, to the Agent. Please contact the securities firm you hold your Bonds through if you do not know how your Bonds are registered or if you need authorisation or other assistance to participate.</w:t>
      </w:r>
    </w:p>
    <w:p w:rsidR="00A02618" w:rsidRPr="00A02618" w:rsidRDefault="00A02618" w:rsidP="00A02618">
      <w:pPr>
        <w:pStyle w:val="Header"/>
      </w:pPr>
    </w:p>
    <w:p w:rsidR="00785733" w:rsidRPr="00927509" w:rsidRDefault="00785733" w:rsidP="00785733">
      <w:pPr>
        <w:pStyle w:val="BodyText"/>
        <w:jc w:val="both"/>
        <w:rPr>
          <w:rFonts w:ascii="Verdana" w:eastAsia="Times New Roman" w:hAnsi="Verdana" w:cs="Verdana"/>
          <w:sz w:val="19"/>
          <w:szCs w:val="19"/>
          <w:lang w:val="en-GB"/>
        </w:rPr>
      </w:pPr>
      <w:r w:rsidRPr="00927509">
        <w:rPr>
          <w:rFonts w:ascii="Verdana" w:eastAsia="Times New Roman" w:hAnsi="Verdana" w:cs="Verdana"/>
          <w:sz w:val="19"/>
          <w:szCs w:val="19"/>
          <w:lang w:val="en-GB"/>
        </w:rPr>
        <w:t>The Agent must receive the Voting Form no later than</w:t>
      </w:r>
      <w:r w:rsidR="00A02618">
        <w:rPr>
          <w:rFonts w:ascii="Verdana" w:eastAsia="Times New Roman" w:hAnsi="Verdana" w:cs="Verdana"/>
          <w:sz w:val="19"/>
          <w:szCs w:val="19"/>
          <w:lang w:val="en-GB"/>
        </w:rPr>
        <w:t xml:space="preserve"> </w:t>
      </w:r>
      <w:r w:rsidR="00054529">
        <w:rPr>
          <w:rFonts w:ascii="Verdana" w:eastAsia="Times New Roman" w:hAnsi="Verdana" w:cs="Verdana"/>
          <w:sz w:val="19"/>
          <w:szCs w:val="19"/>
          <w:lang w:val="en-GB"/>
        </w:rPr>
        <w:t>12</w:t>
      </w:r>
      <w:r w:rsidR="00785369" w:rsidRPr="003D281A">
        <w:rPr>
          <w:rFonts w:ascii="Verdana" w:eastAsia="Times New Roman" w:hAnsi="Verdana" w:cs="Verdana"/>
          <w:sz w:val="19"/>
          <w:szCs w:val="19"/>
          <w:lang w:val="en-GB"/>
        </w:rPr>
        <w:t>.00</w:t>
      </w:r>
      <w:r w:rsidR="00785369" w:rsidRPr="00CB489C">
        <w:rPr>
          <w:rFonts w:ascii="Verdana" w:eastAsia="Times New Roman" w:hAnsi="Verdana" w:cs="Verdana"/>
          <w:sz w:val="19"/>
          <w:szCs w:val="19"/>
          <w:lang w:val="en-GB"/>
        </w:rPr>
        <w:t xml:space="preserve"> </w:t>
      </w:r>
      <w:r w:rsidRPr="00CB489C">
        <w:rPr>
          <w:rFonts w:ascii="Verdana" w:eastAsia="Times New Roman" w:hAnsi="Verdana" w:cs="Verdana"/>
          <w:sz w:val="19"/>
          <w:szCs w:val="19"/>
          <w:lang w:val="en-GB"/>
        </w:rPr>
        <w:t>(CE</w:t>
      </w:r>
      <w:r w:rsidR="009A533F">
        <w:rPr>
          <w:rFonts w:ascii="Verdana" w:eastAsia="Times New Roman" w:hAnsi="Verdana" w:cs="Verdana"/>
          <w:sz w:val="19"/>
          <w:szCs w:val="19"/>
          <w:lang w:val="en-GB"/>
        </w:rPr>
        <w:t>S</w:t>
      </w:r>
      <w:r w:rsidRPr="00CB489C">
        <w:rPr>
          <w:rFonts w:ascii="Verdana" w:eastAsia="Times New Roman" w:hAnsi="Verdana" w:cs="Verdana"/>
          <w:sz w:val="19"/>
          <w:szCs w:val="19"/>
          <w:lang w:val="en-GB"/>
        </w:rPr>
        <w:t>T</w:t>
      </w:r>
      <w:r w:rsidR="004357BC" w:rsidRPr="00CB489C">
        <w:rPr>
          <w:rFonts w:ascii="Verdana" w:eastAsia="Times New Roman" w:hAnsi="Verdana" w:cs="Verdana"/>
          <w:sz w:val="19"/>
          <w:szCs w:val="19"/>
          <w:lang w:val="en-GB"/>
        </w:rPr>
        <w:t>)</w:t>
      </w:r>
      <w:r w:rsidRPr="00CB489C">
        <w:rPr>
          <w:rFonts w:ascii="Verdana" w:eastAsia="Times New Roman" w:hAnsi="Verdana" w:cs="Verdana"/>
          <w:sz w:val="19"/>
          <w:szCs w:val="19"/>
          <w:lang w:val="en-GB"/>
        </w:rPr>
        <w:t xml:space="preserve"> on</w:t>
      </w:r>
      <w:r w:rsidR="009A533F">
        <w:rPr>
          <w:rFonts w:ascii="Verdana" w:eastAsia="Times New Roman" w:hAnsi="Verdana" w:cs="Verdana"/>
          <w:sz w:val="19"/>
          <w:szCs w:val="19"/>
          <w:lang w:val="en-GB"/>
        </w:rPr>
        <w:t xml:space="preserve"> </w:t>
      </w:r>
      <w:r w:rsidR="00852C2A">
        <w:rPr>
          <w:rFonts w:ascii="Verdana" w:eastAsia="Times New Roman" w:hAnsi="Verdana" w:cs="Verdana"/>
          <w:sz w:val="19"/>
          <w:szCs w:val="19"/>
          <w:lang w:val="en-GB"/>
        </w:rPr>
        <w:t>29</w:t>
      </w:r>
      <w:r w:rsidR="009A533F">
        <w:rPr>
          <w:rFonts w:ascii="Verdana" w:eastAsia="Times New Roman" w:hAnsi="Verdana" w:cs="Verdana"/>
          <w:sz w:val="19"/>
          <w:szCs w:val="19"/>
          <w:lang w:val="en-GB"/>
        </w:rPr>
        <w:t xml:space="preserve"> July 2020</w:t>
      </w:r>
      <w:r w:rsidR="00785369" w:rsidRPr="00927509">
        <w:rPr>
          <w:rFonts w:ascii="Verdana" w:eastAsia="Times New Roman" w:hAnsi="Verdana" w:cs="Verdana"/>
          <w:sz w:val="19"/>
          <w:szCs w:val="19"/>
          <w:lang w:val="en-GB"/>
        </w:rPr>
        <w:t xml:space="preserve"> </w:t>
      </w:r>
      <w:r w:rsidRPr="00927509">
        <w:rPr>
          <w:rFonts w:ascii="Verdana" w:eastAsia="Times New Roman" w:hAnsi="Verdana" w:cs="Verdana"/>
          <w:sz w:val="19"/>
          <w:szCs w:val="19"/>
          <w:lang w:val="en-GB"/>
        </w:rPr>
        <w:t xml:space="preserve">either by mail, courier or email to the Agent using the contact details set out in </w:t>
      </w:r>
      <w:r w:rsidR="008F7354" w:rsidRPr="00927509">
        <w:rPr>
          <w:rFonts w:ascii="Verdana" w:eastAsia="Times New Roman" w:hAnsi="Verdana" w:cs="Verdana"/>
          <w:sz w:val="19"/>
          <w:szCs w:val="19"/>
          <w:lang w:val="en-GB"/>
        </w:rPr>
        <w:t>below</w:t>
      </w:r>
      <w:r w:rsidR="0012551E">
        <w:rPr>
          <w:rFonts w:ascii="Verdana" w:eastAsia="Times New Roman" w:hAnsi="Verdana" w:cs="Verdana"/>
          <w:sz w:val="19"/>
          <w:szCs w:val="19"/>
          <w:lang w:val="en-GB"/>
        </w:rPr>
        <w:t xml:space="preserve"> in Section B</w:t>
      </w:r>
      <w:r w:rsidR="008F7354" w:rsidRPr="00927509">
        <w:rPr>
          <w:rFonts w:ascii="Verdana" w:eastAsia="Times New Roman" w:hAnsi="Verdana" w:cs="Verdana"/>
          <w:sz w:val="19"/>
          <w:szCs w:val="19"/>
          <w:lang w:val="en-GB"/>
        </w:rPr>
        <w:t xml:space="preserve"> </w:t>
      </w:r>
      <w:r w:rsidRPr="00927509">
        <w:rPr>
          <w:rFonts w:ascii="Verdana" w:eastAsia="Times New Roman" w:hAnsi="Verdana" w:cs="Verdana"/>
          <w:sz w:val="19"/>
          <w:szCs w:val="19"/>
          <w:lang w:val="en-GB"/>
        </w:rPr>
        <w:t>(</w:t>
      </w:r>
      <w:r w:rsidRPr="0012551E">
        <w:rPr>
          <w:rFonts w:ascii="Verdana" w:eastAsia="Times New Roman" w:hAnsi="Verdana" w:cs="Verdana"/>
          <w:i/>
          <w:sz w:val="19"/>
          <w:szCs w:val="19"/>
          <w:lang w:val="en-GB"/>
        </w:rPr>
        <w:t>Address for sending replies</w:t>
      </w:r>
      <w:r w:rsidRPr="00927509">
        <w:rPr>
          <w:rFonts w:ascii="Verdana" w:eastAsia="Times New Roman" w:hAnsi="Verdana" w:cs="Verdana"/>
          <w:sz w:val="19"/>
          <w:szCs w:val="19"/>
          <w:lang w:val="en-GB"/>
        </w:rPr>
        <w:t xml:space="preserve">). Votes received thereafter may be disregarded. </w:t>
      </w:r>
    </w:p>
    <w:p w:rsidR="00773695" w:rsidRPr="00927509" w:rsidRDefault="00773695">
      <w:pPr>
        <w:spacing w:after="0"/>
        <w:rPr>
          <w:rFonts w:ascii="Verdana" w:eastAsia="Times New Roman" w:hAnsi="Verdana" w:cs="Verdana"/>
          <w:color w:val="auto"/>
          <w:sz w:val="19"/>
          <w:szCs w:val="19"/>
        </w:rPr>
      </w:pPr>
    </w:p>
    <w:p w:rsidR="00773695" w:rsidRPr="00927509" w:rsidRDefault="00773695" w:rsidP="00A02618">
      <w:pPr>
        <w:spacing w:after="0"/>
        <w:jc w:val="both"/>
        <w:rPr>
          <w:rFonts w:ascii="Verdana" w:eastAsia="Times New Roman" w:hAnsi="Verdana" w:cs="Verdana"/>
          <w:color w:val="auto"/>
          <w:sz w:val="19"/>
          <w:szCs w:val="19"/>
        </w:rPr>
      </w:pPr>
      <w:bookmarkStart w:id="5" w:name="_DV_M6"/>
      <w:bookmarkEnd w:id="5"/>
      <w:r w:rsidRPr="00927509">
        <w:rPr>
          <w:rFonts w:ascii="Verdana" w:eastAsia="Times New Roman" w:hAnsi="Verdana" w:cs="Verdana"/>
          <w:b/>
          <w:color w:val="auto"/>
          <w:sz w:val="19"/>
          <w:szCs w:val="19"/>
        </w:rPr>
        <w:t xml:space="preserve">To be eligible to participate in the Written Procedure a person must fulfil the formal criteria for being a </w:t>
      </w:r>
      <w:r w:rsidR="00C6536F">
        <w:rPr>
          <w:rFonts w:ascii="Verdana" w:eastAsia="Times New Roman" w:hAnsi="Verdana" w:cs="Verdana"/>
          <w:b/>
          <w:color w:val="auto"/>
          <w:sz w:val="19"/>
          <w:szCs w:val="19"/>
        </w:rPr>
        <w:t>Holder</w:t>
      </w:r>
      <w:r w:rsidRPr="00927509">
        <w:rPr>
          <w:rFonts w:ascii="Verdana" w:eastAsia="Times New Roman" w:hAnsi="Verdana" w:cs="Verdana"/>
          <w:b/>
          <w:color w:val="auto"/>
          <w:sz w:val="19"/>
          <w:szCs w:val="19"/>
        </w:rPr>
        <w:t xml:space="preserve"> on </w:t>
      </w:r>
      <w:r w:rsidR="00852C2A">
        <w:rPr>
          <w:rFonts w:ascii="Verdana" w:eastAsia="Times New Roman" w:hAnsi="Verdana" w:cs="Verdana"/>
          <w:b/>
          <w:color w:val="auto"/>
          <w:sz w:val="19"/>
          <w:szCs w:val="19"/>
        </w:rPr>
        <w:t>3</w:t>
      </w:r>
      <w:r w:rsidR="009A533F">
        <w:rPr>
          <w:rFonts w:ascii="Verdana" w:eastAsia="Times New Roman" w:hAnsi="Verdana" w:cs="Verdana"/>
          <w:b/>
          <w:color w:val="auto"/>
          <w:sz w:val="19"/>
          <w:szCs w:val="19"/>
        </w:rPr>
        <w:t xml:space="preserve"> July 2020</w:t>
      </w:r>
      <w:r w:rsidR="00CB1C7E" w:rsidRPr="00927509">
        <w:rPr>
          <w:rFonts w:ascii="Verdana" w:eastAsia="Times New Roman" w:hAnsi="Verdana" w:cs="Verdana"/>
          <w:b/>
          <w:color w:val="auto"/>
          <w:sz w:val="19"/>
          <w:szCs w:val="19"/>
        </w:rPr>
        <w:t xml:space="preserve"> </w:t>
      </w:r>
      <w:r w:rsidRPr="00927509">
        <w:rPr>
          <w:rFonts w:ascii="Verdana" w:eastAsia="Times New Roman" w:hAnsi="Verdana" w:cs="Verdana"/>
          <w:b/>
          <w:color w:val="auto"/>
          <w:sz w:val="19"/>
          <w:szCs w:val="19"/>
        </w:rPr>
        <w:t>(the "Record Date").</w:t>
      </w:r>
      <w:r w:rsidRPr="00927509">
        <w:rPr>
          <w:rFonts w:ascii="Verdana" w:eastAsia="Times New Roman" w:hAnsi="Verdana" w:cs="Verdana"/>
          <w:color w:val="auto"/>
          <w:sz w:val="19"/>
          <w:szCs w:val="19"/>
        </w:rPr>
        <w:t xml:space="preserve"> This </w:t>
      </w:r>
      <w:r w:rsidRPr="00927509">
        <w:rPr>
          <w:rFonts w:ascii="Verdana" w:eastAsia="Times New Roman" w:hAnsi="Verdana" w:cs="Verdana"/>
          <w:color w:val="auto"/>
          <w:sz w:val="19"/>
          <w:szCs w:val="19"/>
        </w:rPr>
        <w:lastRenderedPageBreak/>
        <w:t>means that the person must be registered on a Securities Account</w:t>
      </w:r>
      <w:r w:rsidR="009E6A42">
        <w:rPr>
          <w:rFonts w:ascii="Verdana" w:eastAsia="Times New Roman" w:hAnsi="Verdana" w:cs="Verdana"/>
          <w:color w:val="auto"/>
          <w:sz w:val="19"/>
          <w:szCs w:val="19"/>
        </w:rPr>
        <w:t xml:space="preserve"> with the CSD</w:t>
      </w:r>
      <w:r w:rsidRPr="00927509">
        <w:rPr>
          <w:rFonts w:ascii="Verdana" w:eastAsia="Times New Roman" w:hAnsi="Verdana" w:cs="Verdana"/>
          <w:color w:val="auto"/>
          <w:sz w:val="19"/>
          <w:szCs w:val="19"/>
        </w:rPr>
        <w:t xml:space="preserve"> as a direct registered owner or authorised nominee with respect to one or several </w:t>
      </w:r>
      <w:r w:rsidR="007F1B1E" w:rsidRPr="00927509">
        <w:rPr>
          <w:rFonts w:ascii="Verdana" w:eastAsia="Times New Roman" w:hAnsi="Verdana" w:cs="Verdana"/>
          <w:color w:val="auto"/>
          <w:sz w:val="19"/>
          <w:szCs w:val="19"/>
        </w:rPr>
        <w:t>Bond</w:t>
      </w:r>
      <w:r w:rsidRPr="00927509">
        <w:rPr>
          <w:rFonts w:ascii="Verdana" w:eastAsia="Times New Roman" w:hAnsi="Verdana" w:cs="Verdana"/>
          <w:color w:val="auto"/>
          <w:sz w:val="19"/>
          <w:szCs w:val="19"/>
        </w:rPr>
        <w:t>s.</w:t>
      </w:r>
    </w:p>
    <w:p w:rsidR="00773695" w:rsidRPr="00927509" w:rsidRDefault="00773695">
      <w:pPr>
        <w:spacing w:after="0"/>
        <w:rPr>
          <w:rFonts w:ascii="Verdana" w:eastAsia="Times New Roman" w:hAnsi="Verdana" w:cs="Arial"/>
          <w:color w:val="auto"/>
          <w:sz w:val="19"/>
          <w:szCs w:val="19"/>
        </w:rPr>
      </w:pPr>
      <w:bookmarkStart w:id="6" w:name="_DV_M7"/>
      <w:bookmarkEnd w:id="6"/>
    </w:p>
    <w:p w:rsidR="00773695" w:rsidRPr="00927509" w:rsidRDefault="00773695">
      <w:pPr>
        <w:spacing w:after="0"/>
        <w:rPr>
          <w:rFonts w:ascii="Verdana" w:eastAsia="Times New Roman" w:hAnsi="Verdana" w:cs="Arial"/>
          <w:color w:val="auto"/>
          <w:sz w:val="19"/>
          <w:szCs w:val="19"/>
        </w:rPr>
      </w:pPr>
      <w:bookmarkStart w:id="7" w:name="_DV_M8"/>
      <w:bookmarkEnd w:id="7"/>
      <w:r w:rsidRPr="00927509">
        <w:rPr>
          <w:rFonts w:ascii="Verdana" w:eastAsia="Times New Roman" w:hAnsi="Verdana" w:cs="Arial"/>
          <w:color w:val="auto"/>
          <w:sz w:val="19"/>
          <w:szCs w:val="19"/>
        </w:rPr>
        <w:t xml:space="preserve">Please contact the securities firm you hold your </w:t>
      </w:r>
      <w:r w:rsidR="007F1B1E" w:rsidRPr="00927509">
        <w:rPr>
          <w:rFonts w:ascii="Verdana" w:eastAsia="Times New Roman" w:hAnsi="Verdana" w:cs="Arial"/>
          <w:color w:val="auto"/>
          <w:sz w:val="19"/>
          <w:szCs w:val="19"/>
        </w:rPr>
        <w:t>Bond</w:t>
      </w:r>
      <w:r w:rsidRPr="00927509">
        <w:rPr>
          <w:rFonts w:ascii="Verdana" w:eastAsia="Times New Roman" w:hAnsi="Verdana" w:cs="Arial"/>
          <w:color w:val="auto"/>
          <w:sz w:val="19"/>
          <w:szCs w:val="19"/>
        </w:rPr>
        <w:t xml:space="preserve">s through if you do not know how your </w:t>
      </w:r>
      <w:r w:rsidR="007F1B1E" w:rsidRPr="00927509">
        <w:rPr>
          <w:rFonts w:ascii="Verdana" w:eastAsia="Times New Roman" w:hAnsi="Verdana" w:cs="Arial"/>
          <w:color w:val="auto"/>
          <w:sz w:val="19"/>
          <w:szCs w:val="19"/>
        </w:rPr>
        <w:t>Bond</w:t>
      </w:r>
      <w:r w:rsidRPr="00927509">
        <w:rPr>
          <w:rFonts w:ascii="Verdana" w:eastAsia="Times New Roman" w:hAnsi="Verdana" w:cs="Arial"/>
          <w:color w:val="auto"/>
          <w:sz w:val="19"/>
          <w:szCs w:val="19"/>
        </w:rPr>
        <w:t>s are registered or if you need authorisation or other assistance to participate.</w:t>
      </w:r>
    </w:p>
    <w:p w:rsidR="005E3198" w:rsidRPr="00927509" w:rsidRDefault="005E3198">
      <w:pPr>
        <w:spacing w:after="0"/>
        <w:rPr>
          <w:rFonts w:ascii="Verdana" w:eastAsia="Times New Roman" w:hAnsi="Verdana" w:cs="Arial"/>
          <w:color w:val="auto"/>
          <w:sz w:val="19"/>
          <w:szCs w:val="19"/>
        </w:rPr>
      </w:pPr>
    </w:p>
    <w:p w:rsidR="005E3198" w:rsidRPr="00927509" w:rsidRDefault="005E3198">
      <w:pPr>
        <w:spacing w:after="0"/>
        <w:rPr>
          <w:rFonts w:ascii="Verdana" w:eastAsia="Times New Roman" w:hAnsi="Verdana" w:cs="Arial"/>
          <w:color w:val="auto"/>
          <w:sz w:val="19"/>
          <w:szCs w:val="19"/>
        </w:rPr>
      </w:pPr>
    </w:p>
    <w:p w:rsidR="005E3198" w:rsidRPr="00927509" w:rsidRDefault="005E3198">
      <w:pPr>
        <w:spacing w:after="0"/>
        <w:rPr>
          <w:rFonts w:ascii="Verdana" w:eastAsia="Times New Roman" w:hAnsi="Verdana" w:cs="Arial"/>
          <w:color w:val="auto"/>
          <w:sz w:val="19"/>
          <w:szCs w:val="19"/>
        </w:rPr>
      </w:pPr>
    </w:p>
    <w:p w:rsidR="00622B45" w:rsidRPr="00927509" w:rsidRDefault="00622B45" w:rsidP="00622B45">
      <w:pPr>
        <w:rPr>
          <w:rFonts w:ascii="Verdana" w:hAnsi="Verdana" w:cs="Tahoma"/>
          <w:b/>
          <w:color w:val="auto"/>
          <w:sz w:val="20"/>
          <w:szCs w:val="22"/>
        </w:rPr>
      </w:pPr>
      <w:r w:rsidRPr="00927509">
        <w:rPr>
          <w:rFonts w:ascii="Verdana" w:hAnsi="Verdana" w:cs="Tahoma"/>
          <w:b/>
          <w:color w:val="auto"/>
          <w:sz w:val="20"/>
          <w:szCs w:val="22"/>
        </w:rPr>
        <w:t>Important Dates</w:t>
      </w:r>
    </w:p>
    <w:p w:rsidR="00622B45" w:rsidRPr="00927509" w:rsidRDefault="00622B45" w:rsidP="00622B45">
      <w:pPr>
        <w:rPr>
          <w:rFonts w:ascii="Verdana" w:hAnsi="Verdana" w:cs="Tahoma"/>
          <w:color w:val="auto"/>
          <w:sz w:val="19"/>
          <w:szCs w:val="19"/>
        </w:rPr>
      </w:pPr>
      <w:r w:rsidRPr="00927509">
        <w:rPr>
          <w:rFonts w:ascii="Verdana" w:hAnsi="Verdana" w:cs="Tahoma"/>
          <w:i/>
          <w:color w:val="auto"/>
          <w:sz w:val="19"/>
          <w:szCs w:val="19"/>
        </w:rPr>
        <w:t>Record Date (for voting)</w:t>
      </w:r>
      <w:r w:rsidRPr="00927509">
        <w:rPr>
          <w:rFonts w:ascii="Verdana" w:hAnsi="Verdana" w:cs="Tahoma"/>
          <w:color w:val="auto"/>
          <w:sz w:val="19"/>
          <w:szCs w:val="19"/>
        </w:rPr>
        <w:t xml:space="preserve">: </w:t>
      </w:r>
      <w:r w:rsidR="00852C2A">
        <w:rPr>
          <w:rFonts w:ascii="Verdana" w:hAnsi="Verdana" w:cs="Tahoma"/>
          <w:color w:val="auto"/>
          <w:sz w:val="19"/>
          <w:szCs w:val="19"/>
        </w:rPr>
        <w:t>3</w:t>
      </w:r>
      <w:r w:rsidR="009A533F">
        <w:rPr>
          <w:rFonts w:ascii="Verdana" w:hAnsi="Verdana" w:cs="Tahoma"/>
          <w:color w:val="auto"/>
          <w:sz w:val="19"/>
          <w:szCs w:val="19"/>
        </w:rPr>
        <w:t xml:space="preserve"> July </w:t>
      </w:r>
      <w:r w:rsidR="00054529">
        <w:rPr>
          <w:rFonts w:ascii="Verdana" w:hAnsi="Verdana" w:cs="Tahoma"/>
          <w:color w:val="auto"/>
          <w:sz w:val="19"/>
          <w:szCs w:val="19"/>
        </w:rPr>
        <w:t>2020</w:t>
      </w:r>
    </w:p>
    <w:p w:rsidR="00A02C97" w:rsidRPr="00927509" w:rsidRDefault="00622B45">
      <w:pPr>
        <w:spacing w:after="0"/>
        <w:rPr>
          <w:rFonts w:ascii="Verdana" w:eastAsia="Times New Roman" w:hAnsi="Verdana" w:cs="Verdana"/>
          <w:b/>
          <w:color w:val="auto"/>
          <w:sz w:val="23"/>
          <w:szCs w:val="23"/>
        </w:rPr>
      </w:pPr>
      <w:r w:rsidRPr="00927509">
        <w:rPr>
          <w:rFonts w:ascii="Verdana" w:hAnsi="Verdana" w:cs="Tahoma"/>
          <w:i/>
          <w:color w:val="auto"/>
          <w:sz w:val="19"/>
          <w:szCs w:val="19"/>
        </w:rPr>
        <w:t>Last time and day to vote</w:t>
      </w:r>
      <w:r w:rsidRPr="00927509">
        <w:rPr>
          <w:rFonts w:ascii="Verdana" w:hAnsi="Verdana" w:cs="Tahoma"/>
          <w:color w:val="auto"/>
          <w:sz w:val="19"/>
          <w:szCs w:val="19"/>
        </w:rPr>
        <w:t xml:space="preserve">: </w:t>
      </w:r>
      <w:r w:rsidR="00054529">
        <w:rPr>
          <w:rFonts w:ascii="Verdana" w:hAnsi="Verdana" w:cs="Tahoma"/>
          <w:color w:val="auto"/>
          <w:sz w:val="19"/>
          <w:szCs w:val="19"/>
        </w:rPr>
        <w:t>12</w:t>
      </w:r>
      <w:r w:rsidR="00785369" w:rsidRPr="003D281A">
        <w:rPr>
          <w:rFonts w:ascii="Verdana" w:hAnsi="Verdana" w:cs="Tahoma"/>
          <w:color w:val="auto"/>
          <w:sz w:val="19"/>
          <w:szCs w:val="19"/>
        </w:rPr>
        <w:t>.00</w:t>
      </w:r>
      <w:r w:rsidR="00785369">
        <w:rPr>
          <w:rFonts w:ascii="Verdana" w:hAnsi="Verdana" w:cs="Tahoma"/>
          <w:color w:val="auto"/>
          <w:sz w:val="19"/>
          <w:szCs w:val="19"/>
        </w:rPr>
        <w:t xml:space="preserve"> </w:t>
      </w:r>
      <w:r w:rsidR="006566C0" w:rsidRPr="00927509">
        <w:rPr>
          <w:rFonts w:ascii="Verdana" w:hAnsi="Verdana" w:cs="Tahoma"/>
          <w:color w:val="auto"/>
          <w:sz w:val="19"/>
          <w:szCs w:val="19"/>
        </w:rPr>
        <w:t>(</w:t>
      </w:r>
      <w:r w:rsidRPr="00927509">
        <w:rPr>
          <w:rFonts w:ascii="Verdana" w:hAnsi="Verdana" w:cs="Tahoma"/>
          <w:color w:val="auto"/>
          <w:sz w:val="19"/>
          <w:szCs w:val="19"/>
        </w:rPr>
        <w:t>CE</w:t>
      </w:r>
      <w:r w:rsidR="009A533F">
        <w:rPr>
          <w:rFonts w:ascii="Verdana" w:hAnsi="Verdana" w:cs="Tahoma"/>
          <w:color w:val="auto"/>
          <w:sz w:val="19"/>
          <w:szCs w:val="19"/>
        </w:rPr>
        <w:t>S</w:t>
      </w:r>
      <w:r w:rsidRPr="00927509">
        <w:rPr>
          <w:rFonts w:ascii="Verdana" w:hAnsi="Verdana" w:cs="Tahoma"/>
          <w:color w:val="auto"/>
          <w:sz w:val="19"/>
          <w:szCs w:val="19"/>
        </w:rPr>
        <w:t>T</w:t>
      </w:r>
      <w:r w:rsidR="006566C0" w:rsidRPr="00927509">
        <w:rPr>
          <w:rFonts w:ascii="Verdana" w:hAnsi="Verdana" w:cs="Tahoma"/>
          <w:color w:val="auto"/>
          <w:sz w:val="19"/>
          <w:szCs w:val="19"/>
        </w:rPr>
        <w:t>)</w:t>
      </w:r>
      <w:r w:rsidRPr="00927509">
        <w:rPr>
          <w:rFonts w:ascii="Verdana" w:hAnsi="Verdana" w:cs="Tahoma"/>
          <w:color w:val="auto"/>
          <w:sz w:val="19"/>
          <w:szCs w:val="19"/>
        </w:rPr>
        <w:t xml:space="preserve"> on </w:t>
      </w:r>
      <w:bookmarkStart w:id="8" w:name="_DV_M9"/>
      <w:bookmarkEnd w:id="8"/>
      <w:r w:rsidR="00852C2A">
        <w:rPr>
          <w:rFonts w:ascii="Verdana" w:hAnsi="Verdana" w:cs="Tahoma"/>
          <w:color w:val="auto"/>
          <w:sz w:val="19"/>
          <w:szCs w:val="19"/>
        </w:rPr>
        <w:t>29</w:t>
      </w:r>
      <w:r w:rsidR="009A533F">
        <w:rPr>
          <w:rFonts w:ascii="Verdana" w:hAnsi="Verdana" w:cs="Tahoma"/>
          <w:color w:val="auto"/>
          <w:sz w:val="19"/>
          <w:szCs w:val="19"/>
        </w:rPr>
        <w:t xml:space="preserve"> July</w:t>
      </w:r>
      <w:r w:rsidR="00054529">
        <w:rPr>
          <w:rFonts w:ascii="Verdana" w:eastAsia="Times New Roman" w:hAnsi="Verdana" w:cs="Verdana"/>
          <w:color w:val="auto"/>
          <w:sz w:val="19"/>
          <w:szCs w:val="19"/>
        </w:rPr>
        <w:t xml:space="preserve"> 2020</w:t>
      </w:r>
      <w:r w:rsidR="00785369" w:rsidRPr="00927509">
        <w:rPr>
          <w:rFonts w:ascii="Verdana" w:eastAsia="Times New Roman" w:hAnsi="Verdana" w:cs="Verdana"/>
          <w:b/>
          <w:color w:val="auto"/>
          <w:sz w:val="19"/>
          <w:szCs w:val="19"/>
        </w:rPr>
        <w:t xml:space="preserve"> </w:t>
      </w:r>
      <w:r w:rsidR="00A02C97" w:rsidRPr="00927509">
        <w:rPr>
          <w:rFonts w:ascii="Verdana" w:eastAsia="Times New Roman" w:hAnsi="Verdana" w:cs="Verdana"/>
          <w:b/>
          <w:color w:val="auto"/>
          <w:sz w:val="23"/>
          <w:szCs w:val="23"/>
        </w:rPr>
        <w:br w:type="page"/>
      </w:r>
    </w:p>
    <w:p w:rsidR="00415A21" w:rsidRPr="00927509" w:rsidRDefault="00415A21" w:rsidP="00415A21">
      <w:pPr>
        <w:spacing w:after="0"/>
        <w:jc w:val="both"/>
        <w:rPr>
          <w:rFonts w:ascii="Verdana" w:eastAsia="Arial" w:hAnsi="Verdana" w:cs="Verdana"/>
          <w:b/>
          <w:bCs/>
          <w:color w:val="auto"/>
          <w:sz w:val="23"/>
          <w:szCs w:val="23"/>
          <w:lang w:eastAsia="en-US"/>
        </w:rPr>
      </w:pPr>
      <w:bookmarkStart w:id="9" w:name="_DV_M10"/>
      <w:bookmarkEnd w:id="9"/>
    </w:p>
    <w:p w:rsidR="00415A21" w:rsidRPr="00D602B0" w:rsidRDefault="00415A21" w:rsidP="00415A21">
      <w:pPr>
        <w:spacing w:after="0"/>
        <w:jc w:val="both"/>
        <w:rPr>
          <w:rFonts w:ascii="Verdana" w:eastAsia="Arial" w:hAnsi="Verdana" w:cs="Verdana"/>
          <w:color w:val="auto"/>
          <w:sz w:val="23"/>
          <w:szCs w:val="23"/>
          <w:lang w:val="en-US" w:eastAsia="en-US"/>
        </w:rPr>
      </w:pPr>
      <w:r w:rsidRPr="00D602B0">
        <w:rPr>
          <w:rFonts w:ascii="Verdana" w:eastAsia="Arial" w:hAnsi="Verdana" w:cs="Verdana"/>
          <w:b/>
          <w:bCs/>
          <w:color w:val="auto"/>
          <w:sz w:val="23"/>
          <w:szCs w:val="23"/>
          <w:lang w:val="en-US" w:eastAsia="en-US"/>
        </w:rPr>
        <w:t>A. Request</w:t>
      </w:r>
    </w:p>
    <w:p w:rsidR="00415A21" w:rsidRPr="00D602B0" w:rsidRDefault="00415A21" w:rsidP="00415A21">
      <w:pPr>
        <w:spacing w:after="0"/>
        <w:jc w:val="both"/>
        <w:rPr>
          <w:rFonts w:ascii="Verdana" w:eastAsia="Arial" w:hAnsi="Verdana" w:cs="Verdana"/>
          <w:b/>
          <w:bCs/>
          <w:iCs/>
          <w:color w:val="auto"/>
          <w:sz w:val="20"/>
          <w:szCs w:val="20"/>
          <w:lang w:val="en-US" w:eastAsia="en-US"/>
        </w:rPr>
      </w:pPr>
    </w:p>
    <w:p w:rsidR="00C26025" w:rsidRDefault="00415A21" w:rsidP="00620E43">
      <w:pPr>
        <w:pStyle w:val="CommentText"/>
        <w:jc w:val="both"/>
        <w:rPr>
          <w:rFonts w:ascii="Verdana" w:eastAsia="Arial" w:hAnsi="Verdana" w:cs="Verdana"/>
          <w:b/>
          <w:bCs/>
          <w:i/>
          <w:iCs/>
          <w:color w:val="auto"/>
          <w:lang w:val="en-US" w:eastAsia="en-US"/>
        </w:rPr>
      </w:pPr>
      <w:r w:rsidRPr="00D602B0">
        <w:rPr>
          <w:rFonts w:ascii="Verdana" w:eastAsia="Arial" w:hAnsi="Verdana" w:cs="Verdana"/>
          <w:b/>
          <w:bCs/>
          <w:i/>
          <w:iCs/>
          <w:color w:val="auto"/>
          <w:lang w:val="en-US" w:eastAsia="en-US"/>
        </w:rPr>
        <w:t>Background</w:t>
      </w:r>
    </w:p>
    <w:p w:rsidR="009A533F" w:rsidRPr="009A533F" w:rsidRDefault="009A533F" w:rsidP="009A533F">
      <w:pPr>
        <w:pStyle w:val="CommentText"/>
        <w:jc w:val="both"/>
        <w:rPr>
          <w:rFonts w:ascii="Verdana" w:eastAsia="Arial" w:hAnsi="Verdana" w:cs="Verdana"/>
          <w:bCs/>
          <w:iCs/>
          <w:color w:val="auto"/>
          <w:lang w:val="en-US" w:eastAsia="en-US"/>
        </w:rPr>
      </w:pPr>
      <w:bookmarkStart w:id="10" w:name="_Hlk44676553"/>
      <w:r w:rsidRPr="009A533F">
        <w:rPr>
          <w:rFonts w:ascii="Verdana" w:eastAsia="Arial" w:hAnsi="Verdana" w:cs="Verdana"/>
          <w:bCs/>
          <w:iCs/>
          <w:color w:val="auto"/>
          <w:lang w:val="en-US" w:eastAsia="en-US"/>
        </w:rPr>
        <w:t>In the light of the COVID-19 outbreak and the associated effects on Baltic economies and Baltic</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Horizon Fund tenants the Issuer has decided to request the holders of the Bonds (the Holders)</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to temporarily lower the equity ratio covenant in the terms and conditions of the Bonds (the</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Terms and Conditions) from 35% to 25%.</w:t>
      </w:r>
    </w:p>
    <w:bookmarkEnd w:id="10"/>
    <w:p w:rsidR="009A533F" w:rsidRPr="009A533F" w:rsidRDefault="009A533F" w:rsidP="009A533F">
      <w:pPr>
        <w:pStyle w:val="CommentText"/>
        <w:jc w:val="both"/>
        <w:rPr>
          <w:rFonts w:ascii="Verdana" w:eastAsia="Arial" w:hAnsi="Verdana" w:cs="Verdana"/>
          <w:bCs/>
          <w:iCs/>
          <w:color w:val="auto"/>
          <w:lang w:val="en-US" w:eastAsia="en-US"/>
        </w:rPr>
      </w:pPr>
      <w:r w:rsidRPr="009A533F">
        <w:rPr>
          <w:rFonts w:ascii="Verdana" w:eastAsia="Arial" w:hAnsi="Verdana" w:cs="Verdana"/>
          <w:bCs/>
          <w:iCs/>
          <w:color w:val="auto"/>
          <w:lang w:val="en-US" w:eastAsia="en-US"/>
        </w:rPr>
        <w:t>The COVID-19 pandemic has affected the tenants of the properties owned and managed the</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Issuer in all Baltic states where the Issuer operates. Most affected is the retail sector and the</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 xml:space="preserve">shopping </w:t>
      </w:r>
      <w:proofErr w:type="spellStart"/>
      <w:r w:rsidRPr="009A533F">
        <w:rPr>
          <w:rFonts w:ascii="Verdana" w:eastAsia="Arial" w:hAnsi="Verdana" w:cs="Verdana"/>
          <w:bCs/>
          <w:iCs/>
          <w:color w:val="auto"/>
          <w:lang w:val="en-US" w:eastAsia="en-US"/>
        </w:rPr>
        <w:t>centres</w:t>
      </w:r>
      <w:proofErr w:type="spellEnd"/>
      <w:r w:rsidRPr="009A533F">
        <w:rPr>
          <w:rFonts w:ascii="Verdana" w:eastAsia="Arial" w:hAnsi="Verdana" w:cs="Verdana"/>
          <w:bCs/>
          <w:iCs/>
          <w:color w:val="auto"/>
          <w:lang w:val="en-US" w:eastAsia="en-US"/>
        </w:rPr>
        <w:t xml:space="preserve"> which had to close for weeks or faced heavy restrictions due to the state of</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emergency introduced by the Baltic governments. In order to alleviate the situation of most</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vulnerable tenants in Baltic Horizon Fund portfolio the Issuer offered relief measures for some</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of the tenants, however regardless of the measures it can be foreseen that the circumstances</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around the pandemic will only have a temporary negative effect on the results of operations of</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the Issuer.</w:t>
      </w:r>
    </w:p>
    <w:p w:rsidR="009A533F" w:rsidRPr="009A533F" w:rsidRDefault="009A533F" w:rsidP="009A533F">
      <w:pPr>
        <w:pStyle w:val="CommentText"/>
        <w:jc w:val="both"/>
        <w:rPr>
          <w:rFonts w:ascii="Verdana" w:eastAsia="Arial" w:hAnsi="Verdana" w:cs="Verdana"/>
          <w:bCs/>
          <w:iCs/>
          <w:color w:val="auto"/>
          <w:lang w:val="en-US" w:eastAsia="en-US"/>
        </w:rPr>
      </w:pPr>
      <w:r w:rsidRPr="009A533F">
        <w:rPr>
          <w:rFonts w:ascii="Verdana" w:eastAsia="Arial" w:hAnsi="Verdana" w:cs="Verdana"/>
          <w:bCs/>
          <w:iCs/>
          <w:color w:val="auto"/>
          <w:lang w:val="en-US" w:eastAsia="en-US"/>
        </w:rPr>
        <w:t>While the Issuer currently sees that the negative effects are likely to be less severe than initially</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expected and can confirm to all Holders that these do not affect the Issuer’s ability to fulfil the</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monetary obligations provided in the Terms and Conditions, it is possible that the Issuer´s</w:t>
      </w:r>
      <w:r>
        <w:rPr>
          <w:rFonts w:ascii="Verdana" w:eastAsia="Arial" w:hAnsi="Verdana" w:cs="Verdana"/>
          <w:bCs/>
          <w:iCs/>
          <w:color w:val="auto"/>
          <w:lang w:val="en-US" w:eastAsia="en-US"/>
        </w:rPr>
        <w:t xml:space="preserve"> </w:t>
      </w:r>
      <w:r w:rsidRPr="009A533F">
        <w:rPr>
          <w:rFonts w:ascii="Verdana" w:eastAsia="Arial" w:hAnsi="Verdana" w:cs="Verdana"/>
          <w:bCs/>
          <w:iCs/>
          <w:color w:val="auto"/>
          <w:lang w:val="en-US" w:eastAsia="en-US"/>
        </w:rPr>
        <w:t>equity ratio may fall below the 35% covenant during the next quarters.</w:t>
      </w:r>
    </w:p>
    <w:p w:rsidR="000E010B" w:rsidRPr="000E010B" w:rsidRDefault="009A533F" w:rsidP="00620E43">
      <w:pPr>
        <w:pStyle w:val="CommentText"/>
        <w:jc w:val="both"/>
        <w:rPr>
          <w:rFonts w:ascii="Verdana" w:eastAsia="Arial" w:hAnsi="Verdana" w:cs="Verdana"/>
          <w:b/>
          <w:bCs/>
          <w:i/>
          <w:iCs/>
          <w:color w:val="auto"/>
          <w:lang w:eastAsia="en-US"/>
        </w:rPr>
      </w:pPr>
      <w:r>
        <w:rPr>
          <w:rFonts w:ascii="Verdana" w:eastAsia="Arial" w:hAnsi="Verdana" w:cs="Verdana"/>
          <w:bCs/>
          <w:iCs/>
          <w:color w:val="auto"/>
          <w:lang w:val="en-US" w:eastAsia="en-US"/>
        </w:rPr>
        <w:br/>
      </w:r>
      <w:r w:rsidR="00706E64">
        <w:rPr>
          <w:rFonts w:ascii="Verdana" w:eastAsia="Arial" w:hAnsi="Verdana" w:cs="Verdana"/>
          <w:b/>
          <w:bCs/>
          <w:i/>
          <w:iCs/>
          <w:color w:val="auto"/>
          <w:lang w:eastAsia="en-US"/>
        </w:rPr>
        <w:t>R</w:t>
      </w:r>
      <w:r w:rsidR="00930AC2" w:rsidRPr="000E010B">
        <w:rPr>
          <w:rFonts w:ascii="Verdana" w:eastAsia="Arial" w:hAnsi="Verdana" w:cs="Verdana"/>
          <w:b/>
          <w:bCs/>
          <w:i/>
          <w:iCs/>
          <w:color w:val="auto"/>
          <w:lang w:eastAsia="en-US"/>
        </w:rPr>
        <w:t>equest</w:t>
      </w:r>
      <w:r w:rsidR="00706E64">
        <w:rPr>
          <w:rFonts w:ascii="Verdana" w:eastAsia="Arial" w:hAnsi="Verdana" w:cs="Verdana"/>
          <w:b/>
          <w:bCs/>
          <w:i/>
          <w:iCs/>
          <w:color w:val="auto"/>
          <w:lang w:eastAsia="en-US"/>
        </w:rPr>
        <w:t xml:space="preserve"> for amendments</w:t>
      </w:r>
    </w:p>
    <w:p w:rsidR="00940543" w:rsidRPr="009A533F" w:rsidRDefault="00940543" w:rsidP="00940543">
      <w:pPr>
        <w:pStyle w:val="CommentText"/>
        <w:jc w:val="both"/>
        <w:rPr>
          <w:rFonts w:ascii="Verdana" w:eastAsia="Arial" w:hAnsi="Verdana" w:cs="Verdana"/>
          <w:bCs/>
          <w:iCs/>
          <w:color w:val="auto"/>
          <w:lang w:val="en-US" w:eastAsia="en-US"/>
        </w:rPr>
      </w:pPr>
      <w:bookmarkStart w:id="11" w:name="_Hlk35959295"/>
      <w:r w:rsidRPr="009A533F">
        <w:rPr>
          <w:rFonts w:ascii="Verdana" w:eastAsia="Arial" w:hAnsi="Verdana" w:cs="Verdana"/>
          <w:bCs/>
          <w:iCs/>
          <w:color w:val="auto"/>
          <w:lang w:val="en-US" w:eastAsia="en-US"/>
        </w:rPr>
        <w:t>Based on the foregoing the Issuer hereby has the following request for the Holders:</w:t>
      </w:r>
    </w:p>
    <w:p w:rsidR="009A533F" w:rsidRPr="009A533F" w:rsidRDefault="009A533F" w:rsidP="009A533F">
      <w:pPr>
        <w:pStyle w:val="CommentText"/>
        <w:numPr>
          <w:ilvl w:val="0"/>
          <w:numId w:val="28"/>
        </w:numPr>
        <w:jc w:val="both"/>
        <w:rPr>
          <w:rFonts w:ascii="Verdana" w:eastAsia="Arial" w:hAnsi="Verdana" w:cs="Verdana"/>
          <w:bCs/>
          <w:iCs/>
          <w:color w:val="auto"/>
          <w:sz w:val="19"/>
          <w:szCs w:val="19"/>
          <w:lang w:val="en-US" w:eastAsia="en-US"/>
        </w:rPr>
      </w:pPr>
      <w:bookmarkStart w:id="12" w:name="_Hlk44676458"/>
      <w:r w:rsidRPr="009A533F">
        <w:rPr>
          <w:rFonts w:ascii="Verdana" w:eastAsia="Arial" w:hAnsi="Verdana" w:cs="Verdana"/>
          <w:bCs/>
          <w:iCs/>
          <w:color w:val="auto"/>
          <w:sz w:val="19"/>
          <w:szCs w:val="19"/>
          <w:lang w:val="en-US" w:eastAsia="en-US"/>
        </w:rPr>
        <w:t>to amend the undertaking set out in Clause 11.3.1(a) of the Terms and Conditions for a period until 31 July 2021 in the following wording:</w:t>
      </w:r>
    </w:p>
    <w:p w:rsidR="009A533F" w:rsidRDefault="009A533F" w:rsidP="009A533F">
      <w:pPr>
        <w:pStyle w:val="CommentText"/>
        <w:ind w:firstLine="360"/>
        <w:jc w:val="both"/>
        <w:rPr>
          <w:rFonts w:ascii="Verdana" w:eastAsia="Arial" w:hAnsi="Verdana" w:cs="Verdana"/>
          <w:bCs/>
          <w:iCs/>
          <w:color w:val="auto"/>
          <w:sz w:val="19"/>
          <w:szCs w:val="19"/>
          <w:lang w:val="en-US" w:eastAsia="en-US"/>
        </w:rPr>
      </w:pPr>
      <w:r w:rsidRPr="009A533F">
        <w:rPr>
          <w:rFonts w:ascii="Verdana" w:eastAsia="Arial" w:hAnsi="Verdana" w:cs="Verdana"/>
          <w:bCs/>
          <w:iCs/>
          <w:color w:val="auto"/>
          <w:sz w:val="19"/>
          <w:szCs w:val="19"/>
          <w:lang w:val="en-US" w:eastAsia="en-US"/>
        </w:rPr>
        <w:t>(a) the Equity Ratio of the Group is twenty five (25) per cent. or greater;</w:t>
      </w:r>
    </w:p>
    <w:p w:rsidR="009A533F" w:rsidRPr="009A533F" w:rsidRDefault="009A533F" w:rsidP="009A533F">
      <w:pPr>
        <w:pStyle w:val="CommentText"/>
        <w:ind w:left="360"/>
        <w:jc w:val="both"/>
        <w:rPr>
          <w:rFonts w:ascii="Verdana" w:eastAsia="Arial" w:hAnsi="Verdana" w:cs="Verdana"/>
          <w:bCs/>
          <w:iCs/>
          <w:color w:val="auto"/>
          <w:sz w:val="19"/>
          <w:szCs w:val="19"/>
          <w:lang w:val="en-US" w:eastAsia="en-US"/>
        </w:rPr>
      </w:pPr>
      <w:r w:rsidRPr="009A533F">
        <w:rPr>
          <w:rFonts w:ascii="Verdana" w:eastAsia="Arial" w:hAnsi="Verdana" w:cs="Verdana"/>
          <w:bCs/>
          <w:iCs/>
          <w:color w:val="auto"/>
          <w:sz w:val="19"/>
          <w:szCs w:val="19"/>
          <w:lang w:val="en-US" w:eastAsia="en-US"/>
        </w:rPr>
        <w:t>2. As of 1 August 2021 the wording of Clause 11.3.1(a) will automatically be</w:t>
      </w:r>
      <w:r>
        <w:rPr>
          <w:rFonts w:ascii="Verdana" w:eastAsia="Arial" w:hAnsi="Verdana" w:cs="Verdana"/>
          <w:bCs/>
          <w:iCs/>
          <w:color w:val="auto"/>
          <w:sz w:val="19"/>
          <w:szCs w:val="19"/>
          <w:lang w:val="en-US" w:eastAsia="en-US"/>
        </w:rPr>
        <w:t xml:space="preserve"> </w:t>
      </w:r>
      <w:r w:rsidRPr="009A533F">
        <w:rPr>
          <w:rFonts w:ascii="Verdana" w:eastAsia="Arial" w:hAnsi="Verdana" w:cs="Verdana"/>
          <w:bCs/>
          <w:iCs/>
          <w:color w:val="auto"/>
          <w:sz w:val="19"/>
          <w:szCs w:val="19"/>
          <w:lang w:val="en-US" w:eastAsia="en-US"/>
        </w:rPr>
        <w:t>reinstated into its initial form and be considered as in the original Terms and Conditions, i.e.:</w:t>
      </w:r>
    </w:p>
    <w:p w:rsidR="009A533F" w:rsidRPr="009A533F" w:rsidRDefault="009A533F" w:rsidP="009A533F">
      <w:pPr>
        <w:pStyle w:val="CommentText"/>
        <w:ind w:firstLine="360"/>
        <w:jc w:val="both"/>
        <w:rPr>
          <w:rFonts w:ascii="Verdana" w:eastAsia="Arial" w:hAnsi="Verdana" w:cs="Verdana"/>
          <w:bCs/>
          <w:iCs/>
          <w:color w:val="auto"/>
          <w:sz w:val="19"/>
          <w:szCs w:val="19"/>
          <w:lang w:val="en-US" w:eastAsia="en-US"/>
        </w:rPr>
      </w:pPr>
      <w:r w:rsidRPr="009A533F">
        <w:rPr>
          <w:rFonts w:ascii="Verdana" w:eastAsia="Arial" w:hAnsi="Verdana" w:cs="Verdana"/>
          <w:bCs/>
          <w:iCs/>
          <w:color w:val="auto"/>
          <w:sz w:val="19"/>
          <w:szCs w:val="19"/>
          <w:lang w:val="en-US" w:eastAsia="en-US"/>
        </w:rPr>
        <w:t>(a) the Equity Ratio of the Group is thirty five (35) per cent. or greater.</w:t>
      </w:r>
    </w:p>
    <w:bookmarkEnd w:id="12"/>
    <w:p w:rsidR="00940543" w:rsidRDefault="00940543" w:rsidP="009A533F">
      <w:pPr>
        <w:pStyle w:val="CommentText"/>
        <w:ind w:firstLine="360"/>
        <w:jc w:val="both"/>
        <w:rPr>
          <w:rFonts w:ascii="Verdana" w:eastAsia="Arial" w:hAnsi="Verdana" w:cs="Verdana"/>
          <w:color w:val="auto"/>
          <w:sz w:val="19"/>
          <w:szCs w:val="19"/>
          <w:lang w:eastAsia="en-US"/>
        </w:rPr>
      </w:pPr>
    </w:p>
    <w:p w:rsidR="00A02C97" w:rsidRPr="009A533F" w:rsidRDefault="00A75CB7" w:rsidP="009A533F">
      <w:pPr>
        <w:pStyle w:val="CommentText"/>
        <w:ind w:firstLine="360"/>
        <w:jc w:val="both"/>
        <w:rPr>
          <w:rFonts w:ascii="Verdana" w:eastAsia="Arial" w:hAnsi="Verdana" w:cs="Verdana"/>
          <w:bCs/>
          <w:iCs/>
          <w:color w:val="auto"/>
          <w:sz w:val="19"/>
          <w:szCs w:val="19"/>
          <w:lang w:val="en-US" w:eastAsia="en-US"/>
        </w:rPr>
      </w:pPr>
      <w:r w:rsidRPr="009A533F">
        <w:rPr>
          <w:rFonts w:ascii="Verdana" w:eastAsia="Arial" w:hAnsi="Verdana" w:cs="Verdana"/>
          <w:color w:val="auto"/>
          <w:sz w:val="19"/>
          <w:szCs w:val="19"/>
          <w:lang w:eastAsia="en-US"/>
        </w:rPr>
        <w:t>(the "</w:t>
      </w:r>
      <w:r w:rsidRPr="009A533F">
        <w:rPr>
          <w:rFonts w:ascii="Verdana" w:eastAsia="Arial" w:hAnsi="Verdana" w:cs="Verdana"/>
          <w:b/>
          <w:color w:val="auto"/>
          <w:sz w:val="19"/>
          <w:szCs w:val="19"/>
          <w:lang w:eastAsia="en-US"/>
        </w:rPr>
        <w:t>Request</w:t>
      </w:r>
      <w:r w:rsidRPr="009A533F">
        <w:rPr>
          <w:rFonts w:ascii="Verdana" w:eastAsia="Arial" w:hAnsi="Verdana" w:cs="Verdana"/>
          <w:color w:val="auto"/>
          <w:sz w:val="19"/>
          <w:szCs w:val="19"/>
          <w:lang w:eastAsia="en-US"/>
        </w:rPr>
        <w:t>").</w:t>
      </w:r>
    </w:p>
    <w:bookmarkEnd w:id="11"/>
    <w:p w:rsidR="00B65736" w:rsidRDefault="00B65736" w:rsidP="00B65736">
      <w:pPr>
        <w:spacing w:after="0"/>
        <w:rPr>
          <w:rFonts w:ascii="Verdana" w:eastAsia="Arial" w:hAnsi="Verdana" w:cs="Verdana"/>
          <w:color w:val="auto"/>
          <w:sz w:val="19"/>
          <w:szCs w:val="19"/>
          <w:lang w:eastAsia="en-US"/>
        </w:rPr>
      </w:pPr>
    </w:p>
    <w:p w:rsidR="009A533F" w:rsidRDefault="009A533F" w:rsidP="00B65736">
      <w:pPr>
        <w:spacing w:after="0"/>
        <w:rPr>
          <w:rFonts w:ascii="Verdana" w:eastAsia="Times New Roman" w:hAnsi="Verdana" w:cs="Verdana"/>
          <w:b/>
          <w:color w:val="auto"/>
          <w:sz w:val="19"/>
          <w:szCs w:val="19"/>
        </w:rPr>
      </w:pPr>
    </w:p>
    <w:p w:rsidR="009A533F" w:rsidRDefault="009A533F" w:rsidP="00B65736">
      <w:pPr>
        <w:spacing w:after="0"/>
        <w:rPr>
          <w:rFonts w:ascii="Verdana" w:eastAsia="Times New Roman" w:hAnsi="Verdana" w:cs="Verdana"/>
          <w:b/>
          <w:color w:val="auto"/>
          <w:sz w:val="19"/>
          <w:szCs w:val="19"/>
        </w:rPr>
      </w:pPr>
    </w:p>
    <w:p w:rsidR="00B65736" w:rsidRPr="00B65736" w:rsidRDefault="00B65736" w:rsidP="00B65736">
      <w:pPr>
        <w:spacing w:after="0"/>
        <w:rPr>
          <w:rFonts w:ascii="Verdana" w:eastAsia="Times New Roman" w:hAnsi="Verdana" w:cs="Verdana"/>
          <w:b/>
          <w:color w:val="auto"/>
          <w:sz w:val="19"/>
          <w:szCs w:val="19"/>
        </w:rPr>
      </w:pPr>
      <w:r w:rsidRPr="00B65736">
        <w:rPr>
          <w:rFonts w:ascii="Verdana" w:eastAsia="Times New Roman" w:hAnsi="Verdana" w:cs="Verdana"/>
          <w:b/>
          <w:color w:val="auto"/>
          <w:sz w:val="19"/>
          <w:szCs w:val="19"/>
        </w:rPr>
        <w:t>Authority for the Agent to implement the Request</w:t>
      </w:r>
    </w:p>
    <w:p w:rsidR="00C75D54" w:rsidRDefault="00C75D54" w:rsidP="002B04E0">
      <w:pPr>
        <w:spacing w:after="0"/>
        <w:jc w:val="both"/>
        <w:rPr>
          <w:rFonts w:ascii="Verdana" w:eastAsia="Times New Roman" w:hAnsi="Verdana" w:cs="Verdana"/>
          <w:b/>
          <w:color w:val="auto"/>
          <w:sz w:val="20"/>
          <w:szCs w:val="20"/>
        </w:rPr>
      </w:pPr>
      <w:bookmarkStart w:id="13" w:name="_DV_M91"/>
      <w:bookmarkStart w:id="14" w:name="_DV_M99"/>
      <w:bookmarkEnd w:id="13"/>
      <w:bookmarkEnd w:id="14"/>
    </w:p>
    <w:p w:rsidR="00C75D54" w:rsidRPr="001B21C6" w:rsidRDefault="00C75D54" w:rsidP="005471A3">
      <w:pPr>
        <w:pStyle w:val="BodyText"/>
        <w:jc w:val="both"/>
        <w:rPr>
          <w:rFonts w:ascii="Verdana" w:hAnsi="Verdana"/>
          <w:sz w:val="19"/>
          <w:szCs w:val="19"/>
          <w:lang w:val="en-GB"/>
        </w:rPr>
      </w:pPr>
      <w:r w:rsidRPr="001B21C6">
        <w:rPr>
          <w:rFonts w:ascii="Verdana" w:hAnsi="Verdana"/>
          <w:sz w:val="19"/>
          <w:szCs w:val="19"/>
          <w:lang w:val="en-GB"/>
        </w:rPr>
        <w:t>For the purpose of carrying out the Request set out in Section</w:t>
      </w:r>
      <w:r>
        <w:rPr>
          <w:rFonts w:ascii="Verdana" w:hAnsi="Verdana"/>
          <w:sz w:val="19"/>
          <w:szCs w:val="19"/>
          <w:lang w:val="en-GB"/>
        </w:rPr>
        <w:t xml:space="preserve"> A </w:t>
      </w:r>
      <w:r w:rsidRPr="001B21C6">
        <w:rPr>
          <w:rFonts w:ascii="Verdana" w:hAnsi="Verdana"/>
          <w:sz w:val="19"/>
          <w:szCs w:val="19"/>
          <w:lang w:val="en-GB"/>
        </w:rPr>
        <w:t xml:space="preserve">above the Issuer requests that the </w:t>
      </w:r>
      <w:r w:rsidR="00C6536F">
        <w:rPr>
          <w:rFonts w:ascii="Verdana" w:hAnsi="Verdana"/>
          <w:sz w:val="19"/>
          <w:szCs w:val="19"/>
          <w:lang w:val="en-GB"/>
        </w:rPr>
        <w:t>Holders</w:t>
      </w:r>
      <w:r w:rsidRPr="001B21C6">
        <w:rPr>
          <w:rFonts w:ascii="Verdana" w:hAnsi="Verdana"/>
          <w:sz w:val="19"/>
          <w:szCs w:val="19"/>
          <w:lang w:val="en-GB"/>
        </w:rPr>
        <w:t xml:space="preserve"> irrevocably authorise and assign to the </w:t>
      </w:r>
      <w:r>
        <w:rPr>
          <w:rFonts w:ascii="Verdana" w:hAnsi="Verdana"/>
          <w:sz w:val="19"/>
          <w:szCs w:val="19"/>
          <w:lang w:val="en-GB"/>
        </w:rPr>
        <w:t>Agent</w:t>
      </w:r>
      <w:r w:rsidRPr="001B21C6">
        <w:rPr>
          <w:rFonts w:ascii="Verdana" w:hAnsi="Verdana"/>
          <w:sz w:val="19"/>
          <w:szCs w:val="19"/>
          <w:lang w:val="en-GB"/>
        </w:rPr>
        <w:t xml:space="preserve">, or whoever the </w:t>
      </w:r>
      <w:r>
        <w:rPr>
          <w:rFonts w:ascii="Verdana" w:hAnsi="Verdana"/>
          <w:sz w:val="19"/>
          <w:szCs w:val="19"/>
          <w:lang w:val="en-GB"/>
        </w:rPr>
        <w:t xml:space="preserve">Agent </w:t>
      </w:r>
      <w:r w:rsidRPr="001B21C6">
        <w:rPr>
          <w:rFonts w:ascii="Verdana" w:hAnsi="Verdana"/>
          <w:sz w:val="19"/>
          <w:szCs w:val="19"/>
          <w:lang w:val="en-GB"/>
        </w:rPr>
        <w:t xml:space="preserve">appoint in its place, to, on the </w:t>
      </w:r>
      <w:r w:rsidR="00C6536F">
        <w:rPr>
          <w:rFonts w:ascii="Verdana" w:hAnsi="Verdana"/>
          <w:sz w:val="19"/>
          <w:szCs w:val="19"/>
          <w:lang w:val="en-GB"/>
        </w:rPr>
        <w:t>Holders</w:t>
      </w:r>
      <w:r w:rsidRPr="001B21C6">
        <w:rPr>
          <w:rFonts w:ascii="Verdana" w:hAnsi="Verdana"/>
          <w:sz w:val="19"/>
          <w:szCs w:val="19"/>
          <w:lang w:val="en-GB"/>
        </w:rPr>
        <w:t xml:space="preserve"> behalf</w:t>
      </w:r>
      <w:r>
        <w:rPr>
          <w:rFonts w:ascii="Verdana" w:hAnsi="Verdana"/>
          <w:sz w:val="19"/>
          <w:szCs w:val="19"/>
          <w:lang w:val="en-GB"/>
        </w:rPr>
        <w:t>,</w:t>
      </w:r>
      <w:r w:rsidRPr="001B21C6">
        <w:rPr>
          <w:rFonts w:ascii="Verdana" w:hAnsi="Verdana"/>
          <w:sz w:val="19"/>
          <w:szCs w:val="19"/>
          <w:lang w:val="en-GB"/>
        </w:rPr>
        <w:t xml:space="preserve"> </w:t>
      </w:r>
      <w:r>
        <w:rPr>
          <w:rFonts w:ascii="Verdana" w:hAnsi="Verdana"/>
          <w:sz w:val="19"/>
          <w:szCs w:val="19"/>
          <w:lang w:val="en-GB"/>
        </w:rPr>
        <w:t>d</w:t>
      </w:r>
      <w:r w:rsidRPr="001B21C6">
        <w:rPr>
          <w:rFonts w:ascii="Verdana" w:hAnsi="Verdana"/>
          <w:sz w:val="19"/>
          <w:szCs w:val="19"/>
          <w:lang w:val="en-GB"/>
        </w:rPr>
        <w:t>o all such acts and things and to execute such other agreements or documents as may be necessary or desirable to give effect to this Request.</w:t>
      </w:r>
      <w:r>
        <w:rPr>
          <w:rFonts w:ascii="Verdana" w:hAnsi="Verdana"/>
          <w:sz w:val="19"/>
          <w:szCs w:val="19"/>
          <w:lang w:val="en-GB"/>
        </w:rPr>
        <w:t xml:space="preserve"> For </w:t>
      </w:r>
      <w:r w:rsidR="00D45D77">
        <w:rPr>
          <w:rFonts w:ascii="Verdana" w:hAnsi="Verdana"/>
          <w:sz w:val="19"/>
          <w:szCs w:val="19"/>
          <w:lang w:val="en-GB"/>
        </w:rPr>
        <w:t xml:space="preserve">the </w:t>
      </w:r>
      <w:r>
        <w:rPr>
          <w:rFonts w:ascii="Verdana" w:hAnsi="Verdana"/>
          <w:sz w:val="19"/>
          <w:szCs w:val="19"/>
          <w:lang w:val="en-GB"/>
        </w:rPr>
        <w:t>avoidance of doubt, the authorisation includes that the Agent is entitled to approve such</w:t>
      </w:r>
      <w:r w:rsidR="00D45D77">
        <w:rPr>
          <w:rFonts w:ascii="Verdana" w:hAnsi="Verdana"/>
          <w:sz w:val="19"/>
          <w:szCs w:val="19"/>
          <w:lang w:val="en-GB"/>
        </w:rPr>
        <w:t xml:space="preserve"> necessary</w:t>
      </w:r>
      <w:r>
        <w:rPr>
          <w:rFonts w:ascii="Verdana" w:hAnsi="Verdana"/>
          <w:sz w:val="19"/>
          <w:szCs w:val="19"/>
          <w:lang w:val="en-GB"/>
        </w:rPr>
        <w:t xml:space="preserve"> amendments to the Terms and Conditions to give effect to the Request.</w:t>
      </w:r>
    </w:p>
    <w:p w:rsidR="00C75D54" w:rsidRDefault="00C75D54" w:rsidP="002B04E0">
      <w:pPr>
        <w:spacing w:after="0"/>
        <w:jc w:val="both"/>
        <w:rPr>
          <w:rFonts w:ascii="Verdana" w:eastAsia="Times New Roman" w:hAnsi="Verdana" w:cs="Verdana"/>
          <w:b/>
          <w:color w:val="auto"/>
          <w:sz w:val="20"/>
          <w:szCs w:val="20"/>
        </w:rPr>
      </w:pPr>
    </w:p>
    <w:p w:rsidR="004D0CD4" w:rsidRPr="00B65736" w:rsidRDefault="004D0CD4" w:rsidP="002B04E0">
      <w:pPr>
        <w:spacing w:after="0"/>
        <w:jc w:val="both"/>
        <w:rPr>
          <w:rFonts w:ascii="Verdana" w:eastAsia="Times New Roman" w:hAnsi="Verdana" w:cs="Verdana"/>
          <w:b/>
          <w:color w:val="auto"/>
          <w:sz w:val="20"/>
          <w:szCs w:val="20"/>
        </w:rPr>
      </w:pPr>
    </w:p>
    <w:p w:rsidR="00B65736" w:rsidRDefault="00B65736" w:rsidP="002B04E0">
      <w:pPr>
        <w:spacing w:after="0"/>
        <w:jc w:val="both"/>
        <w:rPr>
          <w:rFonts w:ascii="Verdana" w:eastAsia="Times New Roman" w:hAnsi="Verdana" w:cs="Verdana"/>
          <w:b/>
          <w:color w:val="auto"/>
          <w:sz w:val="23"/>
          <w:szCs w:val="23"/>
        </w:rPr>
      </w:pPr>
    </w:p>
    <w:p w:rsidR="00773695" w:rsidRPr="00927509" w:rsidRDefault="00773695" w:rsidP="002B04E0">
      <w:pPr>
        <w:spacing w:after="0"/>
        <w:jc w:val="both"/>
        <w:rPr>
          <w:rFonts w:ascii="Verdana" w:eastAsia="Times New Roman" w:hAnsi="Verdana" w:cs="Verdana"/>
          <w:color w:val="auto"/>
          <w:sz w:val="23"/>
          <w:szCs w:val="23"/>
        </w:rPr>
      </w:pPr>
      <w:r w:rsidRPr="00927509">
        <w:rPr>
          <w:rFonts w:ascii="Verdana" w:eastAsia="Times New Roman" w:hAnsi="Verdana" w:cs="Verdana"/>
          <w:b/>
          <w:color w:val="auto"/>
          <w:sz w:val="23"/>
          <w:szCs w:val="23"/>
        </w:rPr>
        <w:lastRenderedPageBreak/>
        <w:t>B. Decision procedure</w:t>
      </w:r>
    </w:p>
    <w:p w:rsidR="00773695" w:rsidRPr="00927509" w:rsidRDefault="00773695"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15" w:name="_DV_M100"/>
      <w:bookmarkEnd w:id="15"/>
      <w:r w:rsidRPr="00927509">
        <w:rPr>
          <w:rFonts w:ascii="Verdana" w:eastAsia="Times New Roman" w:hAnsi="Verdana" w:cs="Verdana"/>
          <w:color w:val="auto"/>
          <w:sz w:val="19"/>
          <w:szCs w:val="19"/>
        </w:rPr>
        <w:t xml:space="preserve">The </w:t>
      </w:r>
      <w:r w:rsidR="007B23D3" w:rsidRPr="00927509">
        <w:rPr>
          <w:rFonts w:ascii="Verdana" w:eastAsia="Times New Roman" w:hAnsi="Verdana" w:cs="Verdana"/>
          <w:color w:val="auto"/>
          <w:sz w:val="19"/>
          <w:szCs w:val="19"/>
        </w:rPr>
        <w:t>Agent</w:t>
      </w:r>
      <w:r w:rsidRPr="00927509">
        <w:rPr>
          <w:rFonts w:ascii="Verdana" w:eastAsia="Times New Roman" w:hAnsi="Verdana" w:cs="Verdana"/>
          <w:color w:val="auto"/>
          <w:sz w:val="19"/>
          <w:szCs w:val="19"/>
        </w:rPr>
        <w:t xml:space="preserve"> will determine whether replies received are eligible to participate in the Written Procedure, continuously calculate the replies provided in respect of the Request and determine the result of the Written Procedure as soon as possible based </w:t>
      </w:r>
      <w:r w:rsidR="00FE063D" w:rsidRPr="00927509">
        <w:rPr>
          <w:rFonts w:ascii="Verdana" w:eastAsia="Times New Roman" w:hAnsi="Verdana" w:cs="Verdana"/>
          <w:color w:val="auto"/>
          <w:sz w:val="19"/>
          <w:szCs w:val="19"/>
        </w:rPr>
        <w:t>thereon</w:t>
      </w:r>
      <w:r w:rsidRPr="00927509">
        <w:rPr>
          <w:rFonts w:ascii="Verdana" w:eastAsia="Times New Roman" w:hAnsi="Verdana" w:cs="Verdana"/>
          <w:color w:val="auto"/>
          <w:sz w:val="19"/>
          <w:szCs w:val="19"/>
        </w:rPr>
        <w:t>.</w:t>
      </w:r>
    </w:p>
    <w:p w:rsidR="00773695" w:rsidRPr="00927509" w:rsidRDefault="00773695"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16" w:name="_DV_M101"/>
      <w:bookmarkStart w:id="17" w:name="_Hlk44677757"/>
      <w:bookmarkEnd w:id="16"/>
      <w:r w:rsidRPr="00927509">
        <w:rPr>
          <w:rFonts w:ascii="Verdana" w:eastAsia="Times New Roman" w:hAnsi="Verdana" w:cs="Verdana"/>
          <w:color w:val="auto"/>
          <w:sz w:val="19"/>
          <w:szCs w:val="19"/>
        </w:rPr>
        <w:t xml:space="preserve">Once a requisite majority of consents of the Adjusted Nominal Amount for which </w:t>
      </w:r>
      <w:r w:rsidR="00C6536F">
        <w:rPr>
          <w:rFonts w:ascii="Verdana" w:eastAsia="Times New Roman" w:hAnsi="Verdana" w:cs="Verdana"/>
          <w:color w:val="auto"/>
          <w:sz w:val="19"/>
          <w:szCs w:val="19"/>
        </w:rPr>
        <w:t>Holders</w:t>
      </w:r>
      <w:r w:rsidRPr="00927509">
        <w:rPr>
          <w:rFonts w:ascii="Verdana" w:eastAsia="Times New Roman" w:hAnsi="Verdana" w:cs="Verdana"/>
          <w:color w:val="auto"/>
          <w:sz w:val="19"/>
          <w:szCs w:val="19"/>
        </w:rPr>
        <w:t xml:space="preserve"> reply in the Written Procedure have been received by the </w:t>
      </w:r>
      <w:r w:rsidR="007B23D3" w:rsidRPr="00927509">
        <w:rPr>
          <w:rFonts w:ascii="Verdana" w:eastAsia="Times New Roman" w:hAnsi="Verdana" w:cs="Verdana"/>
          <w:color w:val="auto"/>
          <w:sz w:val="19"/>
          <w:szCs w:val="19"/>
        </w:rPr>
        <w:t>Agent</w:t>
      </w:r>
      <w:r w:rsidRPr="00927509">
        <w:rPr>
          <w:rFonts w:ascii="Verdana" w:eastAsia="Times New Roman" w:hAnsi="Verdana" w:cs="Verdana"/>
          <w:color w:val="auto"/>
          <w:sz w:val="19"/>
          <w:szCs w:val="19"/>
        </w:rPr>
        <w:t>, the relevant decision shall be deemed to be adopted, even if the time period for replies in the Written Procedure has not yet expired.</w:t>
      </w:r>
    </w:p>
    <w:p w:rsidR="00773695" w:rsidRPr="00927509" w:rsidRDefault="00773695" w:rsidP="002B04E0">
      <w:pPr>
        <w:spacing w:after="0"/>
        <w:jc w:val="both"/>
        <w:rPr>
          <w:rFonts w:ascii="Verdana" w:eastAsia="Times New Roman" w:hAnsi="Verdana" w:cs="Verdana"/>
          <w:color w:val="auto"/>
          <w:sz w:val="19"/>
          <w:szCs w:val="19"/>
        </w:rPr>
      </w:pPr>
    </w:p>
    <w:p w:rsidR="00773695" w:rsidRPr="003370B9" w:rsidRDefault="00773695" w:rsidP="002B04E0">
      <w:pPr>
        <w:spacing w:after="0"/>
        <w:jc w:val="both"/>
        <w:rPr>
          <w:rFonts w:ascii="Verdana" w:eastAsia="Times New Roman" w:hAnsi="Verdana" w:cs="Verdana"/>
          <w:color w:val="auto"/>
          <w:sz w:val="19"/>
          <w:szCs w:val="19"/>
        </w:rPr>
      </w:pPr>
      <w:bookmarkStart w:id="18" w:name="_DV_M102"/>
      <w:bookmarkEnd w:id="18"/>
      <w:r w:rsidRPr="003370B9">
        <w:rPr>
          <w:rFonts w:ascii="Verdana" w:eastAsia="Times New Roman" w:hAnsi="Verdana" w:cs="Verdana"/>
          <w:color w:val="auto"/>
          <w:sz w:val="19"/>
          <w:szCs w:val="19"/>
        </w:rPr>
        <w:t xml:space="preserve">Information about the decision taken in the Written Procedure will be sent by notice to the </w:t>
      </w:r>
      <w:r w:rsidR="00C6536F">
        <w:rPr>
          <w:rFonts w:ascii="Verdana" w:eastAsia="Times New Roman" w:hAnsi="Verdana" w:cs="Verdana"/>
          <w:color w:val="auto"/>
          <w:sz w:val="19"/>
          <w:szCs w:val="19"/>
        </w:rPr>
        <w:t>Holders</w:t>
      </w:r>
      <w:r w:rsidRPr="003370B9">
        <w:rPr>
          <w:rFonts w:ascii="Verdana" w:eastAsia="Times New Roman" w:hAnsi="Verdana" w:cs="Verdana"/>
          <w:color w:val="auto"/>
          <w:sz w:val="19"/>
          <w:szCs w:val="19"/>
        </w:rPr>
        <w:t xml:space="preserve">, published on the websites of the Issuer and the </w:t>
      </w:r>
      <w:r w:rsidR="007B23D3" w:rsidRPr="003370B9">
        <w:rPr>
          <w:rFonts w:ascii="Verdana" w:eastAsia="Times New Roman" w:hAnsi="Verdana" w:cs="Verdana"/>
          <w:color w:val="auto"/>
          <w:sz w:val="19"/>
          <w:szCs w:val="19"/>
        </w:rPr>
        <w:t>Agent</w:t>
      </w:r>
      <w:r w:rsidRPr="003370B9">
        <w:rPr>
          <w:rFonts w:ascii="Verdana" w:eastAsia="Times New Roman" w:hAnsi="Verdana" w:cs="Verdana"/>
          <w:color w:val="auto"/>
          <w:sz w:val="19"/>
          <w:szCs w:val="19"/>
        </w:rPr>
        <w:t xml:space="preserve"> and published by way of </w:t>
      </w:r>
      <w:r w:rsidR="006E61BC">
        <w:rPr>
          <w:rFonts w:ascii="Verdana" w:eastAsia="Times New Roman" w:hAnsi="Verdana" w:cs="Verdana"/>
          <w:color w:val="auto"/>
          <w:sz w:val="19"/>
          <w:szCs w:val="19"/>
        </w:rPr>
        <w:t>stock exchange</w:t>
      </w:r>
      <w:r w:rsidR="006E61BC" w:rsidRPr="003370B9">
        <w:rPr>
          <w:rFonts w:ascii="Verdana" w:eastAsia="Times New Roman" w:hAnsi="Verdana" w:cs="Verdana"/>
          <w:color w:val="auto"/>
          <w:sz w:val="19"/>
          <w:szCs w:val="19"/>
        </w:rPr>
        <w:t xml:space="preserve"> </w:t>
      </w:r>
      <w:r w:rsidRPr="003370B9">
        <w:rPr>
          <w:rFonts w:ascii="Verdana" w:eastAsia="Times New Roman" w:hAnsi="Verdana" w:cs="Verdana"/>
          <w:color w:val="auto"/>
          <w:sz w:val="19"/>
          <w:szCs w:val="19"/>
        </w:rPr>
        <w:t>release by</w:t>
      </w:r>
      <w:r w:rsidR="00D15516" w:rsidRPr="003370B9">
        <w:rPr>
          <w:rFonts w:ascii="Verdana" w:eastAsia="Times New Roman" w:hAnsi="Verdana" w:cs="Verdana"/>
          <w:color w:val="auto"/>
          <w:sz w:val="19"/>
          <w:szCs w:val="19"/>
        </w:rPr>
        <w:t xml:space="preserve"> </w:t>
      </w:r>
      <w:r w:rsidRPr="003370B9">
        <w:rPr>
          <w:rFonts w:ascii="Verdana" w:eastAsia="Times New Roman" w:hAnsi="Verdana" w:cs="Verdana"/>
          <w:color w:val="auto"/>
          <w:sz w:val="19"/>
          <w:szCs w:val="19"/>
        </w:rPr>
        <w:t>the Is</w:t>
      </w:r>
      <w:r w:rsidR="004B697F">
        <w:rPr>
          <w:rFonts w:ascii="Verdana" w:eastAsia="Times New Roman" w:hAnsi="Verdana" w:cs="Verdana"/>
          <w:color w:val="auto"/>
          <w:sz w:val="19"/>
          <w:szCs w:val="19"/>
        </w:rPr>
        <w:t>suer.</w:t>
      </w:r>
    </w:p>
    <w:p w:rsidR="00773695" w:rsidRPr="003370B9" w:rsidRDefault="00773695" w:rsidP="002B04E0">
      <w:pPr>
        <w:spacing w:after="0"/>
        <w:jc w:val="both"/>
        <w:rPr>
          <w:rFonts w:ascii="Verdana" w:eastAsia="Times New Roman" w:hAnsi="Verdana" w:cs="Verdana"/>
          <w:color w:val="auto"/>
          <w:sz w:val="19"/>
          <w:szCs w:val="19"/>
        </w:rPr>
      </w:pPr>
      <w:bookmarkStart w:id="19" w:name="_DV_M103"/>
      <w:bookmarkEnd w:id="19"/>
    </w:p>
    <w:p w:rsidR="00773695" w:rsidRPr="003370B9" w:rsidRDefault="00773695" w:rsidP="002B04E0">
      <w:pPr>
        <w:spacing w:after="0"/>
        <w:jc w:val="both"/>
        <w:rPr>
          <w:rFonts w:ascii="Verdana" w:eastAsia="Times New Roman" w:hAnsi="Verdana" w:cs="Arial"/>
          <w:color w:val="auto"/>
          <w:sz w:val="19"/>
          <w:szCs w:val="19"/>
        </w:rPr>
      </w:pPr>
      <w:bookmarkStart w:id="20" w:name="_DV_M104"/>
      <w:bookmarkEnd w:id="20"/>
      <w:r w:rsidRPr="003370B9">
        <w:rPr>
          <w:rFonts w:ascii="Verdana" w:eastAsia="Times New Roman" w:hAnsi="Verdana" w:cs="Verdana"/>
          <w:color w:val="auto"/>
          <w:sz w:val="19"/>
          <w:szCs w:val="19"/>
        </w:rPr>
        <w:t xml:space="preserve">If the Request is approved by the Written Procedure it will be binding on all </w:t>
      </w:r>
      <w:r w:rsidR="00C6536F">
        <w:rPr>
          <w:rFonts w:ascii="Verdana" w:eastAsia="Times New Roman" w:hAnsi="Verdana" w:cs="Verdana"/>
          <w:color w:val="auto"/>
          <w:sz w:val="19"/>
          <w:szCs w:val="19"/>
        </w:rPr>
        <w:t>Holders</w:t>
      </w:r>
      <w:r w:rsidRPr="003370B9">
        <w:rPr>
          <w:rFonts w:ascii="Verdana" w:eastAsia="Times New Roman" w:hAnsi="Verdana" w:cs="Verdana"/>
          <w:color w:val="auto"/>
          <w:sz w:val="19"/>
          <w:szCs w:val="19"/>
        </w:rPr>
        <w:t xml:space="preserve"> whether they participated in the Written Procedure or voted against the Request or not, in accordance with the Terms and Conditions.</w:t>
      </w:r>
      <w:r w:rsidRPr="003370B9">
        <w:rPr>
          <w:rFonts w:ascii="Verdana" w:eastAsia="Times New Roman" w:hAnsi="Verdana" w:cs="Arial"/>
          <w:color w:val="auto"/>
          <w:szCs w:val="19"/>
        </w:rPr>
        <w:t xml:space="preserve"> </w:t>
      </w:r>
    </w:p>
    <w:bookmarkEnd w:id="17"/>
    <w:p w:rsidR="00773695" w:rsidRPr="00927509" w:rsidRDefault="00773695" w:rsidP="002B04E0">
      <w:pPr>
        <w:spacing w:after="0"/>
        <w:jc w:val="both"/>
        <w:rPr>
          <w:rFonts w:ascii="Verdana" w:eastAsia="Times New Roman" w:hAnsi="Verdana" w:cs="Arial"/>
          <w:color w:val="auto"/>
          <w:sz w:val="19"/>
          <w:szCs w:val="19"/>
        </w:rPr>
      </w:pPr>
    </w:p>
    <w:p w:rsidR="00773695" w:rsidRPr="00927509" w:rsidRDefault="00773695" w:rsidP="002B04E0">
      <w:pPr>
        <w:spacing w:after="0"/>
        <w:jc w:val="both"/>
        <w:rPr>
          <w:rFonts w:ascii="Verdana" w:eastAsia="Times New Roman" w:hAnsi="Verdana" w:cs="Verdana"/>
          <w:b/>
          <w:i/>
          <w:color w:val="auto"/>
          <w:sz w:val="20"/>
          <w:szCs w:val="20"/>
        </w:rPr>
      </w:pPr>
      <w:bookmarkStart w:id="21" w:name="_DV_M105"/>
      <w:bookmarkEnd w:id="21"/>
      <w:r w:rsidRPr="00927509">
        <w:rPr>
          <w:rFonts w:ascii="Verdana" w:eastAsia="Times New Roman" w:hAnsi="Verdana" w:cs="Verdana"/>
          <w:b/>
          <w:i/>
          <w:color w:val="auto"/>
          <w:sz w:val="20"/>
          <w:szCs w:val="20"/>
        </w:rPr>
        <w:t>Voting rights</w:t>
      </w:r>
    </w:p>
    <w:p w:rsidR="00773695" w:rsidRPr="00927509" w:rsidRDefault="00773695" w:rsidP="002B04E0">
      <w:pPr>
        <w:spacing w:after="0"/>
        <w:jc w:val="both"/>
        <w:rPr>
          <w:rFonts w:ascii="Verdana" w:eastAsia="Times New Roman" w:hAnsi="Verdana" w:cs="Verdana"/>
          <w:color w:val="auto"/>
          <w:sz w:val="20"/>
          <w:szCs w:val="20"/>
        </w:rPr>
      </w:pPr>
    </w:p>
    <w:p w:rsidR="00773695" w:rsidRPr="00927509" w:rsidRDefault="00773695" w:rsidP="002B04E0">
      <w:pPr>
        <w:spacing w:after="0"/>
        <w:jc w:val="both"/>
        <w:rPr>
          <w:rFonts w:ascii="Verdana" w:eastAsia="Times New Roman" w:hAnsi="Verdana" w:cs="Verdana"/>
          <w:color w:val="auto"/>
          <w:sz w:val="19"/>
          <w:szCs w:val="19"/>
        </w:rPr>
      </w:pPr>
      <w:bookmarkStart w:id="22" w:name="_DV_M106"/>
      <w:bookmarkEnd w:id="22"/>
      <w:r w:rsidRPr="00927509">
        <w:rPr>
          <w:rFonts w:ascii="Verdana" w:eastAsia="Times New Roman" w:hAnsi="Verdana" w:cs="Verdana"/>
          <w:color w:val="auto"/>
          <w:sz w:val="19"/>
          <w:szCs w:val="19"/>
        </w:rPr>
        <w:t xml:space="preserve">Anyone who wishes to participate in the Written Procedure must on </w:t>
      </w:r>
      <w:r w:rsidR="00852C2A">
        <w:rPr>
          <w:rFonts w:ascii="Verdana" w:eastAsia="Times New Roman" w:hAnsi="Verdana" w:cs="Verdana"/>
          <w:color w:val="auto"/>
          <w:sz w:val="19"/>
          <w:szCs w:val="19"/>
        </w:rPr>
        <w:t>3</w:t>
      </w:r>
      <w:r w:rsidR="00DE645F">
        <w:rPr>
          <w:rFonts w:ascii="Verdana" w:eastAsia="Times New Roman" w:hAnsi="Verdana" w:cs="Verdana"/>
          <w:color w:val="auto"/>
          <w:sz w:val="19"/>
          <w:szCs w:val="19"/>
        </w:rPr>
        <w:t xml:space="preserve"> July 2020 </w:t>
      </w:r>
      <w:r w:rsidR="003B3310">
        <w:rPr>
          <w:rFonts w:ascii="Verdana" w:eastAsia="Times New Roman" w:hAnsi="Verdana" w:cs="Verdana"/>
          <w:color w:val="auto"/>
          <w:sz w:val="19"/>
          <w:szCs w:val="19"/>
        </w:rPr>
        <w:t>(the </w:t>
      </w:r>
      <w:r w:rsidRPr="00927509">
        <w:rPr>
          <w:rFonts w:ascii="Verdana" w:eastAsia="Times New Roman" w:hAnsi="Verdana" w:cs="Verdana"/>
          <w:color w:val="auto"/>
          <w:sz w:val="19"/>
          <w:szCs w:val="19"/>
        </w:rPr>
        <w:t>"</w:t>
      </w:r>
      <w:r w:rsidRPr="00927509">
        <w:rPr>
          <w:rFonts w:ascii="Verdana" w:eastAsia="Times New Roman" w:hAnsi="Verdana" w:cs="Verdana"/>
          <w:b/>
          <w:color w:val="auto"/>
          <w:sz w:val="19"/>
          <w:szCs w:val="19"/>
        </w:rPr>
        <w:t>Record Date</w:t>
      </w:r>
      <w:r w:rsidRPr="00927509">
        <w:rPr>
          <w:rFonts w:ascii="Verdana" w:eastAsia="Times New Roman" w:hAnsi="Verdana" w:cs="Verdana"/>
          <w:color w:val="auto"/>
          <w:sz w:val="19"/>
          <w:szCs w:val="19"/>
        </w:rPr>
        <w:t>"):</w:t>
      </w:r>
    </w:p>
    <w:p w:rsidR="00773695" w:rsidRPr="00927509" w:rsidRDefault="00773695"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23" w:name="_DV_M107"/>
      <w:bookmarkEnd w:id="23"/>
      <w:r w:rsidRPr="00927509">
        <w:rPr>
          <w:rFonts w:ascii="Verdana" w:eastAsia="Times New Roman" w:hAnsi="Verdana" w:cs="Verdana"/>
          <w:color w:val="auto"/>
          <w:sz w:val="19"/>
          <w:szCs w:val="19"/>
        </w:rPr>
        <w:t>(i) be registered on the Securities Accou</w:t>
      </w:r>
      <w:r w:rsidR="00090AE5" w:rsidRPr="00927509">
        <w:rPr>
          <w:rFonts w:ascii="Verdana" w:eastAsia="Times New Roman" w:hAnsi="Verdana" w:cs="Verdana"/>
          <w:color w:val="auto"/>
          <w:sz w:val="19"/>
          <w:szCs w:val="19"/>
        </w:rPr>
        <w:t>nt as a direct registered owner</w:t>
      </w:r>
      <w:r w:rsidRPr="00927509">
        <w:rPr>
          <w:rFonts w:ascii="Verdana" w:eastAsia="Times New Roman" w:hAnsi="Verdana" w:cs="Verdana"/>
          <w:color w:val="auto"/>
          <w:sz w:val="19"/>
          <w:szCs w:val="19"/>
        </w:rPr>
        <w:t>; or</w:t>
      </w:r>
    </w:p>
    <w:p w:rsidR="00773695" w:rsidRPr="00927509" w:rsidRDefault="00773695"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i/>
          <w:color w:val="auto"/>
          <w:sz w:val="19"/>
          <w:szCs w:val="19"/>
        </w:rPr>
      </w:pPr>
      <w:bookmarkStart w:id="24" w:name="_DV_M108"/>
      <w:bookmarkEnd w:id="24"/>
      <w:r w:rsidRPr="00927509">
        <w:rPr>
          <w:rFonts w:ascii="Verdana" w:eastAsia="Times New Roman" w:hAnsi="Verdana" w:cs="Verdana"/>
          <w:color w:val="auto"/>
          <w:sz w:val="19"/>
          <w:szCs w:val="19"/>
        </w:rPr>
        <w:t>(ii) be registered on the Securitie</w:t>
      </w:r>
      <w:r w:rsidR="00E05E8B" w:rsidRPr="00927509">
        <w:rPr>
          <w:rFonts w:ascii="Verdana" w:eastAsia="Times New Roman" w:hAnsi="Verdana" w:cs="Verdana"/>
          <w:color w:val="auto"/>
          <w:sz w:val="19"/>
          <w:szCs w:val="19"/>
        </w:rPr>
        <w:t>s Account as authorised nominee</w:t>
      </w:r>
      <w:r w:rsidRPr="00927509">
        <w:rPr>
          <w:rFonts w:ascii="Verdana" w:eastAsia="Times New Roman" w:hAnsi="Verdana" w:cs="Verdana"/>
          <w:i/>
          <w:color w:val="auto"/>
          <w:sz w:val="19"/>
          <w:szCs w:val="19"/>
        </w:rPr>
        <w:t>,</w:t>
      </w:r>
    </w:p>
    <w:p w:rsidR="00773695" w:rsidRPr="00927509" w:rsidRDefault="00773695" w:rsidP="002B04E0">
      <w:pPr>
        <w:spacing w:after="0"/>
        <w:jc w:val="both"/>
        <w:rPr>
          <w:rFonts w:ascii="Verdana" w:eastAsia="Times New Roman" w:hAnsi="Verdana" w:cs="Verdana"/>
          <w:i/>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25" w:name="_DV_M109"/>
      <w:bookmarkEnd w:id="25"/>
      <w:r w:rsidRPr="00927509">
        <w:rPr>
          <w:rFonts w:ascii="Verdana" w:eastAsia="Times New Roman" w:hAnsi="Verdana" w:cs="Verdana"/>
          <w:color w:val="auto"/>
          <w:sz w:val="19"/>
          <w:szCs w:val="19"/>
        </w:rPr>
        <w:t xml:space="preserve">with respect to one or several </w:t>
      </w:r>
      <w:r w:rsidR="007F1B1E" w:rsidRPr="00927509">
        <w:rPr>
          <w:rFonts w:ascii="Verdana" w:eastAsia="Times New Roman" w:hAnsi="Verdana" w:cs="Verdana"/>
          <w:color w:val="auto"/>
          <w:sz w:val="19"/>
          <w:szCs w:val="19"/>
        </w:rPr>
        <w:t>Bond</w:t>
      </w:r>
      <w:r w:rsidRPr="00927509">
        <w:rPr>
          <w:rFonts w:ascii="Verdana" w:eastAsia="Times New Roman" w:hAnsi="Verdana" w:cs="Verdana"/>
          <w:color w:val="auto"/>
          <w:sz w:val="19"/>
          <w:szCs w:val="19"/>
        </w:rPr>
        <w:t>s.</w:t>
      </w:r>
    </w:p>
    <w:p w:rsidR="00773695" w:rsidRPr="00927509" w:rsidRDefault="00773695" w:rsidP="002B04E0">
      <w:pPr>
        <w:spacing w:after="0"/>
        <w:jc w:val="both"/>
        <w:rPr>
          <w:rFonts w:ascii="Verdana" w:eastAsia="Times New Roman" w:hAnsi="Verdana" w:cs="Verdana"/>
          <w:color w:val="auto"/>
          <w:sz w:val="19"/>
          <w:szCs w:val="19"/>
        </w:rPr>
      </w:pPr>
    </w:p>
    <w:p w:rsidR="00E05E8B" w:rsidRPr="00927509" w:rsidRDefault="00773695" w:rsidP="00AF5E96">
      <w:pPr>
        <w:spacing w:after="0"/>
        <w:jc w:val="both"/>
        <w:rPr>
          <w:rFonts w:ascii="Verdana" w:eastAsia="Times New Roman" w:hAnsi="Verdana" w:cs="Verdana"/>
          <w:color w:val="auto"/>
          <w:sz w:val="19"/>
          <w:szCs w:val="19"/>
        </w:rPr>
      </w:pPr>
      <w:bookmarkStart w:id="26" w:name="_DV_M110"/>
      <w:bookmarkEnd w:id="26"/>
      <w:r w:rsidRPr="00927509">
        <w:rPr>
          <w:rFonts w:ascii="Verdana" w:eastAsia="Times New Roman" w:hAnsi="Verdana" w:cs="Verdana"/>
          <w:color w:val="auto"/>
          <w:sz w:val="19"/>
          <w:szCs w:val="19"/>
        </w:rPr>
        <w:t xml:space="preserve">If you are not registered as a direct registered owner, but your </w:t>
      </w:r>
      <w:r w:rsidR="007F1B1E" w:rsidRPr="00927509">
        <w:rPr>
          <w:rFonts w:ascii="Verdana" w:eastAsia="Times New Roman" w:hAnsi="Verdana" w:cs="Verdana"/>
          <w:color w:val="auto"/>
          <w:sz w:val="19"/>
          <w:szCs w:val="19"/>
        </w:rPr>
        <w:t>Bond</w:t>
      </w:r>
      <w:r w:rsidRPr="00927509">
        <w:rPr>
          <w:rFonts w:ascii="Verdana" w:eastAsia="Times New Roman" w:hAnsi="Verdana" w:cs="Verdana"/>
          <w:color w:val="auto"/>
          <w:sz w:val="19"/>
          <w:szCs w:val="19"/>
        </w:rPr>
        <w:t>s are held through a registered authorised nominee or anothe</w:t>
      </w:r>
      <w:r w:rsidR="00E05E8B" w:rsidRPr="00927509">
        <w:rPr>
          <w:rFonts w:ascii="Verdana" w:eastAsia="Times New Roman" w:hAnsi="Verdana" w:cs="Verdana"/>
          <w:color w:val="auto"/>
          <w:sz w:val="19"/>
          <w:szCs w:val="19"/>
        </w:rPr>
        <w:t xml:space="preserve">r intermediary, you have </w:t>
      </w:r>
      <w:r w:rsidR="00AF5E96" w:rsidRPr="00927509">
        <w:rPr>
          <w:rFonts w:ascii="Verdana" w:eastAsia="Times New Roman" w:hAnsi="Verdana" w:cs="Verdana"/>
          <w:color w:val="auto"/>
          <w:sz w:val="19"/>
          <w:szCs w:val="19"/>
        </w:rPr>
        <w:t>two</w:t>
      </w:r>
      <w:r w:rsidRPr="00927509">
        <w:rPr>
          <w:rFonts w:ascii="Verdana" w:eastAsia="Times New Roman" w:hAnsi="Verdana" w:cs="Verdana"/>
          <w:color w:val="auto"/>
          <w:sz w:val="19"/>
          <w:szCs w:val="19"/>
        </w:rPr>
        <w:t xml:space="preserve"> different options to </w:t>
      </w:r>
      <w:r w:rsidR="00BD3C8A">
        <w:rPr>
          <w:rFonts w:ascii="Verdana" w:eastAsia="Times New Roman" w:hAnsi="Verdana" w:cs="Verdana"/>
          <w:color w:val="auto"/>
          <w:sz w:val="19"/>
          <w:szCs w:val="19"/>
        </w:rPr>
        <w:t xml:space="preserve">vote </w:t>
      </w:r>
      <w:r w:rsidRPr="00927509">
        <w:rPr>
          <w:rFonts w:ascii="Verdana" w:eastAsia="Times New Roman" w:hAnsi="Verdana" w:cs="Verdana"/>
          <w:color w:val="auto"/>
          <w:sz w:val="19"/>
          <w:szCs w:val="19"/>
        </w:rPr>
        <w:t xml:space="preserve">for the </w:t>
      </w:r>
      <w:r w:rsidR="007F1B1E" w:rsidRPr="00927509">
        <w:rPr>
          <w:rFonts w:ascii="Verdana" w:eastAsia="Times New Roman" w:hAnsi="Verdana" w:cs="Verdana"/>
          <w:color w:val="auto"/>
          <w:sz w:val="19"/>
          <w:szCs w:val="19"/>
        </w:rPr>
        <w:t>Bond</w:t>
      </w:r>
      <w:r w:rsidRPr="00927509">
        <w:rPr>
          <w:rFonts w:ascii="Verdana" w:eastAsia="Times New Roman" w:hAnsi="Verdana" w:cs="Verdana"/>
          <w:color w:val="auto"/>
          <w:sz w:val="19"/>
          <w:szCs w:val="19"/>
        </w:rPr>
        <w:t>s.</w:t>
      </w:r>
      <w:bookmarkStart w:id="27" w:name="_DV_M111"/>
      <w:bookmarkStart w:id="28" w:name="_DV_M113"/>
      <w:bookmarkEnd w:id="27"/>
      <w:bookmarkEnd w:id="28"/>
    </w:p>
    <w:p w:rsidR="00E05E8B" w:rsidRPr="00927509" w:rsidRDefault="00E05E8B" w:rsidP="00E05E8B">
      <w:pPr>
        <w:pStyle w:val="ListParagraph"/>
        <w:jc w:val="both"/>
        <w:rPr>
          <w:rFonts w:ascii="Verdana" w:eastAsia="Times New Roman" w:hAnsi="Verdana" w:cs="Verdana"/>
          <w:sz w:val="19"/>
          <w:szCs w:val="19"/>
          <w:lang w:val="en-GB"/>
        </w:rPr>
      </w:pPr>
    </w:p>
    <w:p w:rsidR="000835C0" w:rsidRPr="00727168" w:rsidRDefault="00A82C42" w:rsidP="00A82C42">
      <w:pPr>
        <w:pStyle w:val="ListParagraph"/>
        <w:numPr>
          <w:ilvl w:val="0"/>
          <w:numId w:val="17"/>
        </w:numPr>
        <w:jc w:val="both"/>
        <w:rPr>
          <w:rFonts w:ascii="Verdana" w:eastAsia="Times New Roman" w:hAnsi="Verdana" w:cs="Verdana"/>
          <w:sz w:val="19"/>
          <w:szCs w:val="19"/>
          <w:lang w:val="en-GB"/>
        </w:rPr>
      </w:pPr>
      <w:r w:rsidRPr="00A82C42">
        <w:rPr>
          <w:rFonts w:ascii="Verdana" w:eastAsia="Times New Roman" w:hAnsi="Verdana" w:cs="Verdana"/>
          <w:sz w:val="19"/>
          <w:szCs w:val="19"/>
          <w:lang w:val="en-GB"/>
        </w:rPr>
        <w:t>You can ask the authorised nominee or other intermediary that holds the Bonds on your behalf to vote on y</w:t>
      </w:r>
      <w:r>
        <w:rPr>
          <w:rFonts w:ascii="Verdana" w:eastAsia="Times New Roman" w:hAnsi="Verdana" w:cs="Verdana"/>
          <w:sz w:val="19"/>
          <w:szCs w:val="19"/>
          <w:lang w:val="en-GB"/>
        </w:rPr>
        <w:t>our behalf as instructed by you</w:t>
      </w:r>
      <w:r w:rsidR="000835C0" w:rsidRPr="00727168">
        <w:rPr>
          <w:rFonts w:ascii="Verdana" w:eastAsia="Times New Roman" w:hAnsi="Verdana" w:cs="Verdana"/>
          <w:sz w:val="19"/>
          <w:szCs w:val="19"/>
          <w:lang w:val="en-GB"/>
        </w:rPr>
        <w:t>.</w:t>
      </w:r>
    </w:p>
    <w:p w:rsidR="000835C0" w:rsidRPr="00727168" w:rsidRDefault="000835C0" w:rsidP="000835C0">
      <w:pPr>
        <w:pStyle w:val="ListParagraph"/>
        <w:jc w:val="both"/>
        <w:rPr>
          <w:rFonts w:ascii="Verdana" w:eastAsia="Times New Roman" w:hAnsi="Verdana" w:cs="Verdana"/>
          <w:sz w:val="19"/>
          <w:szCs w:val="19"/>
          <w:lang w:val="en-GB"/>
        </w:rPr>
      </w:pPr>
    </w:p>
    <w:p w:rsidR="00C775A2" w:rsidRPr="00727168" w:rsidRDefault="00C775A2" w:rsidP="007C558F">
      <w:pPr>
        <w:pStyle w:val="ListParagraph"/>
        <w:numPr>
          <w:ilvl w:val="0"/>
          <w:numId w:val="17"/>
        </w:numPr>
        <w:jc w:val="both"/>
        <w:rPr>
          <w:rFonts w:ascii="Verdana" w:eastAsia="Times New Roman" w:hAnsi="Verdana" w:cs="Verdana"/>
          <w:sz w:val="19"/>
          <w:szCs w:val="19"/>
          <w:lang w:val="en-GB"/>
        </w:rPr>
      </w:pPr>
      <w:r w:rsidRPr="00727168">
        <w:rPr>
          <w:rFonts w:ascii="Verdana" w:eastAsia="Times New Roman" w:hAnsi="Verdana" w:cs="Verdana"/>
          <w:sz w:val="19"/>
          <w:szCs w:val="19"/>
          <w:lang w:val="en-GB"/>
        </w:rPr>
        <w:t>You can obtain a power of attorney</w:t>
      </w:r>
      <w:r w:rsidR="0064001F">
        <w:rPr>
          <w:rFonts w:ascii="Verdana" w:eastAsia="Times New Roman" w:hAnsi="Verdana" w:cs="Verdana"/>
          <w:sz w:val="19"/>
          <w:szCs w:val="19"/>
          <w:lang w:val="en-GB"/>
        </w:rPr>
        <w:t xml:space="preserve"> </w:t>
      </w:r>
      <w:r w:rsidR="0064001F" w:rsidRPr="00727168">
        <w:rPr>
          <w:rFonts w:ascii="Verdana" w:eastAsia="Times New Roman" w:hAnsi="Verdana" w:cs="Verdana"/>
          <w:sz w:val="19"/>
          <w:szCs w:val="19"/>
          <w:lang w:val="en-GB"/>
        </w:rPr>
        <w:t>(Schedule 2)</w:t>
      </w:r>
      <w:r w:rsidRPr="00727168">
        <w:rPr>
          <w:rFonts w:ascii="Verdana" w:eastAsia="Times New Roman" w:hAnsi="Verdana" w:cs="Verdana"/>
          <w:sz w:val="19"/>
          <w:szCs w:val="19"/>
          <w:lang w:val="en-GB"/>
        </w:rPr>
        <w:t xml:space="preserve"> or other authorisation from the authorised nominee or other intermediary and send in your own voting form based on the authorisation. </w:t>
      </w:r>
      <w:r w:rsidR="003E2FAF" w:rsidRPr="003E2FAF">
        <w:rPr>
          <w:rFonts w:ascii="Verdana" w:eastAsia="Times New Roman" w:hAnsi="Verdana" w:cs="Verdana"/>
          <w:sz w:val="19"/>
          <w:szCs w:val="19"/>
          <w:lang w:val="en-GB"/>
        </w:rPr>
        <w:t>If you hold your Bonds through several intermediaries, you need to obtain authorisation directly from the intermediary that is registered</w:t>
      </w:r>
      <w:r w:rsidR="00065795">
        <w:rPr>
          <w:rFonts w:ascii="Verdana" w:eastAsia="Times New Roman" w:hAnsi="Verdana" w:cs="Verdana"/>
          <w:sz w:val="19"/>
          <w:szCs w:val="19"/>
          <w:lang w:val="en-GB"/>
        </w:rPr>
        <w:t xml:space="preserve"> in </w:t>
      </w:r>
      <w:r w:rsidR="00C7602B">
        <w:rPr>
          <w:rFonts w:ascii="Verdana" w:eastAsia="Times New Roman" w:hAnsi="Verdana" w:cs="Verdana"/>
          <w:sz w:val="19"/>
          <w:szCs w:val="19"/>
          <w:lang w:val="en-GB"/>
        </w:rPr>
        <w:t>the Estonian Register of Securities</w:t>
      </w:r>
      <w:r w:rsidR="00531836">
        <w:rPr>
          <w:rFonts w:ascii="Verdana" w:eastAsia="Times New Roman" w:hAnsi="Verdana" w:cs="Verdana"/>
          <w:sz w:val="19"/>
          <w:szCs w:val="19"/>
          <w:lang w:val="en-GB"/>
        </w:rPr>
        <w:t xml:space="preserve"> as </w:t>
      </w:r>
      <w:r w:rsidR="00C6536F">
        <w:rPr>
          <w:rFonts w:ascii="Verdana" w:eastAsia="Times New Roman" w:hAnsi="Verdana" w:cs="Verdana"/>
          <w:sz w:val="19"/>
          <w:szCs w:val="19"/>
          <w:lang w:val="en-GB"/>
        </w:rPr>
        <w:t>Holder</w:t>
      </w:r>
      <w:r w:rsidR="00531836">
        <w:rPr>
          <w:rFonts w:ascii="Verdana" w:eastAsia="Times New Roman" w:hAnsi="Verdana" w:cs="Verdana"/>
          <w:sz w:val="19"/>
          <w:szCs w:val="19"/>
          <w:lang w:val="en-GB"/>
        </w:rPr>
        <w:t xml:space="preserve"> of the</w:t>
      </w:r>
      <w:r w:rsidR="003E2FAF" w:rsidRPr="003E2FAF">
        <w:rPr>
          <w:rFonts w:ascii="Verdana" w:eastAsia="Times New Roman" w:hAnsi="Verdana" w:cs="Verdana"/>
          <w:sz w:val="19"/>
          <w:szCs w:val="19"/>
          <w:lang w:val="en-GB"/>
        </w:rPr>
        <w:t xml:space="preserve"> Securities Account, or from each intermediary in the chain of </w:t>
      </w:r>
      <w:r w:rsidR="00C6536F">
        <w:rPr>
          <w:rFonts w:ascii="Verdana" w:eastAsia="Times New Roman" w:hAnsi="Verdana" w:cs="Verdana"/>
          <w:sz w:val="19"/>
          <w:szCs w:val="19"/>
          <w:lang w:val="en-GB"/>
        </w:rPr>
        <w:t>Holders</w:t>
      </w:r>
      <w:r w:rsidR="003E2FAF" w:rsidRPr="003E2FAF">
        <w:rPr>
          <w:rFonts w:ascii="Verdana" w:eastAsia="Times New Roman" w:hAnsi="Verdana" w:cs="Verdana"/>
          <w:sz w:val="19"/>
          <w:szCs w:val="19"/>
          <w:lang w:val="en-GB"/>
        </w:rPr>
        <w:t xml:space="preserve">, starting </w:t>
      </w:r>
      <w:r w:rsidR="007C558F">
        <w:rPr>
          <w:rFonts w:ascii="Verdana" w:eastAsia="Times New Roman" w:hAnsi="Verdana" w:cs="Verdana"/>
          <w:sz w:val="19"/>
          <w:szCs w:val="19"/>
          <w:lang w:val="en-GB"/>
        </w:rPr>
        <w:t xml:space="preserve">with the intermediary that is registered in the </w:t>
      </w:r>
      <w:r w:rsidR="002C150D">
        <w:rPr>
          <w:rFonts w:ascii="Verdana" w:eastAsia="Times New Roman" w:hAnsi="Verdana" w:cs="Verdana"/>
          <w:sz w:val="19"/>
          <w:szCs w:val="19"/>
          <w:lang w:val="en-GB"/>
        </w:rPr>
        <w:t>Estonian Register of Securities</w:t>
      </w:r>
      <w:r w:rsidR="007C558F">
        <w:rPr>
          <w:rFonts w:ascii="Verdana" w:eastAsia="Times New Roman" w:hAnsi="Verdana" w:cs="Verdana"/>
          <w:sz w:val="19"/>
          <w:szCs w:val="19"/>
          <w:lang w:val="en-GB"/>
        </w:rPr>
        <w:t xml:space="preserve"> as </w:t>
      </w:r>
      <w:r w:rsidR="00C6536F">
        <w:rPr>
          <w:rFonts w:ascii="Verdana" w:eastAsia="Times New Roman" w:hAnsi="Verdana" w:cs="Verdana"/>
          <w:sz w:val="19"/>
          <w:szCs w:val="19"/>
          <w:lang w:val="en-GB"/>
        </w:rPr>
        <w:t>Holder</w:t>
      </w:r>
      <w:r w:rsidR="007C558F">
        <w:rPr>
          <w:rFonts w:ascii="Verdana" w:eastAsia="Times New Roman" w:hAnsi="Verdana" w:cs="Verdana"/>
          <w:sz w:val="19"/>
          <w:szCs w:val="19"/>
          <w:lang w:val="en-GB"/>
        </w:rPr>
        <w:t xml:space="preserve"> of the Securities Account as </w:t>
      </w:r>
      <w:r w:rsidR="003E2FAF" w:rsidRPr="003E2FAF">
        <w:rPr>
          <w:rFonts w:ascii="Verdana" w:eastAsia="Times New Roman" w:hAnsi="Verdana" w:cs="Verdana"/>
          <w:sz w:val="19"/>
          <w:szCs w:val="19"/>
          <w:lang w:val="en-GB"/>
        </w:rPr>
        <w:t>authorised nominee or direct registered owner.</w:t>
      </w:r>
    </w:p>
    <w:p w:rsidR="00773695" w:rsidRPr="00727168" w:rsidRDefault="00773695" w:rsidP="002B04E0">
      <w:pPr>
        <w:spacing w:after="0"/>
        <w:jc w:val="both"/>
        <w:rPr>
          <w:rFonts w:ascii="Verdana" w:eastAsia="Times New Roman" w:hAnsi="Verdana" w:cs="Verdana"/>
          <w:color w:val="auto"/>
          <w:sz w:val="19"/>
          <w:szCs w:val="19"/>
        </w:rPr>
      </w:pPr>
    </w:p>
    <w:p w:rsidR="00E05E8B" w:rsidRPr="00727168" w:rsidRDefault="00E05E8B" w:rsidP="002B04E0">
      <w:pPr>
        <w:spacing w:after="0"/>
        <w:jc w:val="both"/>
        <w:rPr>
          <w:rFonts w:ascii="Verdana" w:eastAsia="Times New Roman" w:hAnsi="Verdana" w:cs="Verdana"/>
          <w:color w:val="auto"/>
          <w:sz w:val="19"/>
          <w:szCs w:val="19"/>
        </w:rPr>
      </w:pPr>
      <w:bookmarkStart w:id="29" w:name="_DV_M114"/>
      <w:bookmarkEnd w:id="29"/>
      <w:r w:rsidRPr="00727168">
        <w:rPr>
          <w:rFonts w:ascii="Verdana" w:eastAsia="Times New Roman" w:hAnsi="Verdana" w:cs="Verdana"/>
          <w:color w:val="auto"/>
          <w:sz w:val="19"/>
          <w:szCs w:val="19"/>
        </w:rPr>
        <w:t>Whether either of these options are available to you depends on the agreement between you and the authori</w:t>
      </w:r>
      <w:r w:rsidR="00446AED" w:rsidRPr="00727168">
        <w:rPr>
          <w:rFonts w:ascii="Verdana" w:eastAsia="Times New Roman" w:hAnsi="Verdana" w:cs="Verdana"/>
          <w:color w:val="auto"/>
          <w:sz w:val="19"/>
          <w:szCs w:val="19"/>
        </w:rPr>
        <w:t>s</w:t>
      </w:r>
      <w:r w:rsidRPr="00727168">
        <w:rPr>
          <w:rFonts w:ascii="Verdana" w:eastAsia="Times New Roman" w:hAnsi="Verdana" w:cs="Verdana"/>
          <w:color w:val="auto"/>
          <w:sz w:val="19"/>
          <w:szCs w:val="19"/>
        </w:rPr>
        <w:t>ed nominee or other intermediary that holds the Bonds on your behalf (and the agreement between the intermediaries, if there are more than one).</w:t>
      </w:r>
    </w:p>
    <w:p w:rsidR="00E05E8B" w:rsidRPr="00727168" w:rsidRDefault="00E05E8B" w:rsidP="002B04E0">
      <w:pPr>
        <w:spacing w:after="0"/>
        <w:jc w:val="both"/>
        <w:rPr>
          <w:rFonts w:ascii="Verdana" w:eastAsia="Times New Roman" w:hAnsi="Verdana" w:cs="Verdana"/>
          <w:color w:val="auto"/>
          <w:sz w:val="19"/>
          <w:szCs w:val="19"/>
        </w:rPr>
      </w:pPr>
    </w:p>
    <w:p w:rsidR="00773695" w:rsidRPr="00727168" w:rsidRDefault="00773695" w:rsidP="002B04E0">
      <w:pPr>
        <w:spacing w:after="0"/>
        <w:jc w:val="both"/>
        <w:rPr>
          <w:rFonts w:ascii="Verdana" w:eastAsia="Times New Roman" w:hAnsi="Verdana" w:cs="Verdana"/>
          <w:color w:val="auto"/>
          <w:sz w:val="19"/>
          <w:szCs w:val="19"/>
        </w:rPr>
      </w:pPr>
      <w:r w:rsidRPr="00727168">
        <w:rPr>
          <w:rFonts w:ascii="Verdana" w:eastAsia="Times New Roman" w:hAnsi="Verdana" w:cs="Verdana"/>
          <w:color w:val="auto"/>
          <w:sz w:val="19"/>
          <w:szCs w:val="19"/>
        </w:rPr>
        <w:t xml:space="preserve">The </w:t>
      </w:r>
      <w:r w:rsidR="007B23D3" w:rsidRPr="00727168">
        <w:rPr>
          <w:rFonts w:ascii="Verdana" w:eastAsia="Times New Roman" w:hAnsi="Verdana" w:cs="Verdana"/>
          <w:color w:val="auto"/>
          <w:sz w:val="19"/>
          <w:szCs w:val="19"/>
        </w:rPr>
        <w:t>Agent</w:t>
      </w:r>
      <w:r w:rsidRPr="00727168">
        <w:rPr>
          <w:rFonts w:ascii="Verdana" w:eastAsia="Times New Roman" w:hAnsi="Verdana" w:cs="Verdana"/>
          <w:color w:val="auto"/>
          <w:sz w:val="19"/>
          <w:szCs w:val="19"/>
        </w:rPr>
        <w:t xml:space="preserve"> recommends that you contact the securities firm that holds the </w:t>
      </w:r>
      <w:r w:rsidR="007F1B1E" w:rsidRPr="00727168">
        <w:rPr>
          <w:rFonts w:ascii="Verdana" w:eastAsia="Times New Roman" w:hAnsi="Verdana" w:cs="Verdana"/>
          <w:color w:val="auto"/>
          <w:sz w:val="19"/>
          <w:szCs w:val="19"/>
        </w:rPr>
        <w:t>Bond</w:t>
      </w:r>
      <w:r w:rsidRPr="00727168">
        <w:rPr>
          <w:rFonts w:ascii="Verdana" w:eastAsia="Times New Roman" w:hAnsi="Verdana" w:cs="Verdana"/>
          <w:color w:val="auto"/>
          <w:sz w:val="19"/>
          <w:szCs w:val="19"/>
        </w:rPr>
        <w:t xml:space="preserve">s on your behalf for assistance, if you wish to participate in the </w:t>
      </w:r>
      <w:r w:rsidR="00BD1FD1" w:rsidRPr="00727168">
        <w:rPr>
          <w:rFonts w:ascii="Verdana" w:eastAsia="Times New Roman" w:hAnsi="Verdana" w:cs="Verdana"/>
          <w:color w:val="auto"/>
          <w:sz w:val="19"/>
          <w:szCs w:val="19"/>
        </w:rPr>
        <w:t>W</w:t>
      </w:r>
      <w:r w:rsidRPr="00727168">
        <w:rPr>
          <w:rFonts w:ascii="Verdana" w:eastAsia="Times New Roman" w:hAnsi="Verdana" w:cs="Verdana"/>
          <w:color w:val="auto"/>
          <w:sz w:val="19"/>
          <w:szCs w:val="19"/>
        </w:rPr>
        <w:t xml:space="preserve">ritten </w:t>
      </w:r>
      <w:r w:rsidR="00BD1FD1" w:rsidRPr="00727168">
        <w:rPr>
          <w:rFonts w:ascii="Verdana" w:eastAsia="Times New Roman" w:hAnsi="Verdana" w:cs="Verdana"/>
          <w:color w:val="auto"/>
          <w:sz w:val="19"/>
          <w:szCs w:val="19"/>
        </w:rPr>
        <w:t>P</w:t>
      </w:r>
      <w:r w:rsidRPr="00727168">
        <w:rPr>
          <w:rFonts w:ascii="Verdana" w:eastAsia="Times New Roman" w:hAnsi="Verdana" w:cs="Verdana"/>
          <w:color w:val="auto"/>
          <w:sz w:val="19"/>
          <w:szCs w:val="19"/>
        </w:rPr>
        <w:t xml:space="preserve">rocedure and do not know how your </w:t>
      </w:r>
      <w:r w:rsidR="007F1B1E" w:rsidRPr="00727168">
        <w:rPr>
          <w:rFonts w:ascii="Verdana" w:eastAsia="Times New Roman" w:hAnsi="Verdana" w:cs="Verdana"/>
          <w:color w:val="auto"/>
          <w:sz w:val="19"/>
          <w:szCs w:val="19"/>
        </w:rPr>
        <w:t>Bond</w:t>
      </w:r>
      <w:r w:rsidRPr="00727168">
        <w:rPr>
          <w:rFonts w:ascii="Verdana" w:eastAsia="Times New Roman" w:hAnsi="Verdana" w:cs="Verdana"/>
          <w:color w:val="auto"/>
          <w:sz w:val="19"/>
          <w:szCs w:val="19"/>
        </w:rPr>
        <w:t>s are registered or need authorisation or other assistance to participate.</w:t>
      </w:r>
    </w:p>
    <w:p w:rsidR="00773695" w:rsidRPr="00727168" w:rsidRDefault="00773695" w:rsidP="002B04E0">
      <w:pPr>
        <w:spacing w:after="0"/>
        <w:jc w:val="both"/>
        <w:rPr>
          <w:rFonts w:ascii="Verdana" w:eastAsia="Times New Roman" w:hAnsi="Verdana" w:cs="Verdana"/>
          <w:color w:val="auto"/>
          <w:sz w:val="19"/>
          <w:szCs w:val="19"/>
        </w:rPr>
      </w:pPr>
    </w:p>
    <w:p w:rsidR="00773695" w:rsidRPr="00927509" w:rsidRDefault="007F1B1E" w:rsidP="002B04E0">
      <w:pPr>
        <w:spacing w:after="0"/>
        <w:jc w:val="both"/>
        <w:rPr>
          <w:rFonts w:ascii="Verdana" w:eastAsia="Times New Roman" w:hAnsi="Verdana" w:cs="Verdana"/>
          <w:color w:val="auto"/>
          <w:sz w:val="19"/>
          <w:szCs w:val="19"/>
        </w:rPr>
      </w:pPr>
      <w:bookmarkStart w:id="30" w:name="_DV_M115"/>
      <w:bookmarkEnd w:id="30"/>
      <w:r w:rsidRPr="00727168">
        <w:rPr>
          <w:rFonts w:ascii="Verdana" w:eastAsia="Times New Roman" w:hAnsi="Verdana" w:cs="Verdana"/>
          <w:color w:val="auto"/>
          <w:sz w:val="19"/>
          <w:szCs w:val="19"/>
        </w:rPr>
        <w:t>Bond</w:t>
      </w:r>
      <w:r w:rsidR="00773695" w:rsidRPr="00727168">
        <w:rPr>
          <w:rFonts w:ascii="Verdana" w:eastAsia="Times New Roman" w:hAnsi="Verdana" w:cs="Verdana"/>
          <w:color w:val="auto"/>
          <w:sz w:val="19"/>
          <w:szCs w:val="19"/>
        </w:rPr>
        <w:t xml:space="preserve">s owned by the Issuer, </w:t>
      </w:r>
      <w:r w:rsidR="00FE063D" w:rsidRPr="00727168">
        <w:rPr>
          <w:rFonts w:ascii="Verdana" w:eastAsia="Times New Roman" w:hAnsi="Verdana" w:cs="Verdana"/>
          <w:color w:val="auto"/>
          <w:sz w:val="19"/>
          <w:szCs w:val="19"/>
        </w:rPr>
        <w:t>any other Group Company</w:t>
      </w:r>
      <w:r w:rsidR="00773695" w:rsidRPr="00727168">
        <w:rPr>
          <w:rFonts w:ascii="Verdana" w:eastAsia="Times New Roman" w:hAnsi="Verdana" w:cs="Verdana"/>
          <w:color w:val="auto"/>
          <w:sz w:val="19"/>
          <w:szCs w:val="19"/>
        </w:rPr>
        <w:t xml:space="preserve"> or an Affiliate do not entitle the holders to any voting rights and are not included in the Adjusted Nominal Amount.</w:t>
      </w:r>
    </w:p>
    <w:p w:rsidR="00A02C97" w:rsidRDefault="00A02C97" w:rsidP="002B04E0">
      <w:pPr>
        <w:spacing w:after="0"/>
        <w:jc w:val="both"/>
        <w:rPr>
          <w:rFonts w:ascii="Verdana" w:eastAsia="Times New Roman" w:hAnsi="Verdana" w:cs="Verdana"/>
          <w:b/>
          <w:i/>
          <w:color w:val="auto"/>
          <w:sz w:val="20"/>
          <w:szCs w:val="20"/>
        </w:rPr>
      </w:pPr>
    </w:p>
    <w:p w:rsidR="004D0CD4" w:rsidRPr="00927509" w:rsidRDefault="004D0CD4" w:rsidP="002B04E0">
      <w:pPr>
        <w:spacing w:after="0"/>
        <w:jc w:val="both"/>
        <w:rPr>
          <w:rFonts w:ascii="Verdana" w:eastAsia="Times New Roman" w:hAnsi="Verdana" w:cs="Verdana"/>
          <w:b/>
          <w:i/>
          <w:color w:val="auto"/>
          <w:sz w:val="20"/>
          <w:szCs w:val="20"/>
        </w:rPr>
      </w:pPr>
    </w:p>
    <w:p w:rsidR="00773695" w:rsidRPr="00927509" w:rsidRDefault="00773695" w:rsidP="002B04E0">
      <w:pPr>
        <w:spacing w:after="0"/>
        <w:jc w:val="both"/>
        <w:rPr>
          <w:rFonts w:ascii="Verdana" w:eastAsia="Times New Roman" w:hAnsi="Verdana" w:cs="Verdana"/>
          <w:color w:val="auto"/>
          <w:sz w:val="20"/>
          <w:szCs w:val="20"/>
        </w:rPr>
      </w:pPr>
      <w:bookmarkStart w:id="31" w:name="_DV_M116"/>
      <w:bookmarkEnd w:id="31"/>
      <w:r w:rsidRPr="00927509">
        <w:rPr>
          <w:rFonts w:ascii="Verdana" w:eastAsia="Times New Roman" w:hAnsi="Verdana" w:cs="Verdana"/>
          <w:b/>
          <w:i/>
          <w:color w:val="auto"/>
          <w:sz w:val="20"/>
          <w:szCs w:val="20"/>
        </w:rPr>
        <w:lastRenderedPageBreak/>
        <w:t>Quorum</w:t>
      </w:r>
    </w:p>
    <w:p w:rsidR="00773695" w:rsidRPr="00927509" w:rsidRDefault="00773695" w:rsidP="002B04E0">
      <w:pPr>
        <w:spacing w:after="0"/>
        <w:jc w:val="both"/>
        <w:rPr>
          <w:rFonts w:ascii="Verdana" w:eastAsia="Times New Roman" w:hAnsi="Verdana" w:cs="Verdana"/>
          <w:color w:val="auto"/>
          <w:sz w:val="19"/>
          <w:szCs w:val="19"/>
        </w:rPr>
      </w:pPr>
    </w:p>
    <w:p w:rsidR="00A427F3" w:rsidRPr="00927509" w:rsidRDefault="00A427F3" w:rsidP="00A427F3">
      <w:pPr>
        <w:spacing w:after="0"/>
        <w:jc w:val="both"/>
        <w:rPr>
          <w:rFonts w:ascii="Verdana" w:eastAsia="Times New Roman" w:hAnsi="Verdana" w:cs="Verdana"/>
          <w:color w:val="auto"/>
          <w:sz w:val="19"/>
          <w:szCs w:val="19"/>
        </w:rPr>
      </w:pPr>
      <w:bookmarkStart w:id="32" w:name="_DV_M117"/>
      <w:bookmarkEnd w:id="32"/>
      <w:r w:rsidRPr="00927509">
        <w:rPr>
          <w:rFonts w:ascii="Verdana" w:eastAsia="Times New Roman" w:hAnsi="Verdana" w:cs="Verdana"/>
          <w:color w:val="auto"/>
          <w:sz w:val="19"/>
          <w:szCs w:val="19"/>
        </w:rPr>
        <w:t xml:space="preserve">Pursuant to Clause </w:t>
      </w:r>
      <w:r w:rsidR="00CE53A5">
        <w:rPr>
          <w:rFonts w:ascii="Verdana" w:eastAsia="Times New Roman" w:hAnsi="Verdana" w:cs="Verdana"/>
          <w:color w:val="auto"/>
          <w:sz w:val="19"/>
          <w:szCs w:val="19"/>
        </w:rPr>
        <w:t>1</w:t>
      </w:r>
      <w:r w:rsidR="00224EEC">
        <w:rPr>
          <w:rFonts w:ascii="Verdana" w:eastAsia="Times New Roman" w:hAnsi="Verdana" w:cs="Verdana"/>
          <w:color w:val="auto"/>
          <w:sz w:val="19"/>
          <w:szCs w:val="19"/>
        </w:rPr>
        <w:t>4.7</w:t>
      </w:r>
      <w:r w:rsidR="005A52F5" w:rsidRPr="00927509">
        <w:rPr>
          <w:rFonts w:ascii="Verdana" w:eastAsia="Times New Roman" w:hAnsi="Verdana" w:cs="Verdana"/>
          <w:color w:val="auto"/>
          <w:sz w:val="19"/>
          <w:szCs w:val="19"/>
        </w:rPr>
        <w:t xml:space="preserve"> (</w:t>
      </w:r>
      <w:r w:rsidR="005A52F5" w:rsidRPr="00927509">
        <w:rPr>
          <w:rFonts w:ascii="Verdana" w:eastAsia="Times New Roman" w:hAnsi="Verdana" w:cs="Verdana"/>
          <w:i/>
          <w:color w:val="auto"/>
          <w:sz w:val="19"/>
          <w:szCs w:val="19"/>
        </w:rPr>
        <w:t xml:space="preserve">Decisions by </w:t>
      </w:r>
      <w:r w:rsidR="00C6536F">
        <w:rPr>
          <w:rFonts w:ascii="Verdana" w:eastAsia="Times New Roman" w:hAnsi="Verdana" w:cs="Verdana"/>
          <w:i/>
          <w:color w:val="auto"/>
          <w:sz w:val="19"/>
          <w:szCs w:val="19"/>
        </w:rPr>
        <w:t>Holders</w:t>
      </w:r>
      <w:r w:rsidR="005A52F5" w:rsidRPr="00927509">
        <w:rPr>
          <w:rFonts w:ascii="Verdana" w:eastAsia="Times New Roman" w:hAnsi="Verdana" w:cs="Verdana"/>
          <w:i/>
          <w:color w:val="auto"/>
          <w:sz w:val="19"/>
          <w:szCs w:val="19"/>
        </w:rPr>
        <w:t>)</w:t>
      </w:r>
      <w:r w:rsidRPr="00927509">
        <w:rPr>
          <w:rFonts w:ascii="Verdana" w:eastAsia="Times New Roman" w:hAnsi="Verdana" w:cs="Verdana"/>
          <w:color w:val="auto"/>
          <w:sz w:val="19"/>
          <w:szCs w:val="19"/>
        </w:rPr>
        <w:t xml:space="preserve"> of the Terms and Conditions, a quorum in respect of the Written Procedure will only exist if </w:t>
      </w:r>
      <w:r w:rsidR="00C6536F">
        <w:rPr>
          <w:rFonts w:ascii="Verdana" w:eastAsia="Times New Roman" w:hAnsi="Verdana" w:cs="Verdana"/>
          <w:color w:val="auto"/>
          <w:sz w:val="19"/>
          <w:szCs w:val="19"/>
        </w:rPr>
        <w:t>Holders</w:t>
      </w:r>
      <w:r w:rsidRPr="00927509">
        <w:rPr>
          <w:rFonts w:ascii="Verdana" w:eastAsia="Times New Roman" w:hAnsi="Verdana" w:cs="Verdana"/>
          <w:color w:val="auto"/>
          <w:sz w:val="19"/>
          <w:szCs w:val="19"/>
        </w:rPr>
        <w:t xml:space="preserve"> representing </w:t>
      </w:r>
      <w:r w:rsidR="00CE53A5">
        <w:rPr>
          <w:rFonts w:ascii="Verdana" w:eastAsia="Times New Roman" w:hAnsi="Verdana" w:cs="Verdana"/>
          <w:b/>
          <w:color w:val="auto"/>
          <w:sz w:val="19"/>
          <w:szCs w:val="19"/>
        </w:rPr>
        <w:t>at least fifty (5</w:t>
      </w:r>
      <w:r w:rsidRPr="00927509">
        <w:rPr>
          <w:rFonts w:ascii="Verdana" w:eastAsia="Times New Roman" w:hAnsi="Verdana" w:cs="Verdana"/>
          <w:b/>
          <w:color w:val="auto"/>
          <w:sz w:val="19"/>
          <w:szCs w:val="19"/>
        </w:rPr>
        <w:t>0)</w:t>
      </w:r>
      <w:r w:rsidR="009F3352" w:rsidRPr="00927509">
        <w:rPr>
          <w:rFonts w:ascii="Verdana" w:eastAsia="Times New Roman" w:hAnsi="Verdana" w:cs="Verdana"/>
          <w:b/>
          <w:color w:val="auto"/>
          <w:sz w:val="19"/>
          <w:szCs w:val="19"/>
        </w:rPr>
        <w:t xml:space="preserve"> </w:t>
      </w:r>
      <w:r w:rsidRPr="00927509">
        <w:rPr>
          <w:rFonts w:ascii="Verdana" w:eastAsia="Times New Roman" w:hAnsi="Verdana" w:cs="Verdana"/>
          <w:b/>
          <w:color w:val="auto"/>
          <w:sz w:val="19"/>
          <w:szCs w:val="19"/>
        </w:rPr>
        <w:t>per cent</w:t>
      </w:r>
      <w:r w:rsidRPr="00927509">
        <w:rPr>
          <w:rFonts w:ascii="Verdana" w:eastAsia="Times New Roman" w:hAnsi="Verdana" w:cs="Verdana"/>
          <w:color w:val="auto"/>
          <w:sz w:val="19"/>
          <w:szCs w:val="19"/>
        </w:rPr>
        <w:t xml:space="preserve"> of the Adjusted Nominal Amount reply to the Request. </w:t>
      </w:r>
    </w:p>
    <w:p w:rsidR="00A427F3" w:rsidRPr="00927509" w:rsidRDefault="00A427F3" w:rsidP="00A427F3">
      <w:pPr>
        <w:spacing w:after="0"/>
        <w:jc w:val="both"/>
        <w:rPr>
          <w:rFonts w:ascii="Verdana" w:eastAsia="Times New Roman" w:hAnsi="Verdana" w:cs="Verdana"/>
          <w:color w:val="auto"/>
          <w:sz w:val="19"/>
          <w:szCs w:val="19"/>
        </w:rPr>
      </w:pPr>
      <w:r w:rsidRPr="00927509">
        <w:rPr>
          <w:rFonts w:ascii="Verdana" w:eastAsia="Times New Roman" w:hAnsi="Verdana" w:cs="Verdana"/>
          <w:color w:val="auto"/>
          <w:sz w:val="19"/>
          <w:szCs w:val="19"/>
        </w:rPr>
        <w:t xml:space="preserve"> </w:t>
      </w:r>
    </w:p>
    <w:p w:rsidR="00C47FB4" w:rsidRPr="00927509" w:rsidRDefault="00A427F3" w:rsidP="00A427F3">
      <w:pPr>
        <w:spacing w:after="0"/>
        <w:jc w:val="both"/>
        <w:rPr>
          <w:rFonts w:ascii="Verdana" w:eastAsia="Times New Roman" w:hAnsi="Verdana" w:cs="Verdana"/>
          <w:color w:val="auto"/>
          <w:sz w:val="19"/>
          <w:szCs w:val="19"/>
        </w:rPr>
      </w:pPr>
      <w:r w:rsidRPr="00927509">
        <w:rPr>
          <w:rFonts w:ascii="Verdana" w:eastAsia="Times New Roman" w:hAnsi="Verdana" w:cs="Verdana"/>
          <w:color w:val="auto"/>
          <w:sz w:val="19"/>
          <w:szCs w:val="19"/>
        </w:rPr>
        <w:t xml:space="preserve">If a quorum does not exist, the </w:t>
      </w:r>
      <w:r w:rsidR="007B23D3" w:rsidRPr="00927509">
        <w:rPr>
          <w:rFonts w:ascii="Verdana" w:eastAsia="Times New Roman" w:hAnsi="Verdana" w:cs="Verdana"/>
          <w:color w:val="auto"/>
          <w:sz w:val="19"/>
          <w:szCs w:val="19"/>
        </w:rPr>
        <w:t>Agent</w:t>
      </w:r>
      <w:r w:rsidRPr="00927509">
        <w:rPr>
          <w:rFonts w:ascii="Verdana" w:eastAsia="Times New Roman" w:hAnsi="Verdana" w:cs="Verdana"/>
          <w:color w:val="auto"/>
          <w:sz w:val="19"/>
          <w:szCs w:val="19"/>
        </w:rPr>
        <w:t xml:space="preserve"> shall initiate a second Written Procedure, provided that the relevant proposal has not been withdrawn by the Issuer. No quorum requirement will apply to such second Written Procedure. At the option of each </w:t>
      </w:r>
      <w:r w:rsidR="00C6536F">
        <w:rPr>
          <w:rFonts w:ascii="Verdana" w:eastAsia="Times New Roman" w:hAnsi="Verdana" w:cs="Verdana"/>
          <w:color w:val="auto"/>
          <w:sz w:val="19"/>
          <w:szCs w:val="19"/>
        </w:rPr>
        <w:t>Holder</w:t>
      </w:r>
      <w:r w:rsidRPr="00927509">
        <w:rPr>
          <w:rFonts w:ascii="Verdana" w:eastAsia="Times New Roman" w:hAnsi="Verdana" w:cs="Verdana"/>
          <w:color w:val="auto"/>
          <w:sz w:val="19"/>
          <w:szCs w:val="19"/>
        </w:rPr>
        <w:t xml:space="preserve">, a voting form provided at or before </w:t>
      </w:r>
      <w:r w:rsidR="00156465">
        <w:rPr>
          <w:rFonts w:ascii="Verdana" w:eastAsia="Times New Roman" w:hAnsi="Verdana" w:cs="Verdana"/>
          <w:color w:val="auto"/>
          <w:sz w:val="19"/>
          <w:szCs w:val="19"/>
        </w:rPr>
        <w:t>12</w:t>
      </w:r>
      <w:r w:rsidR="005C3FEA" w:rsidRPr="009F238C">
        <w:rPr>
          <w:rFonts w:ascii="Verdana" w:eastAsia="Times New Roman" w:hAnsi="Verdana" w:cs="Verdana"/>
          <w:color w:val="auto"/>
          <w:sz w:val="19"/>
          <w:szCs w:val="19"/>
        </w:rPr>
        <w:t>.00</w:t>
      </w:r>
      <w:r w:rsidR="00785369" w:rsidRPr="00927509">
        <w:rPr>
          <w:rFonts w:ascii="Verdana" w:eastAsia="Times New Roman" w:hAnsi="Verdana" w:cs="Verdana"/>
          <w:color w:val="auto"/>
          <w:sz w:val="19"/>
          <w:szCs w:val="19"/>
        </w:rPr>
        <w:t xml:space="preserve"> </w:t>
      </w:r>
      <w:r w:rsidRPr="00927509">
        <w:rPr>
          <w:rFonts w:ascii="Verdana" w:eastAsia="Times New Roman" w:hAnsi="Verdana" w:cs="Verdana"/>
          <w:color w:val="auto"/>
          <w:sz w:val="19"/>
          <w:szCs w:val="19"/>
        </w:rPr>
        <w:t>(CE</w:t>
      </w:r>
      <w:r w:rsidR="00224EEC">
        <w:rPr>
          <w:rFonts w:ascii="Verdana" w:eastAsia="Times New Roman" w:hAnsi="Verdana" w:cs="Verdana"/>
          <w:color w:val="auto"/>
          <w:sz w:val="19"/>
          <w:szCs w:val="19"/>
        </w:rPr>
        <w:t>S</w:t>
      </w:r>
      <w:r w:rsidRPr="00927509">
        <w:rPr>
          <w:rFonts w:ascii="Verdana" w:eastAsia="Times New Roman" w:hAnsi="Verdana" w:cs="Verdana"/>
          <w:color w:val="auto"/>
          <w:sz w:val="19"/>
          <w:szCs w:val="19"/>
        </w:rPr>
        <w:t>T) on</w:t>
      </w:r>
      <w:r w:rsidR="00224EEC">
        <w:rPr>
          <w:rFonts w:ascii="Verdana" w:eastAsia="Times New Roman" w:hAnsi="Verdana" w:cs="Verdana"/>
          <w:color w:val="auto"/>
          <w:sz w:val="19"/>
          <w:szCs w:val="19"/>
        </w:rPr>
        <w:t xml:space="preserve"> </w:t>
      </w:r>
      <w:r w:rsidR="00323BFA">
        <w:rPr>
          <w:rFonts w:ascii="Verdana" w:eastAsia="Times New Roman" w:hAnsi="Verdana" w:cs="Verdana"/>
          <w:color w:val="auto"/>
          <w:sz w:val="19"/>
          <w:szCs w:val="19"/>
        </w:rPr>
        <w:t>29</w:t>
      </w:r>
      <w:r w:rsidR="00224EEC">
        <w:rPr>
          <w:rFonts w:ascii="Verdana" w:eastAsia="Times New Roman" w:hAnsi="Verdana" w:cs="Verdana"/>
          <w:color w:val="auto"/>
          <w:sz w:val="19"/>
          <w:szCs w:val="19"/>
        </w:rPr>
        <w:t xml:space="preserve"> July</w:t>
      </w:r>
      <w:r w:rsidR="006142A8">
        <w:rPr>
          <w:rFonts w:ascii="Verdana" w:eastAsia="Times New Roman" w:hAnsi="Verdana" w:cs="Verdana"/>
          <w:color w:val="auto"/>
          <w:sz w:val="19"/>
          <w:szCs w:val="19"/>
        </w:rPr>
        <w:t xml:space="preserve"> 2020</w:t>
      </w:r>
      <w:r w:rsidR="00842534" w:rsidRPr="00927509">
        <w:rPr>
          <w:rFonts w:ascii="Verdana" w:eastAsia="Times New Roman" w:hAnsi="Verdana" w:cs="Verdana"/>
          <w:color w:val="auto"/>
          <w:sz w:val="19"/>
          <w:szCs w:val="19"/>
        </w:rPr>
        <w:t xml:space="preserve"> </w:t>
      </w:r>
      <w:r w:rsidRPr="00927509">
        <w:rPr>
          <w:rFonts w:ascii="Verdana" w:eastAsia="Times New Roman" w:hAnsi="Verdana" w:cs="Verdana"/>
          <w:color w:val="auto"/>
          <w:sz w:val="19"/>
          <w:szCs w:val="19"/>
        </w:rPr>
        <w:t>in respect of the Written Procedure shall also remain valid for any such second Written Procedure.</w:t>
      </w:r>
    </w:p>
    <w:p w:rsidR="00A427F3" w:rsidRPr="00927509" w:rsidRDefault="00A427F3" w:rsidP="00A427F3">
      <w:pPr>
        <w:spacing w:after="0"/>
        <w:jc w:val="both"/>
        <w:rPr>
          <w:rFonts w:ascii="Verdana" w:eastAsia="Times New Roman" w:hAnsi="Verdana" w:cs="Arial"/>
          <w:color w:val="auto"/>
          <w:sz w:val="19"/>
          <w:szCs w:val="19"/>
        </w:rPr>
      </w:pPr>
    </w:p>
    <w:p w:rsidR="00773695" w:rsidRPr="00927509" w:rsidRDefault="00773695" w:rsidP="002B04E0">
      <w:pPr>
        <w:spacing w:after="0"/>
        <w:jc w:val="both"/>
        <w:rPr>
          <w:rFonts w:ascii="Verdana" w:eastAsia="Times New Roman" w:hAnsi="Verdana" w:cs="Verdana"/>
          <w:b/>
          <w:i/>
          <w:color w:val="auto"/>
          <w:sz w:val="20"/>
          <w:szCs w:val="20"/>
        </w:rPr>
      </w:pPr>
      <w:bookmarkStart w:id="33" w:name="_DV_M119"/>
      <w:bookmarkEnd w:id="33"/>
      <w:r w:rsidRPr="00927509">
        <w:rPr>
          <w:rFonts w:ascii="Verdana" w:eastAsia="Times New Roman" w:hAnsi="Verdana" w:cs="Verdana"/>
          <w:b/>
          <w:i/>
          <w:color w:val="auto"/>
          <w:sz w:val="20"/>
          <w:szCs w:val="20"/>
        </w:rPr>
        <w:t>Majority</w:t>
      </w:r>
    </w:p>
    <w:p w:rsidR="00773695" w:rsidRPr="00927509" w:rsidRDefault="00773695" w:rsidP="002B04E0">
      <w:pPr>
        <w:spacing w:after="0"/>
        <w:jc w:val="both"/>
        <w:rPr>
          <w:rFonts w:ascii="Verdana" w:eastAsia="Times New Roman" w:hAnsi="Verdana" w:cs="Arial"/>
          <w:color w:val="auto"/>
          <w:sz w:val="19"/>
          <w:szCs w:val="19"/>
        </w:rPr>
      </w:pPr>
    </w:p>
    <w:p w:rsidR="00BD3C8A" w:rsidRPr="00BD3C8A" w:rsidRDefault="00A427F3" w:rsidP="002B04E0">
      <w:pPr>
        <w:spacing w:after="0"/>
        <w:jc w:val="both"/>
        <w:rPr>
          <w:rFonts w:ascii="Verdana" w:eastAsia="Times New Roman" w:hAnsi="Verdana"/>
          <w:color w:val="auto"/>
          <w:sz w:val="19"/>
          <w:szCs w:val="19"/>
        </w:rPr>
      </w:pPr>
      <w:bookmarkStart w:id="34" w:name="_DV_M120"/>
      <w:bookmarkEnd w:id="34"/>
      <w:r w:rsidRPr="00927509">
        <w:rPr>
          <w:rFonts w:ascii="Verdana" w:eastAsia="Times New Roman" w:hAnsi="Verdana" w:cs="Verdana"/>
          <w:color w:val="auto"/>
          <w:sz w:val="19"/>
          <w:szCs w:val="19"/>
        </w:rPr>
        <w:t xml:space="preserve">Pursuant to Clause </w:t>
      </w:r>
      <w:r w:rsidR="00CE53A5">
        <w:rPr>
          <w:rFonts w:ascii="Verdana" w:eastAsia="Times New Roman" w:hAnsi="Verdana" w:cs="Verdana"/>
          <w:color w:val="auto"/>
          <w:sz w:val="19"/>
          <w:szCs w:val="19"/>
        </w:rPr>
        <w:t>1</w:t>
      </w:r>
      <w:r w:rsidR="00DE645F">
        <w:rPr>
          <w:rFonts w:ascii="Verdana" w:eastAsia="Times New Roman" w:hAnsi="Verdana" w:cs="Verdana"/>
          <w:color w:val="auto"/>
          <w:sz w:val="19"/>
          <w:szCs w:val="19"/>
        </w:rPr>
        <w:t>4.5</w:t>
      </w:r>
      <w:r w:rsidR="00516706" w:rsidRPr="00927509">
        <w:rPr>
          <w:rFonts w:ascii="Verdana" w:eastAsia="Times New Roman" w:hAnsi="Verdana" w:cs="Verdana"/>
          <w:color w:val="auto"/>
          <w:sz w:val="19"/>
          <w:szCs w:val="19"/>
        </w:rPr>
        <w:t xml:space="preserve"> (</w:t>
      </w:r>
      <w:r w:rsidR="00CE53A5">
        <w:rPr>
          <w:rFonts w:ascii="Verdana" w:eastAsia="Times New Roman" w:hAnsi="Verdana" w:cs="Verdana"/>
          <w:i/>
          <w:color w:val="auto"/>
          <w:sz w:val="19"/>
          <w:szCs w:val="19"/>
        </w:rPr>
        <w:t xml:space="preserve">Decisions by </w:t>
      </w:r>
      <w:r w:rsidR="00DE645F">
        <w:rPr>
          <w:rFonts w:ascii="Verdana" w:eastAsia="Times New Roman" w:hAnsi="Verdana" w:cs="Verdana"/>
          <w:i/>
          <w:color w:val="auto"/>
          <w:sz w:val="19"/>
          <w:szCs w:val="19"/>
        </w:rPr>
        <w:t>Holders</w:t>
      </w:r>
      <w:r w:rsidR="00516706" w:rsidRPr="00927509">
        <w:rPr>
          <w:rFonts w:ascii="Verdana" w:eastAsia="Times New Roman" w:hAnsi="Verdana" w:cs="Verdana"/>
          <w:i/>
          <w:color w:val="auto"/>
          <w:sz w:val="19"/>
          <w:szCs w:val="19"/>
        </w:rPr>
        <w:t>)</w:t>
      </w:r>
      <w:r w:rsidR="006566C0" w:rsidRPr="00927509">
        <w:rPr>
          <w:rFonts w:ascii="Verdana" w:eastAsia="Times New Roman" w:hAnsi="Verdana" w:cs="Verdana"/>
          <w:color w:val="auto"/>
          <w:sz w:val="19"/>
          <w:szCs w:val="19"/>
        </w:rPr>
        <w:t xml:space="preserve"> </w:t>
      </w:r>
      <w:r w:rsidRPr="00927509">
        <w:rPr>
          <w:rFonts w:ascii="Verdana" w:eastAsia="Times New Roman" w:hAnsi="Verdana" w:cs="Verdana"/>
          <w:color w:val="auto"/>
          <w:sz w:val="19"/>
          <w:szCs w:val="19"/>
        </w:rPr>
        <w:t xml:space="preserve">of the Terms and Conditions, </w:t>
      </w:r>
      <w:r w:rsidR="003C3454">
        <w:rPr>
          <w:rFonts w:ascii="Verdana" w:eastAsia="Times New Roman" w:hAnsi="Verdana" w:cs="Verdana"/>
          <w:b/>
          <w:color w:val="auto"/>
          <w:sz w:val="19"/>
          <w:szCs w:val="19"/>
        </w:rPr>
        <w:t xml:space="preserve">at least sixty-six and two thirds (66 2/3) per cent. </w:t>
      </w:r>
      <w:r w:rsidRPr="00927509">
        <w:rPr>
          <w:rFonts w:ascii="Verdana" w:eastAsia="Times New Roman" w:hAnsi="Verdana" w:cs="Verdana"/>
          <w:color w:val="auto"/>
          <w:sz w:val="19"/>
          <w:szCs w:val="19"/>
        </w:rPr>
        <w:t xml:space="preserve">of the Adjusted Nominal Amount for which </w:t>
      </w:r>
      <w:r w:rsidR="00C6536F">
        <w:rPr>
          <w:rFonts w:ascii="Verdana" w:eastAsia="Times New Roman" w:hAnsi="Verdana" w:cs="Verdana"/>
          <w:color w:val="auto"/>
          <w:sz w:val="19"/>
          <w:szCs w:val="19"/>
        </w:rPr>
        <w:t>Holders</w:t>
      </w:r>
      <w:r w:rsidRPr="00927509">
        <w:rPr>
          <w:rFonts w:ascii="Verdana" w:eastAsia="Times New Roman" w:hAnsi="Verdana" w:cs="Verdana"/>
          <w:color w:val="auto"/>
          <w:sz w:val="19"/>
          <w:szCs w:val="19"/>
        </w:rPr>
        <w:t xml:space="preserve"> reply in </w:t>
      </w:r>
      <w:r w:rsidR="001D68D8" w:rsidRPr="00927509">
        <w:rPr>
          <w:rFonts w:ascii="Verdana" w:eastAsia="Times New Roman" w:hAnsi="Verdana" w:cs="Verdana"/>
          <w:color w:val="auto"/>
          <w:sz w:val="19"/>
          <w:szCs w:val="19"/>
        </w:rPr>
        <w:t>a</w:t>
      </w:r>
      <w:r w:rsidRPr="00927509">
        <w:rPr>
          <w:rFonts w:ascii="Verdana" w:eastAsia="Times New Roman" w:hAnsi="Verdana" w:cs="Verdana"/>
          <w:color w:val="auto"/>
          <w:sz w:val="19"/>
          <w:szCs w:val="19"/>
        </w:rPr>
        <w:t xml:space="preserve"> Written Procedure must consent to the Request in order for it to be approved.</w:t>
      </w:r>
    </w:p>
    <w:p w:rsidR="00A427F3" w:rsidRPr="0088663D" w:rsidRDefault="00A427F3"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color w:val="auto"/>
          <w:sz w:val="20"/>
          <w:szCs w:val="20"/>
        </w:rPr>
      </w:pPr>
      <w:bookmarkStart w:id="35" w:name="_DV_M121"/>
      <w:bookmarkEnd w:id="35"/>
      <w:r w:rsidRPr="00927509">
        <w:rPr>
          <w:rFonts w:ascii="Verdana" w:eastAsia="Times New Roman" w:hAnsi="Verdana" w:cs="Verdana"/>
          <w:b/>
          <w:i/>
          <w:color w:val="auto"/>
          <w:sz w:val="20"/>
          <w:szCs w:val="20"/>
        </w:rPr>
        <w:t xml:space="preserve">Final date to vote in the </w:t>
      </w:r>
      <w:r w:rsidR="00BD1FD1" w:rsidRPr="00927509">
        <w:rPr>
          <w:rFonts w:ascii="Verdana" w:eastAsia="Times New Roman" w:hAnsi="Verdana" w:cs="Verdana"/>
          <w:b/>
          <w:i/>
          <w:color w:val="auto"/>
          <w:sz w:val="20"/>
          <w:szCs w:val="20"/>
        </w:rPr>
        <w:t>Written P</w:t>
      </w:r>
      <w:r w:rsidRPr="00927509">
        <w:rPr>
          <w:rFonts w:ascii="Verdana" w:eastAsia="Times New Roman" w:hAnsi="Verdana" w:cs="Verdana"/>
          <w:b/>
          <w:i/>
          <w:color w:val="auto"/>
          <w:sz w:val="20"/>
          <w:szCs w:val="20"/>
        </w:rPr>
        <w:t>rocedure</w:t>
      </w:r>
    </w:p>
    <w:p w:rsidR="00773695" w:rsidRPr="00927509" w:rsidRDefault="00773695"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36" w:name="_DV_M122"/>
      <w:bookmarkEnd w:id="36"/>
      <w:r w:rsidRPr="00927509">
        <w:rPr>
          <w:rFonts w:ascii="Verdana" w:eastAsia="Times New Roman" w:hAnsi="Verdana" w:cs="Verdana"/>
          <w:color w:val="auto"/>
          <w:sz w:val="19"/>
          <w:szCs w:val="19"/>
        </w:rPr>
        <w:t xml:space="preserve">The </w:t>
      </w:r>
      <w:r w:rsidR="007B23D3" w:rsidRPr="00927509">
        <w:rPr>
          <w:rFonts w:ascii="Verdana" w:eastAsia="Times New Roman" w:hAnsi="Verdana" w:cs="Verdana"/>
          <w:color w:val="auto"/>
          <w:sz w:val="19"/>
          <w:szCs w:val="19"/>
        </w:rPr>
        <w:t>Agent</w:t>
      </w:r>
      <w:r w:rsidRPr="00927509">
        <w:rPr>
          <w:rFonts w:ascii="Verdana" w:eastAsia="Times New Roman" w:hAnsi="Verdana" w:cs="Verdana"/>
          <w:color w:val="auto"/>
          <w:sz w:val="19"/>
          <w:szCs w:val="19"/>
        </w:rPr>
        <w:t xml:space="preserve"> must have received the votes by mail, courier or e-mail to the address indicated below no later than by </w:t>
      </w:r>
      <w:r w:rsidR="006142A8">
        <w:rPr>
          <w:rFonts w:ascii="Verdana" w:eastAsia="Times New Roman" w:hAnsi="Verdana" w:cs="Verdana"/>
          <w:b/>
          <w:color w:val="auto"/>
          <w:sz w:val="19"/>
          <w:szCs w:val="19"/>
        </w:rPr>
        <w:t>12</w:t>
      </w:r>
      <w:r w:rsidR="005C3FEA" w:rsidRPr="009F238C">
        <w:rPr>
          <w:rFonts w:ascii="Verdana" w:eastAsia="Times New Roman" w:hAnsi="Verdana" w:cs="Verdana"/>
          <w:b/>
          <w:color w:val="auto"/>
          <w:sz w:val="19"/>
          <w:szCs w:val="19"/>
        </w:rPr>
        <w:t>.00</w:t>
      </w:r>
      <w:r w:rsidR="005C3FEA">
        <w:rPr>
          <w:rFonts w:ascii="Verdana" w:eastAsia="Times New Roman" w:hAnsi="Verdana" w:cs="Verdana"/>
          <w:b/>
          <w:color w:val="auto"/>
          <w:sz w:val="19"/>
          <w:szCs w:val="19"/>
        </w:rPr>
        <w:t xml:space="preserve"> </w:t>
      </w:r>
      <w:r w:rsidRPr="00927509">
        <w:rPr>
          <w:rFonts w:ascii="Verdana" w:eastAsia="Times New Roman" w:hAnsi="Verdana" w:cs="Verdana"/>
          <w:b/>
          <w:color w:val="auto"/>
          <w:sz w:val="19"/>
          <w:szCs w:val="19"/>
        </w:rPr>
        <w:t>(CE</w:t>
      </w:r>
      <w:r w:rsidR="00224EEC">
        <w:rPr>
          <w:rFonts w:ascii="Verdana" w:eastAsia="Times New Roman" w:hAnsi="Verdana" w:cs="Verdana"/>
          <w:b/>
          <w:color w:val="auto"/>
          <w:sz w:val="19"/>
          <w:szCs w:val="19"/>
        </w:rPr>
        <w:t>S</w:t>
      </w:r>
      <w:r w:rsidRPr="00927509">
        <w:rPr>
          <w:rFonts w:ascii="Verdana" w:eastAsia="Times New Roman" w:hAnsi="Verdana" w:cs="Verdana"/>
          <w:b/>
          <w:color w:val="auto"/>
          <w:sz w:val="19"/>
          <w:szCs w:val="19"/>
        </w:rPr>
        <w:t xml:space="preserve">T) </w:t>
      </w:r>
      <w:r w:rsidR="001B359F" w:rsidRPr="00927509">
        <w:rPr>
          <w:rFonts w:ascii="Verdana" w:eastAsia="Times New Roman" w:hAnsi="Verdana" w:cs="Verdana"/>
          <w:b/>
          <w:color w:val="auto"/>
          <w:sz w:val="19"/>
          <w:szCs w:val="19"/>
        </w:rPr>
        <w:t>on</w:t>
      </w:r>
      <w:r w:rsidR="00224EEC">
        <w:rPr>
          <w:rFonts w:ascii="Verdana" w:eastAsia="Times New Roman" w:hAnsi="Verdana" w:cs="Verdana"/>
          <w:b/>
          <w:color w:val="auto"/>
          <w:sz w:val="19"/>
          <w:szCs w:val="19"/>
        </w:rPr>
        <w:t xml:space="preserve"> </w:t>
      </w:r>
      <w:r w:rsidR="00323BFA">
        <w:rPr>
          <w:rFonts w:ascii="Verdana" w:eastAsia="Times New Roman" w:hAnsi="Verdana" w:cs="Verdana"/>
          <w:b/>
          <w:color w:val="auto"/>
          <w:sz w:val="19"/>
          <w:szCs w:val="19"/>
        </w:rPr>
        <w:t>29</w:t>
      </w:r>
      <w:r w:rsidR="00224EEC">
        <w:rPr>
          <w:rFonts w:ascii="Verdana" w:eastAsia="Times New Roman" w:hAnsi="Verdana" w:cs="Verdana"/>
          <w:b/>
          <w:color w:val="auto"/>
          <w:sz w:val="19"/>
          <w:szCs w:val="19"/>
        </w:rPr>
        <w:t xml:space="preserve"> July</w:t>
      </w:r>
      <w:r w:rsidR="006142A8">
        <w:rPr>
          <w:rFonts w:ascii="Verdana" w:eastAsia="Times New Roman" w:hAnsi="Verdana" w:cs="Verdana"/>
          <w:b/>
          <w:color w:val="auto"/>
          <w:sz w:val="19"/>
          <w:szCs w:val="19"/>
        </w:rPr>
        <w:t xml:space="preserve"> 2020</w:t>
      </w:r>
      <w:r w:rsidRPr="00927509">
        <w:rPr>
          <w:rFonts w:ascii="Verdana" w:eastAsia="Times New Roman" w:hAnsi="Verdana" w:cs="Verdana"/>
          <w:color w:val="auto"/>
          <w:sz w:val="19"/>
          <w:szCs w:val="19"/>
        </w:rPr>
        <w:t>. Votes received thereafter will be disregarded.</w:t>
      </w:r>
    </w:p>
    <w:p w:rsidR="00773695" w:rsidRPr="00927509" w:rsidRDefault="00773695" w:rsidP="002B04E0">
      <w:pPr>
        <w:spacing w:after="0"/>
        <w:jc w:val="both"/>
        <w:rPr>
          <w:rFonts w:ascii="Verdana" w:eastAsia="Times New Roman" w:hAnsi="Verdana" w:cs="Verdana"/>
          <w:color w:val="auto"/>
          <w:sz w:val="19"/>
          <w:szCs w:val="19"/>
        </w:rPr>
      </w:pPr>
    </w:p>
    <w:p w:rsidR="00773695" w:rsidRPr="00927509" w:rsidRDefault="00773695" w:rsidP="002B04E0">
      <w:pPr>
        <w:spacing w:after="0"/>
        <w:jc w:val="both"/>
        <w:rPr>
          <w:rFonts w:ascii="Verdana" w:eastAsia="Times New Roman" w:hAnsi="Verdana" w:cs="Verdana"/>
          <w:color w:val="auto"/>
          <w:sz w:val="20"/>
          <w:szCs w:val="20"/>
        </w:rPr>
      </w:pPr>
      <w:bookmarkStart w:id="37" w:name="_DV_M123"/>
      <w:bookmarkEnd w:id="37"/>
      <w:r w:rsidRPr="00927509">
        <w:rPr>
          <w:rFonts w:ascii="Verdana" w:eastAsia="Times New Roman" w:hAnsi="Verdana" w:cs="Verdana"/>
          <w:b/>
          <w:i/>
          <w:color w:val="auto"/>
          <w:sz w:val="20"/>
          <w:szCs w:val="20"/>
        </w:rPr>
        <w:t>Address for sending replies</w:t>
      </w:r>
    </w:p>
    <w:p w:rsidR="00773695" w:rsidRPr="00927509" w:rsidRDefault="00773695" w:rsidP="002B04E0">
      <w:pPr>
        <w:spacing w:after="0"/>
        <w:jc w:val="both"/>
        <w:rPr>
          <w:rFonts w:ascii="Verdana" w:eastAsia="Times New Roman" w:hAnsi="Verdana" w:cs="Verdana"/>
          <w:i/>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38" w:name="_DV_M124"/>
      <w:bookmarkEnd w:id="38"/>
      <w:r w:rsidRPr="00927509">
        <w:rPr>
          <w:rFonts w:ascii="Verdana" w:eastAsia="Times New Roman" w:hAnsi="Verdana" w:cs="Verdana"/>
          <w:i/>
          <w:color w:val="auto"/>
          <w:sz w:val="19"/>
          <w:szCs w:val="19"/>
        </w:rPr>
        <w:t>By regular mail:</w:t>
      </w:r>
    </w:p>
    <w:p w:rsidR="00773695" w:rsidRPr="00927509" w:rsidRDefault="00773695" w:rsidP="002B04E0">
      <w:pPr>
        <w:spacing w:after="0"/>
        <w:jc w:val="both"/>
        <w:rPr>
          <w:rFonts w:ascii="Verdana" w:eastAsia="Times New Roman" w:hAnsi="Verdana" w:cs="Verdana"/>
          <w:color w:val="auto"/>
          <w:sz w:val="19"/>
          <w:szCs w:val="19"/>
        </w:rPr>
      </w:pPr>
      <w:bookmarkStart w:id="39" w:name="_DV_M125"/>
      <w:bookmarkEnd w:id="39"/>
      <w:proofErr w:type="spellStart"/>
      <w:r w:rsidRPr="00927509">
        <w:rPr>
          <w:rFonts w:ascii="Verdana" w:eastAsia="Times New Roman" w:hAnsi="Verdana" w:cs="Verdana"/>
          <w:color w:val="auto"/>
          <w:sz w:val="19"/>
          <w:szCs w:val="19"/>
        </w:rPr>
        <w:t>Intertrust</w:t>
      </w:r>
      <w:proofErr w:type="spellEnd"/>
      <w:r w:rsidRPr="00927509">
        <w:rPr>
          <w:rFonts w:ascii="Verdana" w:eastAsia="Times New Roman" w:hAnsi="Verdana" w:cs="Verdana"/>
          <w:color w:val="auto"/>
          <w:sz w:val="19"/>
          <w:szCs w:val="19"/>
        </w:rPr>
        <w:t xml:space="preserve"> (Sweden) AB </w:t>
      </w:r>
    </w:p>
    <w:p w:rsidR="00773695" w:rsidRPr="0088663D" w:rsidRDefault="00773695" w:rsidP="002B04E0">
      <w:pPr>
        <w:spacing w:after="0"/>
        <w:jc w:val="both"/>
        <w:rPr>
          <w:rFonts w:ascii="Verdana" w:eastAsia="Times New Roman" w:hAnsi="Verdana" w:cs="Verdana"/>
          <w:color w:val="auto"/>
          <w:sz w:val="19"/>
          <w:szCs w:val="19"/>
          <w:lang w:val="en-US"/>
        </w:rPr>
      </w:pPr>
      <w:bookmarkStart w:id="40" w:name="_DV_M126"/>
      <w:bookmarkEnd w:id="40"/>
      <w:r w:rsidRPr="0088663D">
        <w:rPr>
          <w:rFonts w:ascii="Verdana" w:eastAsia="Times New Roman" w:hAnsi="Verdana" w:cs="Verdana"/>
          <w:color w:val="auto"/>
          <w:sz w:val="19"/>
          <w:szCs w:val="19"/>
          <w:lang w:val="en-US"/>
        </w:rPr>
        <w:t xml:space="preserve">Attn: </w:t>
      </w:r>
      <w:r w:rsidR="006142A8">
        <w:rPr>
          <w:rFonts w:ascii="Verdana" w:eastAsia="Times New Roman" w:hAnsi="Verdana" w:cs="Verdana"/>
          <w:color w:val="auto"/>
          <w:sz w:val="19"/>
          <w:szCs w:val="19"/>
          <w:lang w:val="en-US"/>
        </w:rPr>
        <w:t>Beatrice Gustafsson</w:t>
      </w:r>
      <w:r w:rsidRPr="0088663D">
        <w:rPr>
          <w:rFonts w:ascii="Verdana" w:eastAsia="Times New Roman" w:hAnsi="Verdana" w:cs="Verdana"/>
          <w:color w:val="auto"/>
          <w:sz w:val="19"/>
          <w:szCs w:val="19"/>
          <w:lang w:val="en-US"/>
        </w:rPr>
        <w:t>, P.O. Box 16285, 103 25 Stockholm</w:t>
      </w:r>
    </w:p>
    <w:p w:rsidR="00773695" w:rsidRPr="0088663D" w:rsidRDefault="00773695" w:rsidP="002B04E0">
      <w:pPr>
        <w:spacing w:after="0"/>
        <w:jc w:val="both"/>
        <w:rPr>
          <w:rFonts w:ascii="Verdana" w:eastAsia="Times New Roman" w:hAnsi="Verdana" w:cs="Verdana"/>
          <w:i/>
          <w:color w:val="auto"/>
          <w:sz w:val="19"/>
          <w:szCs w:val="19"/>
          <w:lang w:val="en-US"/>
        </w:rPr>
      </w:pPr>
    </w:p>
    <w:p w:rsidR="00773695" w:rsidRPr="00927509" w:rsidRDefault="00773695" w:rsidP="002B04E0">
      <w:pPr>
        <w:spacing w:after="0"/>
        <w:jc w:val="both"/>
        <w:rPr>
          <w:rFonts w:ascii="Verdana" w:eastAsia="Times New Roman" w:hAnsi="Verdana" w:cs="Verdana"/>
          <w:color w:val="auto"/>
          <w:sz w:val="19"/>
          <w:szCs w:val="19"/>
        </w:rPr>
      </w:pPr>
      <w:bookmarkStart w:id="41" w:name="_DV_M127"/>
      <w:bookmarkEnd w:id="41"/>
      <w:r w:rsidRPr="00927509">
        <w:rPr>
          <w:rFonts w:ascii="Verdana" w:eastAsia="Times New Roman" w:hAnsi="Verdana" w:cs="Verdana"/>
          <w:i/>
          <w:color w:val="auto"/>
          <w:sz w:val="19"/>
          <w:szCs w:val="19"/>
        </w:rPr>
        <w:t>By courier:</w:t>
      </w:r>
    </w:p>
    <w:p w:rsidR="00773695" w:rsidRPr="00927509" w:rsidRDefault="00773695" w:rsidP="002B04E0">
      <w:pPr>
        <w:spacing w:after="0"/>
        <w:jc w:val="both"/>
        <w:rPr>
          <w:rFonts w:ascii="Verdana" w:eastAsia="Times New Roman" w:hAnsi="Verdana" w:cs="Verdana"/>
          <w:color w:val="auto"/>
          <w:sz w:val="19"/>
          <w:szCs w:val="19"/>
        </w:rPr>
      </w:pPr>
      <w:bookmarkStart w:id="42" w:name="_DV_M128"/>
      <w:bookmarkEnd w:id="42"/>
      <w:proofErr w:type="spellStart"/>
      <w:r w:rsidRPr="00927509">
        <w:rPr>
          <w:rFonts w:ascii="Verdana" w:eastAsia="Times New Roman" w:hAnsi="Verdana" w:cs="Verdana"/>
          <w:color w:val="auto"/>
          <w:sz w:val="19"/>
          <w:szCs w:val="19"/>
        </w:rPr>
        <w:t>Intertrust</w:t>
      </w:r>
      <w:proofErr w:type="spellEnd"/>
      <w:r w:rsidRPr="00927509">
        <w:rPr>
          <w:rFonts w:ascii="Verdana" w:eastAsia="Times New Roman" w:hAnsi="Verdana" w:cs="Verdana"/>
          <w:color w:val="auto"/>
          <w:sz w:val="19"/>
          <w:szCs w:val="19"/>
        </w:rPr>
        <w:t xml:space="preserve"> (Sweden) AB </w:t>
      </w:r>
    </w:p>
    <w:p w:rsidR="00773695" w:rsidRPr="00927509" w:rsidRDefault="00773695" w:rsidP="002B04E0">
      <w:pPr>
        <w:spacing w:after="0"/>
        <w:jc w:val="both"/>
        <w:rPr>
          <w:rFonts w:ascii="Verdana" w:eastAsia="Times New Roman" w:hAnsi="Verdana" w:cs="Verdana"/>
          <w:color w:val="auto"/>
          <w:sz w:val="19"/>
          <w:szCs w:val="19"/>
        </w:rPr>
      </w:pPr>
      <w:bookmarkStart w:id="43" w:name="_DV_M129"/>
      <w:bookmarkEnd w:id="43"/>
      <w:r w:rsidRPr="00927509">
        <w:rPr>
          <w:rFonts w:ascii="Verdana" w:eastAsia="Times New Roman" w:hAnsi="Verdana" w:cs="Verdana"/>
          <w:color w:val="auto"/>
          <w:sz w:val="19"/>
          <w:szCs w:val="19"/>
        </w:rPr>
        <w:t>Attn:</w:t>
      </w:r>
      <w:r w:rsidR="006142A8">
        <w:rPr>
          <w:rFonts w:ascii="Verdana" w:eastAsia="Times New Roman" w:hAnsi="Verdana" w:cs="Verdana"/>
          <w:color w:val="auto"/>
          <w:sz w:val="19"/>
          <w:szCs w:val="19"/>
        </w:rPr>
        <w:t xml:space="preserve"> Beatrice Gustafsson, </w:t>
      </w:r>
      <w:proofErr w:type="spellStart"/>
      <w:r w:rsidRPr="00927509">
        <w:rPr>
          <w:rFonts w:ascii="Verdana" w:eastAsia="Times New Roman" w:hAnsi="Verdana" w:cs="Verdana"/>
          <w:color w:val="auto"/>
          <w:sz w:val="19"/>
          <w:szCs w:val="19"/>
        </w:rPr>
        <w:t>Sveavägen</w:t>
      </w:r>
      <w:proofErr w:type="spellEnd"/>
      <w:r w:rsidRPr="00927509">
        <w:rPr>
          <w:rFonts w:ascii="Verdana" w:eastAsia="Times New Roman" w:hAnsi="Verdana" w:cs="Verdana"/>
          <w:color w:val="auto"/>
          <w:sz w:val="19"/>
          <w:szCs w:val="19"/>
        </w:rPr>
        <w:t xml:space="preserve"> 9, 10th floor 111 57 Stockholm</w:t>
      </w:r>
    </w:p>
    <w:p w:rsidR="00773695" w:rsidRPr="00927509" w:rsidRDefault="00773695" w:rsidP="002B04E0">
      <w:pPr>
        <w:spacing w:after="0"/>
        <w:jc w:val="both"/>
        <w:rPr>
          <w:rFonts w:ascii="Verdana" w:eastAsia="Times New Roman" w:hAnsi="Verdana" w:cs="Verdana"/>
          <w:i/>
          <w:color w:val="auto"/>
          <w:sz w:val="19"/>
          <w:szCs w:val="19"/>
        </w:rPr>
      </w:pPr>
    </w:p>
    <w:p w:rsidR="00773695" w:rsidRPr="00927509" w:rsidRDefault="00773695" w:rsidP="002B04E0">
      <w:pPr>
        <w:spacing w:after="0"/>
        <w:jc w:val="both"/>
        <w:rPr>
          <w:rFonts w:ascii="Verdana" w:eastAsia="Times New Roman" w:hAnsi="Verdana" w:cs="Verdana"/>
          <w:color w:val="auto"/>
          <w:sz w:val="19"/>
          <w:szCs w:val="19"/>
        </w:rPr>
      </w:pPr>
      <w:bookmarkStart w:id="44" w:name="_DV_M130"/>
      <w:bookmarkEnd w:id="44"/>
      <w:r w:rsidRPr="00927509">
        <w:rPr>
          <w:rFonts w:ascii="Verdana" w:eastAsia="Times New Roman" w:hAnsi="Verdana" w:cs="Verdana"/>
          <w:i/>
          <w:color w:val="auto"/>
          <w:sz w:val="19"/>
          <w:szCs w:val="19"/>
        </w:rPr>
        <w:t>By e-mail:</w:t>
      </w:r>
    </w:p>
    <w:p w:rsidR="00FC438F" w:rsidRDefault="00773695" w:rsidP="002B04E0">
      <w:pPr>
        <w:spacing w:after="0"/>
        <w:jc w:val="both"/>
        <w:rPr>
          <w:rFonts w:ascii="Verdana" w:eastAsia="Times New Roman" w:hAnsi="Verdana" w:cs="Verdana"/>
          <w:color w:val="auto"/>
          <w:sz w:val="30"/>
          <w:szCs w:val="30"/>
        </w:rPr>
      </w:pPr>
      <w:bookmarkStart w:id="45" w:name="_DV_M131"/>
      <w:bookmarkEnd w:id="45"/>
      <w:r w:rsidRPr="00C25725">
        <w:rPr>
          <w:rFonts w:ascii="Verdana" w:eastAsia="Times New Roman" w:hAnsi="Verdana" w:cs="Verdana"/>
          <w:color w:val="auto"/>
          <w:sz w:val="19"/>
          <w:szCs w:val="19"/>
        </w:rPr>
        <w:t>trustee</w:t>
      </w:r>
      <w:r w:rsidRPr="00927509">
        <w:rPr>
          <w:rFonts w:ascii="Verdana" w:eastAsia="Times New Roman" w:hAnsi="Verdana" w:cs="Verdana"/>
          <w:color w:val="auto"/>
          <w:sz w:val="19"/>
          <w:szCs w:val="19"/>
        </w:rPr>
        <w:t>@intertrustgroup.com</w:t>
      </w:r>
      <w:r w:rsidRPr="00927509">
        <w:rPr>
          <w:rFonts w:ascii="Verdana" w:eastAsia="Times New Roman" w:hAnsi="Verdana" w:cs="Verdana"/>
          <w:color w:val="auto"/>
          <w:sz w:val="30"/>
          <w:szCs w:val="30"/>
        </w:rPr>
        <w:t xml:space="preserve"> </w:t>
      </w:r>
    </w:p>
    <w:p w:rsidR="00FC438F" w:rsidRDefault="00FC438F" w:rsidP="002B04E0">
      <w:pPr>
        <w:spacing w:after="0"/>
        <w:jc w:val="both"/>
        <w:rPr>
          <w:rFonts w:ascii="Verdana" w:eastAsia="Times New Roman" w:hAnsi="Verdana" w:cs="Verdana"/>
          <w:color w:val="auto"/>
          <w:sz w:val="30"/>
          <w:szCs w:val="30"/>
        </w:rPr>
      </w:pPr>
    </w:p>
    <w:p w:rsidR="00FC438F" w:rsidRPr="00927509" w:rsidRDefault="00FC438F" w:rsidP="00FC438F">
      <w:pPr>
        <w:spacing w:after="0"/>
        <w:jc w:val="both"/>
        <w:rPr>
          <w:rFonts w:ascii="Verdana" w:eastAsia="Times New Roman" w:hAnsi="Verdana" w:cs="Arial"/>
          <w:color w:val="auto"/>
          <w:sz w:val="19"/>
          <w:szCs w:val="19"/>
        </w:rPr>
      </w:pPr>
      <w:r w:rsidRPr="00927509">
        <w:rPr>
          <w:rFonts w:ascii="Verdana" w:eastAsia="Times New Roman" w:hAnsi="Verdana" w:cs="Arial"/>
          <w:color w:val="auto"/>
          <w:sz w:val="19"/>
          <w:szCs w:val="19"/>
        </w:rPr>
        <w:t>For further questions please see below:</w:t>
      </w:r>
    </w:p>
    <w:p w:rsidR="00FC438F" w:rsidRPr="00927509" w:rsidRDefault="00FC438F" w:rsidP="00FC438F">
      <w:pPr>
        <w:spacing w:after="0"/>
        <w:rPr>
          <w:rFonts w:ascii="Verdana" w:eastAsia="Times New Roman" w:hAnsi="Verdana" w:cs="Arial"/>
          <w:color w:val="auto"/>
          <w:sz w:val="19"/>
          <w:szCs w:val="19"/>
        </w:rPr>
      </w:pPr>
      <w:bookmarkStart w:id="46" w:name="_DV_M189"/>
      <w:bookmarkEnd w:id="46"/>
    </w:p>
    <w:p w:rsidR="002F7A59" w:rsidRDefault="00FC438F" w:rsidP="002F7A59">
      <w:pPr>
        <w:spacing w:after="0"/>
        <w:rPr>
          <w:rFonts w:ascii="Verdana" w:eastAsia="Times New Roman" w:hAnsi="Verdana" w:cs="Arial"/>
          <w:color w:val="auto"/>
          <w:sz w:val="19"/>
          <w:szCs w:val="19"/>
        </w:rPr>
      </w:pPr>
      <w:r w:rsidRPr="00927509">
        <w:rPr>
          <w:rFonts w:ascii="Verdana" w:eastAsia="Times New Roman" w:hAnsi="Verdana" w:cs="Arial"/>
          <w:color w:val="auto"/>
          <w:sz w:val="19"/>
          <w:szCs w:val="19"/>
        </w:rPr>
        <w:t xml:space="preserve">To the Issuer: </w:t>
      </w:r>
      <w:r w:rsidR="00224EEC">
        <w:rPr>
          <w:rFonts w:ascii="Verdana" w:eastAsia="Times New Roman" w:hAnsi="Verdana" w:cs="Verdana"/>
          <w:color w:val="auto"/>
          <w:sz w:val="19"/>
          <w:szCs w:val="19"/>
        </w:rPr>
        <w:t>Baltic Horizon Fund</w:t>
      </w:r>
    </w:p>
    <w:p w:rsidR="002F7A59" w:rsidRPr="00224EEC" w:rsidRDefault="00323BFA" w:rsidP="002F7A59">
      <w:pPr>
        <w:spacing w:after="0"/>
        <w:rPr>
          <w:rFonts w:ascii="Verdana" w:eastAsia="Times New Roman" w:hAnsi="Verdana" w:cs="Arial"/>
          <w:color w:val="auto"/>
          <w:sz w:val="19"/>
          <w:szCs w:val="19"/>
          <w:lang w:val="en-US"/>
        </w:rPr>
      </w:pPr>
      <w:r>
        <w:rPr>
          <w:rFonts w:ascii="Verdana" w:eastAsia="Times New Roman" w:hAnsi="Verdana" w:cs="Arial"/>
          <w:color w:val="auto"/>
          <w:sz w:val="19"/>
          <w:szCs w:val="19"/>
          <w:lang w:val="en-US"/>
        </w:rPr>
        <w:t>Tarmo Karotam</w:t>
      </w:r>
      <w:r w:rsidR="001B6987">
        <w:rPr>
          <w:rFonts w:ascii="Verdana" w:eastAsia="Times New Roman" w:hAnsi="Verdana" w:cs="Arial"/>
          <w:color w:val="auto"/>
          <w:sz w:val="19"/>
          <w:szCs w:val="19"/>
          <w:lang w:val="en-US"/>
        </w:rPr>
        <w:t>, Fund Manager</w:t>
      </w:r>
    </w:p>
    <w:p w:rsidR="00FC438F" w:rsidRPr="005471A3" w:rsidRDefault="001B6987" w:rsidP="00FC438F">
      <w:pPr>
        <w:spacing w:after="0"/>
        <w:rPr>
          <w:rFonts w:ascii="Verdana" w:eastAsia="Times New Roman" w:hAnsi="Verdana" w:cs="Verdana"/>
          <w:color w:val="auto"/>
          <w:sz w:val="19"/>
          <w:szCs w:val="19"/>
          <w:lang w:val="en-US"/>
        </w:rPr>
      </w:pPr>
      <w:hyperlink r:id="rId8" w:history="1">
        <w:r w:rsidRPr="005471A3">
          <w:rPr>
            <w:rStyle w:val="Hyperlink"/>
            <w:rFonts w:ascii="Verdana" w:hAnsi="Verdana"/>
            <w:sz w:val="19"/>
            <w:szCs w:val="19"/>
          </w:rPr>
          <w:t>tarmo.karotam@nh-cap.com</w:t>
        </w:r>
      </w:hyperlink>
      <w:r w:rsidRPr="005471A3">
        <w:rPr>
          <w:rFonts w:ascii="Verdana" w:eastAsia="Times New Roman" w:hAnsi="Verdana" w:cs="Arial"/>
          <w:color w:val="auto"/>
          <w:sz w:val="19"/>
          <w:szCs w:val="19"/>
          <w:lang w:val="en-US"/>
        </w:rPr>
        <w:t>, +372 5089044</w:t>
      </w:r>
    </w:p>
    <w:p w:rsidR="00FC438F" w:rsidRPr="00224EEC" w:rsidRDefault="00FC438F" w:rsidP="00FC438F">
      <w:pPr>
        <w:spacing w:after="0"/>
        <w:rPr>
          <w:rFonts w:ascii="Verdana" w:eastAsia="Times New Roman" w:hAnsi="Verdana" w:cs="Arial"/>
          <w:color w:val="auto"/>
          <w:sz w:val="19"/>
          <w:szCs w:val="19"/>
          <w:lang w:val="en-US"/>
        </w:rPr>
      </w:pPr>
    </w:p>
    <w:p w:rsidR="00FC438F" w:rsidRPr="00927509" w:rsidRDefault="00FC438F" w:rsidP="00FC438F">
      <w:pPr>
        <w:spacing w:after="0"/>
        <w:rPr>
          <w:rFonts w:ascii="Verdana" w:eastAsia="Times New Roman" w:hAnsi="Verdana" w:cs="Arial"/>
          <w:color w:val="auto"/>
          <w:sz w:val="19"/>
          <w:szCs w:val="19"/>
        </w:rPr>
      </w:pPr>
      <w:r w:rsidRPr="00927509">
        <w:rPr>
          <w:rFonts w:ascii="Verdana" w:eastAsia="Times New Roman" w:hAnsi="Verdana" w:cs="Arial"/>
          <w:color w:val="auto"/>
          <w:sz w:val="19"/>
          <w:szCs w:val="19"/>
        </w:rPr>
        <w:t xml:space="preserve">To the Agent: </w:t>
      </w:r>
      <w:proofErr w:type="spellStart"/>
      <w:r w:rsidRPr="00927509">
        <w:rPr>
          <w:rFonts w:ascii="Verdana" w:eastAsia="Times New Roman" w:hAnsi="Verdana" w:cs="Arial"/>
          <w:color w:val="auto"/>
          <w:sz w:val="19"/>
          <w:szCs w:val="19"/>
        </w:rPr>
        <w:t>Intertrust</w:t>
      </w:r>
      <w:proofErr w:type="spellEnd"/>
      <w:r w:rsidRPr="00927509">
        <w:rPr>
          <w:rFonts w:ascii="Verdana" w:eastAsia="Times New Roman" w:hAnsi="Verdana" w:cs="Arial"/>
          <w:color w:val="auto"/>
          <w:sz w:val="19"/>
          <w:szCs w:val="19"/>
        </w:rPr>
        <w:t xml:space="preserve"> (Sweden) AB, </w:t>
      </w:r>
      <w:r w:rsidR="000C5C24">
        <w:rPr>
          <w:rFonts w:ascii="Verdana" w:eastAsia="Times New Roman" w:hAnsi="Verdana" w:cs="Arial"/>
          <w:color w:val="auto"/>
          <w:sz w:val="19"/>
          <w:szCs w:val="19"/>
        </w:rPr>
        <w:t>Beatrice Gustafsson</w:t>
      </w:r>
      <w:r w:rsidR="00541410">
        <w:rPr>
          <w:rFonts w:ascii="Verdana" w:eastAsia="Times New Roman" w:hAnsi="Verdana" w:cs="Arial"/>
          <w:color w:val="auto"/>
          <w:sz w:val="19"/>
          <w:szCs w:val="19"/>
        </w:rPr>
        <w:t xml:space="preserve"> </w:t>
      </w:r>
      <w:r w:rsidRPr="00084F50">
        <w:rPr>
          <w:rFonts w:ascii="Verdana" w:eastAsia="Times New Roman" w:hAnsi="Verdana" w:cs="Arial"/>
          <w:color w:val="auto"/>
          <w:sz w:val="19"/>
          <w:szCs w:val="19"/>
        </w:rPr>
        <w:t>trustee</w:t>
      </w:r>
      <w:r w:rsidRPr="00927509">
        <w:rPr>
          <w:rFonts w:ascii="Verdana" w:eastAsia="Times New Roman" w:hAnsi="Verdana" w:cs="Arial"/>
          <w:color w:val="auto"/>
          <w:sz w:val="19"/>
          <w:szCs w:val="19"/>
        </w:rPr>
        <w:t xml:space="preserve">@intertrustgroup.com, </w:t>
      </w:r>
      <w:r w:rsidR="00C84CD9" w:rsidRPr="00C84CD9">
        <w:rPr>
          <w:rFonts w:ascii="Verdana" w:eastAsia="Times New Roman" w:hAnsi="Verdana" w:cs="Arial"/>
          <w:color w:val="auto"/>
          <w:sz w:val="19"/>
          <w:szCs w:val="19"/>
        </w:rPr>
        <w:t>+</w:t>
      </w:r>
      <w:r w:rsidR="000C5C24">
        <w:rPr>
          <w:rFonts w:ascii="Verdana" w:eastAsia="Times New Roman" w:hAnsi="Verdana" w:cs="Arial"/>
          <w:color w:val="auto"/>
          <w:sz w:val="19"/>
          <w:szCs w:val="19"/>
        </w:rPr>
        <w:t>46 70 141 10 82</w:t>
      </w:r>
    </w:p>
    <w:p w:rsidR="00FC438F" w:rsidRPr="00927509" w:rsidRDefault="00FC438F" w:rsidP="00FC438F">
      <w:pPr>
        <w:spacing w:after="0"/>
        <w:jc w:val="both"/>
        <w:rPr>
          <w:rFonts w:ascii="Verdana" w:eastAsia="Times New Roman" w:hAnsi="Verdana" w:cs="Verdana"/>
          <w:b/>
          <w:color w:val="auto"/>
          <w:sz w:val="19"/>
          <w:szCs w:val="19"/>
        </w:rPr>
      </w:pPr>
    </w:p>
    <w:p w:rsidR="00F90915" w:rsidRDefault="00F90915" w:rsidP="00FC438F">
      <w:pPr>
        <w:spacing w:after="0"/>
        <w:jc w:val="both"/>
        <w:rPr>
          <w:rFonts w:ascii="Verdana" w:eastAsia="Times New Roman" w:hAnsi="Verdana" w:cs="Verdana"/>
          <w:b/>
          <w:color w:val="auto"/>
          <w:sz w:val="19"/>
          <w:szCs w:val="19"/>
        </w:rPr>
      </w:pPr>
      <w:bookmarkStart w:id="47" w:name="_DV_M190"/>
      <w:bookmarkEnd w:id="47"/>
    </w:p>
    <w:p w:rsidR="00F90915" w:rsidRDefault="00FC438F" w:rsidP="00F90915">
      <w:pPr>
        <w:spacing w:after="0"/>
        <w:jc w:val="both"/>
        <w:rPr>
          <w:rFonts w:ascii="Verdana" w:eastAsia="Times New Roman" w:hAnsi="Verdana" w:cs="Verdana"/>
          <w:color w:val="auto"/>
          <w:sz w:val="19"/>
          <w:szCs w:val="19"/>
        </w:rPr>
      </w:pPr>
      <w:r w:rsidRPr="00927509">
        <w:rPr>
          <w:rFonts w:ascii="Verdana" w:eastAsia="Times New Roman" w:hAnsi="Verdana" w:cs="Verdana"/>
          <w:b/>
          <w:color w:val="auto"/>
          <w:sz w:val="19"/>
          <w:szCs w:val="19"/>
        </w:rPr>
        <w:t xml:space="preserve">Stockholm on </w:t>
      </w:r>
      <w:bookmarkStart w:id="48" w:name="_DV_M191"/>
      <w:bookmarkEnd w:id="48"/>
      <w:r w:rsidR="001B6987">
        <w:rPr>
          <w:rFonts w:ascii="Verdana" w:eastAsia="Times New Roman" w:hAnsi="Verdana" w:cs="Verdana"/>
          <w:b/>
          <w:color w:val="auto"/>
          <w:sz w:val="19"/>
          <w:szCs w:val="19"/>
        </w:rPr>
        <w:t xml:space="preserve">6 </w:t>
      </w:r>
      <w:r w:rsidR="00224EEC">
        <w:rPr>
          <w:rFonts w:ascii="Verdana" w:eastAsia="Times New Roman" w:hAnsi="Verdana" w:cs="Verdana"/>
          <w:b/>
          <w:color w:val="auto"/>
          <w:sz w:val="19"/>
          <w:szCs w:val="19"/>
        </w:rPr>
        <w:t>July</w:t>
      </w:r>
      <w:r w:rsidR="006142A8">
        <w:rPr>
          <w:rFonts w:ascii="Verdana" w:eastAsia="Times New Roman" w:hAnsi="Verdana" w:cs="Verdana"/>
          <w:b/>
          <w:color w:val="auto"/>
          <w:sz w:val="19"/>
          <w:szCs w:val="19"/>
        </w:rPr>
        <w:t xml:space="preserve"> 2020</w:t>
      </w:r>
    </w:p>
    <w:p w:rsidR="00F90915" w:rsidRPr="00F90915" w:rsidRDefault="00F90915" w:rsidP="00F90915">
      <w:pPr>
        <w:spacing w:after="0"/>
        <w:jc w:val="both"/>
        <w:rPr>
          <w:rFonts w:ascii="Verdana" w:eastAsia="Times New Roman" w:hAnsi="Verdana" w:cs="Verdana"/>
          <w:color w:val="auto"/>
          <w:sz w:val="19"/>
          <w:szCs w:val="19"/>
        </w:rPr>
      </w:pPr>
    </w:p>
    <w:p w:rsidR="00FC438F" w:rsidRPr="00927509" w:rsidRDefault="00FC438F" w:rsidP="00FC438F">
      <w:pPr>
        <w:spacing w:after="180"/>
        <w:jc w:val="both"/>
        <w:rPr>
          <w:rFonts w:ascii="Verdana" w:eastAsia="MS Mincho" w:hAnsi="Verdana"/>
          <w:b/>
          <w:color w:val="auto"/>
          <w:sz w:val="19"/>
          <w:szCs w:val="19"/>
        </w:rPr>
      </w:pPr>
      <w:bookmarkStart w:id="49" w:name="_Hlk44673984"/>
      <w:proofErr w:type="spellStart"/>
      <w:r w:rsidRPr="00927509">
        <w:rPr>
          <w:rFonts w:ascii="Verdana" w:eastAsia="MS Mincho" w:hAnsi="Verdana"/>
          <w:b/>
          <w:color w:val="auto"/>
          <w:sz w:val="19"/>
          <w:szCs w:val="19"/>
        </w:rPr>
        <w:t>Intertrust</w:t>
      </w:r>
      <w:proofErr w:type="spellEnd"/>
      <w:r w:rsidRPr="00927509">
        <w:rPr>
          <w:rFonts w:ascii="Verdana" w:eastAsia="MS Mincho" w:hAnsi="Verdana"/>
          <w:b/>
          <w:color w:val="auto"/>
          <w:sz w:val="19"/>
          <w:szCs w:val="19"/>
        </w:rPr>
        <w:t xml:space="preserve"> (Sweden) AB </w:t>
      </w:r>
    </w:p>
    <w:p w:rsidR="00E81AC6" w:rsidRPr="00927509" w:rsidRDefault="00FC438F" w:rsidP="00FC438F">
      <w:pPr>
        <w:spacing w:after="180"/>
        <w:jc w:val="both"/>
        <w:rPr>
          <w:rFonts w:ascii="Verdana" w:eastAsia="Times New Roman" w:hAnsi="Verdana" w:cs="Verdana"/>
          <w:b/>
          <w:color w:val="auto"/>
          <w:sz w:val="23"/>
          <w:szCs w:val="23"/>
        </w:rPr>
      </w:pPr>
      <w:bookmarkStart w:id="50" w:name="_DV_M192"/>
      <w:bookmarkEnd w:id="50"/>
      <w:bookmarkEnd w:id="49"/>
      <w:r w:rsidRPr="00927509">
        <w:rPr>
          <w:rFonts w:ascii="Verdana" w:eastAsia="MS Mincho" w:hAnsi="Verdana"/>
          <w:b/>
          <w:color w:val="auto"/>
          <w:sz w:val="19"/>
          <w:szCs w:val="19"/>
        </w:rPr>
        <w:t xml:space="preserve">as </w:t>
      </w:r>
      <w:r>
        <w:rPr>
          <w:rFonts w:ascii="Verdana" w:eastAsia="MS Mincho" w:hAnsi="Verdana"/>
          <w:b/>
          <w:color w:val="auto"/>
          <w:sz w:val="19"/>
          <w:szCs w:val="19"/>
        </w:rPr>
        <w:t>Agent</w:t>
      </w:r>
      <w:bookmarkStart w:id="51" w:name="_DV_M132"/>
      <w:bookmarkEnd w:id="51"/>
      <w:r w:rsidR="00E81AC6" w:rsidRPr="00927509">
        <w:rPr>
          <w:rFonts w:ascii="Verdana" w:eastAsia="Times New Roman" w:hAnsi="Verdana" w:cs="Verdana"/>
          <w:b/>
          <w:color w:val="auto"/>
          <w:sz w:val="23"/>
          <w:szCs w:val="23"/>
        </w:rPr>
        <w:br w:type="page"/>
      </w:r>
    </w:p>
    <w:p w:rsidR="0011539B" w:rsidRPr="00927509" w:rsidRDefault="00620107" w:rsidP="0011539B">
      <w:pPr>
        <w:spacing w:after="0"/>
        <w:jc w:val="right"/>
        <w:rPr>
          <w:rFonts w:ascii="Verdana" w:eastAsia="MS Mincho" w:hAnsi="Verdana" w:cs="Tahoma"/>
          <w:b/>
          <w:caps/>
          <w:color w:val="auto"/>
          <w:spacing w:val="10"/>
          <w:sz w:val="22"/>
          <w:szCs w:val="22"/>
        </w:rPr>
      </w:pPr>
      <w:bookmarkStart w:id="52" w:name="_DV_M133"/>
      <w:bookmarkStart w:id="53" w:name="_DV_M146"/>
      <w:bookmarkEnd w:id="52"/>
      <w:bookmarkEnd w:id="53"/>
      <w:r w:rsidRPr="00927509">
        <w:rPr>
          <w:rFonts w:ascii="Verdana" w:eastAsia="MS Mincho" w:hAnsi="Verdana" w:cs="Tahoma"/>
          <w:b/>
          <w:caps/>
          <w:color w:val="auto"/>
          <w:spacing w:val="10"/>
          <w:sz w:val="22"/>
          <w:szCs w:val="22"/>
        </w:rPr>
        <w:lastRenderedPageBreak/>
        <w:t>Schedu</w:t>
      </w:r>
      <w:r w:rsidR="0011539B" w:rsidRPr="00927509">
        <w:rPr>
          <w:rFonts w:ascii="Verdana" w:eastAsia="MS Mincho" w:hAnsi="Verdana" w:cs="Tahoma"/>
          <w:b/>
          <w:caps/>
          <w:color w:val="auto"/>
          <w:spacing w:val="10"/>
          <w:sz w:val="22"/>
          <w:szCs w:val="22"/>
        </w:rPr>
        <w:t>l</w:t>
      </w:r>
      <w:r w:rsidRPr="00927509">
        <w:rPr>
          <w:rFonts w:ascii="Verdana" w:eastAsia="MS Mincho" w:hAnsi="Verdana" w:cs="Tahoma"/>
          <w:b/>
          <w:caps/>
          <w:color w:val="auto"/>
          <w:spacing w:val="10"/>
          <w:sz w:val="22"/>
          <w:szCs w:val="22"/>
        </w:rPr>
        <w:t>e</w:t>
      </w:r>
      <w:r w:rsidR="0011539B" w:rsidRPr="00927509">
        <w:rPr>
          <w:rFonts w:ascii="Verdana" w:eastAsia="MS Mincho" w:hAnsi="Verdana" w:cs="Tahoma"/>
          <w:b/>
          <w:caps/>
          <w:color w:val="auto"/>
          <w:spacing w:val="10"/>
          <w:sz w:val="22"/>
          <w:szCs w:val="22"/>
        </w:rPr>
        <w:t xml:space="preserve"> 1</w:t>
      </w:r>
    </w:p>
    <w:p w:rsidR="00773695" w:rsidRPr="00927509" w:rsidRDefault="00773695" w:rsidP="00831673">
      <w:pPr>
        <w:spacing w:after="0"/>
        <w:jc w:val="center"/>
        <w:rPr>
          <w:rFonts w:ascii="Verdana" w:eastAsia="MS Mincho" w:hAnsi="Verdana" w:cs="Tahoma"/>
          <w:b/>
          <w:color w:val="auto"/>
          <w:spacing w:val="10"/>
          <w:sz w:val="19"/>
          <w:szCs w:val="19"/>
        </w:rPr>
      </w:pPr>
      <w:r w:rsidRPr="00927509">
        <w:rPr>
          <w:rFonts w:ascii="Verdana" w:eastAsia="MS Mincho" w:hAnsi="Verdana" w:cs="Tahoma"/>
          <w:b/>
          <w:color w:val="auto"/>
          <w:spacing w:val="10"/>
          <w:sz w:val="19"/>
          <w:szCs w:val="19"/>
        </w:rPr>
        <w:t>VOTING FORM</w:t>
      </w:r>
    </w:p>
    <w:p w:rsidR="00773695" w:rsidRPr="00927509" w:rsidRDefault="00773695" w:rsidP="002B04E0">
      <w:pPr>
        <w:spacing w:after="0"/>
        <w:jc w:val="both"/>
        <w:rPr>
          <w:rFonts w:ascii="Verdana" w:eastAsia="MS Mincho" w:hAnsi="Verdana" w:cs="Tahoma"/>
          <w:b/>
          <w:color w:val="auto"/>
          <w:spacing w:val="10"/>
          <w:sz w:val="19"/>
          <w:szCs w:val="19"/>
        </w:rPr>
      </w:pPr>
    </w:p>
    <w:p w:rsidR="00116D3A" w:rsidRPr="00927509" w:rsidRDefault="002F65BB" w:rsidP="002B04E0">
      <w:pPr>
        <w:spacing w:after="0"/>
        <w:jc w:val="both"/>
        <w:rPr>
          <w:rFonts w:ascii="Verdana" w:eastAsia="Times New Roman" w:hAnsi="Verdana" w:cs="Verdana"/>
          <w:b/>
          <w:color w:val="auto"/>
          <w:sz w:val="19"/>
          <w:szCs w:val="19"/>
        </w:rPr>
      </w:pPr>
      <w:bookmarkStart w:id="54" w:name="_DV_M147"/>
      <w:bookmarkEnd w:id="54"/>
      <w:r w:rsidRPr="00927509">
        <w:rPr>
          <w:rFonts w:ascii="Verdana" w:eastAsia="Times New Roman" w:hAnsi="Verdana" w:cs="Verdana"/>
          <w:b/>
          <w:color w:val="auto"/>
          <w:sz w:val="19"/>
          <w:szCs w:val="19"/>
        </w:rPr>
        <w:t>F</w:t>
      </w:r>
      <w:r w:rsidR="00773695" w:rsidRPr="00927509">
        <w:rPr>
          <w:rFonts w:ascii="Verdana" w:eastAsia="Times New Roman" w:hAnsi="Verdana" w:cs="Verdana"/>
          <w:b/>
          <w:color w:val="auto"/>
          <w:sz w:val="19"/>
          <w:szCs w:val="19"/>
        </w:rPr>
        <w:t xml:space="preserve">or the </w:t>
      </w:r>
      <w:r w:rsidR="00BD1FD1" w:rsidRPr="00927509">
        <w:rPr>
          <w:rFonts w:ascii="Verdana" w:eastAsia="Times New Roman" w:hAnsi="Verdana" w:cs="Verdana"/>
          <w:b/>
          <w:color w:val="auto"/>
          <w:sz w:val="19"/>
          <w:szCs w:val="19"/>
        </w:rPr>
        <w:t>W</w:t>
      </w:r>
      <w:r w:rsidR="00773695" w:rsidRPr="00927509">
        <w:rPr>
          <w:rFonts w:ascii="Verdana" w:eastAsia="Times New Roman" w:hAnsi="Verdana" w:cs="Verdana"/>
          <w:b/>
          <w:color w:val="auto"/>
          <w:sz w:val="19"/>
          <w:szCs w:val="19"/>
        </w:rPr>
        <w:t xml:space="preserve">ritten </w:t>
      </w:r>
      <w:r w:rsidR="00BD1FD1" w:rsidRPr="00927509">
        <w:rPr>
          <w:rFonts w:ascii="Verdana" w:eastAsia="Times New Roman" w:hAnsi="Verdana" w:cs="Verdana"/>
          <w:b/>
          <w:color w:val="auto"/>
          <w:sz w:val="19"/>
          <w:szCs w:val="19"/>
        </w:rPr>
        <w:t>P</w:t>
      </w:r>
      <w:r w:rsidR="00773695" w:rsidRPr="00927509">
        <w:rPr>
          <w:rFonts w:ascii="Verdana" w:eastAsia="Times New Roman" w:hAnsi="Verdana" w:cs="Verdana"/>
          <w:b/>
          <w:color w:val="auto"/>
          <w:sz w:val="19"/>
          <w:szCs w:val="19"/>
        </w:rPr>
        <w:t>rocedure initiated on</w:t>
      </w:r>
      <w:r w:rsidR="00224EEC">
        <w:rPr>
          <w:rFonts w:ascii="Verdana" w:eastAsia="Times New Roman" w:hAnsi="Verdana" w:cs="Verdana"/>
          <w:b/>
          <w:color w:val="auto"/>
          <w:sz w:val="19"/>
          <w:szCs w:val="19"/>
        </w:rPr>
        <w:t xml:space="preserve"> </w:t>
      </w:r>
      <w:r w:rsidR="001B6987">
        <w:rPr>
          <w:rFonts w:ascii="Verdana" w:eastAsia="Times New Roman" w:hAnsi="Verdana" w:cs="Verdana"/>
          <w:b/>
          <w:color w:val="auto"/>
          <w:sz w:val="19"/>
          <w:szCs w:val="19"/>
        </w:rPr>
        <w:t xml:space="preserve">6 </w:t>
      </w:r>
      <w:r w:rsidR="00224EEC">
        <w:rPr>
          <w:rFonts w:ascii="Verdana" w:eastAsia="Times New Roman" w:hAnsi="Verdana" w:cs="Verdana"/>
          <w:b/>
          <w:color w:val="auto"/>
          <w:sz w:val="19"/>
          <w:szCs w:val="19"/>
        </w:rPr>
        <w:t>July 2020</w:t>
      </w:r>
      <w:r w:rsidR="00773695" w:rsidRPr="00927509">
        <w:rPr>
          <w:rFonts w:ascii="Verdana" w:eastAsia="Times New Roman" w:hAnsi="Verdana" w:cs="Verdana"/>
          <w:b/>
          <w:color w:val="auto"/>
          <w:sz w:val="19"/>
          <w:szCs w:val="19"/>
        </w:rPr>
        <w:t xml:space="preserve"> </w:t>
      </w:r>
      <w:r w:rsidR="00BB707A" w:rsidRPr="00927509">
        <w:rPr>
          <w:rFonts w:ascii="Verdana" w:eastAsia="Times New Roman" w:hAnsi="Verdana" w:cs="Verdana"/>
          <w:b/>
          <w:color w:val="auto"/>
          <w:sz w:val="19"/>
          <w:szCs w:val="19"/>
        </w:rPr>
        <w:t>fo</w:t>
      </w:r>
      <w:r w:rsidR="00224EEC">
        <w:rPr>
          <w:rFonts w:ascii="Verdana" w:eastAsia="Times New Roman" w:hAnsi="Verdana" w:cs="Verdana"/>
          <w:b/>
          <w:color w:val="auto"/>
          <w:sz w:val="19"/>
          <w:szCs w:val="19"/>
        </w:rPr>
        <w:t>r</w:t>
      </w:r>
      <w:r w:rsidR="00224EEC" w:rsidRPr="00224EEC">
        <w:rPr>
          <w:rFonts w:ascii="Verdana" w:eastAsia="Times New Roman" w:hAnsi="Verdana" w:cs="Verdana"/>
          <w:b/>
          <w:color w:val="auto"/>
          <w:sz w:val="19"/>
          <w:szCs w:val="19"/>
        </w:rPr>
        <w:t xml:space="preserve"> the up to EUR 50,000,000 senior unsecured fixed rate bonds with ISIN EE3300111467 (the "Bonds") issued by Baltic Horizon Fund</w:t>
      </w:r>
      <w:r w:rsidR="00224EEC">
        <w:rPr>
          <w:rFonts w:ascii="Verdana" w:eastAsia="Times New Roman" w:hAnsi="Verdana" w:cs="Verdana"/>
          <w:b/>
          <w:color w:val="auto"/>
          <w:sz w:val="19"/>
          <w:szCs w:val="19"/>
        </w:rPr>
        <w:t>.</w:t>
      </w:r>
    </w:p>
    <w:p w:rsidR="00BF0D52" w:rsidRPr="00927509" w:rsidRDefault="00BF0D52" w:rsidP="002B04E0">
      <w:pPr>
        <w:spacing w:after="0"/>
        <w:jc w:val="both"/>
        <w:rPr>
          <w:rFonts w:ascii="Verdana" w:eastAsia="MS Mincho" w:hAnsi="Verdana" w:cs="Tahoma"/>
          <w:b/>
          <w:color w:val="auto"/>
          <w:spacing w:val="10"/>
          <w:sz w:val="19"/>
          <w:szCs w:val="19"/>
        </w:rPr>
      </w:pPr>
    </w:p>
    <w:p w:rsidR="00B00763" w:rsidRPr="00927509" w:rsidRDefault="00C07EF9" w:rsidP="002B04E0">
      <w:pPr>
        <w:spacing w:after="0"/>
        <w:jc w:val="both"/>
        <w:rPr>
          <w:rFonts w:ascii="Verdana" w:eastAsia="MS Mincho" w:hAnsi="Verdana" w:cs="Tahoma"/>
          <w:b/>
          <w:color w:val="auto"/>
          <w:sz w:val="19"/>
          <w:szCs w:val="19"/>
        </w:rPr>
      </w:pPr>
      <w:bookmarkStart w:id="55" w:name="_DV_M148"/>
      <w:bookmarkEnd w:id="55"/>
      <w:r w:rsidRPr="00927509">
        <w:rPr>
          <w:rFonts w:ascii="Verdana" w:eastAsia="MS Mincho" w:hAnsi="Verdana" w:cs="Tahoma"/>
          <w:b/>
          <w:color w:val="auto"/>
          <w:sz w:val="19"/>
          <w:szCs w:val="19"/>
        </w:rPr>
        <w:t>The Issuer</w:t>
      </w:r>
      <w:r w:rsidR="00773695" w:rsidRPr="00927509">
        <w:rPr>
          <w:rFonts w:ascii="Verdana" w:eastAsia="MS Mincho" w:hAnsi="Verdana" w:cs="Tahoma"/>
          <w:b/>
          <w:color w:val="auto"/>
          <w:spacing w:val="10"/>
          <w:sz w:val="19"/>
          <w:szCs w:val="19"/>
        </w:rPr>
        <w:t xml:space="preserve"> requests the </w:t>
      </w:r>
      <w:r w:rsidR="00C6536F">
        <w:rPr>
          <w:rFonts w:ascii="Verdana" w:eastAsia="MS Mincho" w:hAnsi="Verdana" w:cs="Tahoma"/>
          <w:b/>
          <w:color w:val="auto"/>
          <w:spacing w:val="10"/>
          <w:sz w:val="19"/>
          <w:szCs w:val="19"/>
        </w:rPr>
        <w:t>Holders</w:t>
      </w:r>
      <w:r w:rsidR="00773695" w:rsidRPr="00927509">
        <w:rPr>
          <w:rFonts w:ascii="Verdana" w:eastAsia="MS Mincho" w:hAnsi="Verdana" w:cs="Tahoma"/>
          <w:b/>
          <w:color w:val="auto"/>
          <w:spacing w:val="10"/>
          <w:sz w:val="19"/>
          <w:szCs w:val="19"/>
        </w:rPr>
        <w:t xml:space="preserve"> to approve the </w:t>
      </w:r>
      <w:r w:rsidR="00773695" w:rsidRPr="00927509">
        <w:rPr>
          <w:rFonts w:ascii="Verdana" w:eastAsia="MS Mincho" w:hAnsi="Verdana" w:cs="Tahoma"/>
          <w:b/>
          <w:color w:val="auto"/>
          <w:sz w:val="19"/>
          <w:szCs w:val="19"/>
        </w:rPr>
        <w:t>Request set out in the notice for the Written Procedure.</w:t>
      </w:r>
      <w:r w:rsidR="002B04E0" w:rsidRPr="00927509">
        <w:rPr>
          <w:rFonts w:ascii="Verdana" w:eastAsia="MS Mincho" w:hAnsi="Verdana" w:cs="Tahoma"/>
          <w:b/>
          <w:color w:val="auto"/>
          <w:sz w:val="19"/>
          <w:szCs w:val="19"/>
        </w:rPr>
        <w:t xml:space="preserve"> </w:t>
      </w:r>
      <w:bookmarkStart w:id="56" w:name="_DV_M149"/>
      <w:bookmarkEnd w:id="56"/>
    </w:p>
    <w:p w:rsidR="00B00763" w:rsidRPr="00927509" w:rsidRDefault="00B00763" w:rsidP="002B04E0">
      <w:pPr>
        <w:spacing w:after="0"/>
        <w:jc w:val="both"/>
        <w:rPr>
          <w:rFonts w:ascii="Verdana" w:eastAsia="MS Mincho" w:hAnsi="Verdana" w:cs="Tahoma"/>
          <w:b/>
          <w:color w:val="auto"/>
          <w:sz w:val="19"/>
          <w:szCs w:val="19"/>
        </w:rPr>
      </w:pPr>
    </w:p>
    <w:p w:rsidR="00773695" w:rsidRPr="00927509" w:rsidRDefault="00773695" w:rsidP="002B04E0">
      <w:pPr>
        <w:spacing w:after="0"/>
        <w:jc w:val="both"/>
        <w:rPr>
          <w:rFonts w:ascii="Verdana" w:eastAsia="MS Mincho" w:hAnsi="Verdana" w:cs="Tahoma"/>
          <w:b/>
          <w:color w:val="auto"/>
          <w:spacing w:val="10"/>
          <w:sz w:val="19"/>
          <w:szCs w:val="19"/>
        </w:rPr>
      </w:pPr>
      <w:r w:rsidRPr="00927509">
        <w:rPr>
          <w:rFonts w:ascii="Verdana" w:eastAsia="MS Mincho" w:hAnsi="Verdana" w:cs="Tahoma"/>
          <w:b/>
          <w:color w:val="auto"/>
          <w:spacing w:val="10"/>
          <w:sz w:val="19"/>
          <w:szCs w:val="19"/>
        </w:rPr>
        <w:t xml:space="preserve">The </w:t>
      </w:r>
      <w:r w:rsidR="007B23D3" w:rsidRPr="00927509">
        <w:rPr>
          <w:rFonts w:ascii="Verdana" w:eastAsia="MS Mincho" w:hAnsi="Verdana" w:cs="Tahoma"/>
          <w:b/>
          <w:color w:val="auto"/>
          <w:spacing w:val="10"/>
          <w:sz w:val="19"/>
          <w:szCs w:val="19"/>
        </w:rPr>
        <w:t>Agent</w:t>
      </w:r>
      <w:r w:rsidRPr="00927509">
        <w:rPr>
          <w:rFonts w:ascii="Verdana" w:eastAsia="MS Mincho" w:hAnsi="Verdana" w:cs="Tahoma"/>
          <w:b/>
          <w:color w:val="auto"/>
          <w:spacing w:val="10"/>
          <w:sz w:val="19"/>
          <w:szCs w:val="19"/>
        </w:rPr>
        <w:t xml:space="preserve"> is hereby empowered to enter into all necessary documentation required to implement the </w:t>
      </w:r>
      <w:r w:rsidRPr="00927509">
        <w:rPr>
          <w:rFonts w:ascii="Verdana" w:eastAsia="MS Mincho" w:hAnsi="Verdana" w:cs="Tahoma"/>
          <w:b/>
          <w:color w:val="auto"/>
          <w:sz w:val="19"/>
          <w:szCs w:val="19"/>
        </w:rPr>
        <w:t>Request, in the event the Request is approved.</w:t>
      </w:r>
    </w:p>
    <w:p w:rsidR="00773695" w:rsidRPr="00927509" w:rsidRDefault="00773695" w:rsidP="002B04E0">
      <w:pPr>
        <w:pBdr>
          <w:bottom w:val="single" w:sz="12" w:space="1" w:color="auto"/>
        </w:pBdr>
        <w:spacing w:after="0"/>
        <w:jc w:val="both"/>
        <w:rPr>
          <w:rFonts w:ascii="Verdana" w:eastAsia="MS Mincho" w:hAnsi="Verdana" w:cs="Tahoma"/>
          <w:b/>
          <w:color w:val="auto"/>
          <w:spacing w:val="10"/>
          <w:sz w:val="19"/>
          <w:szCs w:val="19"/>
        </w:rPr>
      </w:pPr>
    </w:p>
    <w:p w:rsidR="00773695" w:rsidRPr="00927509" w:rsidRDefault="00773695" w:rsidP="002B04E0">
      <w:pPr>
        <w:spacing w:after="0"/>
        <w:jc w:val="both"/>
        <w:rPr>
          <w:rFonts w:ascii="Verdana" w:eastAsia="MS Mincho" w:hAnsi="Verdana" w:cs="Tahoma"/>
          <w:color w:val="auto"/>
          <w:spacing w:val="10"/>
          <w:sz w:val="19"/>
          <w:szCs w:val="19"/>
        </w:rPr>
      </w:pPr>
    </w:p>
    <w:p w:rsidR="00773695" w:rsidRPr="00927509" w:rsidRDefault="00773695" w:rsidP="00B00763">
      <w:pPr>
        <w:spacing w:after="0"/>
        <w:jc w:val="both"/>
        <w:rPr>
          <w:rFonts w:ascii="Verdana" w:eastAsia="MS Mincho" w:hAnsi="Verdana" w:cs="Tahoma"/>
          <w:b/>
          <w:color w:val="auto"/>
          <w:spacing w:val="10"/>
          <w:sz w:val="19"/>
          <w:szCs w:val="19"/>
        </w:rPr>
      </w:pPr>
      <w:bookmarkStart w:id="57" w:name="_DV_M150"/>
      <w:bookmarkEnd w:id="57"/>
      <w:r w:rsidRPr="00927509">
        <w:rPr>
          <w:rFonts w:ascii="Verdana" w:eastAsia="MS Mincho" w:hAnsi="Verdana" w:cs="Tahoma"/>
          <w:b/>
          <w:color w:val="auto"/>
          <w:spacing w:val="10"/>
          <w:sz w:val="19"/>
          <w:szCs w:val="19"/>
        </w:rPr>
        <w:t>Reply</w:t>
      </w:r>
    </w:p>
    <w:p w:rsidR="00773695" w:rsidRPr="00927509" w:rsidRDefault="00773695" w:rsidP="002B04E0">
      <w:pPr>
        <w:tabs>
          <w:tab w:val="left" w:pos="3544"/>
        </w:tabs>
        <w:spacing w:after="0"/>
        <w:jc w:val="both"/>
        <w:rPr>
          <w:rFonts w:ascii="Verdana" w:eastAsia="MS Mincho" w:hAnsi="Verdana" w:cs="Tahoma"/>
          <w:color w:val="auto"/>
          <w:spacing w:val="10"/>
          <w:sz w:val="19"/>
          <w:szCs w:val="19"/>
        </w:rPr>
      </w:pPr>
      <w:bookmarkStart w:id="58" w:name="_DV_M151"/>
      <w:bookmarkEnd w:id="58"/>
      <w:r w:rsidRPr="00927509">
        <w:rPr>
          <w:rFonts w:ascii="Verdana" w:eastAsia="MS Mincho" w:hAnsi="Verdana" w:cs="Tahoma"/>
          <w:color w:val="auto"/>
          <w:spacing w:val="10"/>
          <w:sz w:val="19"/>
          <w:szCs w:val="19"/>
        </w:rPr>
        <w:t xml:space="preserve">Name of person/entity voting: </w:t>
      </w:r>
      <w:r w:rsidRPr="00927509">
        <w:rPr>
          <w:rFonts w:ascii="Verdana" w:eastAsia="MS Mincho" w:hAnsi="Verdana" w:cs="Tahoma"/>
          <w:color w:val="auto"/>
          <w:spacing w:val="10"/>
          <w:sz w:val="19"/>
          <w:szCs w:val="19"/>
        </w:rPr>
        <w:tab/>
        <w:t>_______________________________</w:t>
      </w:r>
    </w:p>
    <w:p w:rsidR="00773695" w:rsidRPr="00927509" w:rsidRDefault="00773695" w:rsidP="002B04E0">
      <w:pPr>
        <w:tabs>
          <w:tab w:val="left" w:pos="3402"/>
        </w:tabs>
        <w:spacing w:after="0"/>
        <w:jc w:val="both"/>
        <w:rPr>
          <w:rFonts w:ascii="Verdana" w:eastAsia="MS Mincho" w:hAnsi="Verdana" w:cs="Tahoma"/>
          <w:color w:val="auto"/>
          <w:spacing w:val="10"/>
          <w:sz w:val="19"/>
          <w:szCs w:val="19"/>
        </w:rPr>
      </w:pPr>
    </w:p>
    <w:p w:rsidR="00773695" w:rsidRPr="00927509" w:rsidRDefault="00773695" w:rsidP="002B04E0">
      <w:pPr>
        <w:tabs>
          <w:tab w:val="left" w:pos="3544"/>
        </w:tabs>
        <w:spacing w:after="0"/>
        <w:jc w:val="both"/>
        <w:rPr>
          <w:rFonts w:ascii="Verdana" w:eastAsia="MS Mincho" w:hAnsi="Verdana" w:cs="Tahoma"/>
          <w:b/>
          <w:color w:val="auto"/>
          <w:spacing w:val="10"/>
          <w:sz w:val="19"/>
          <w:szCs w:val="19"/>
        </w:rPr>
      </w:pPr>
      <w:bookmarkStart w:id="59" w:name="_DV_M152"/>
      <w:bookmarkEnd w:id="59"/>
      <w:r w:rsidRPr="00927509">
        <w:rPr>
          <w:rFonts w:ascii="Verdana" w:eastAsia="MS Mincho" w:hAnsi="Verdana" w:cs="Tahoma"/>
          <w:color w:val="auto"/>
          <w:spacing w:val="10"/>
          <w:sz w:val="19"/>
          <w:szCs w:val="19"/>
        </w:rPr>
        <w:t>Nominal Amount voted for:</w:t>
      </w:r>
      <w:r w:rsidRPr="00927509">
        <w:rPr>
          <w:rFonts w:ascii="Verdana" w:eastAsia="MS Mincho" w:hAnsi="Verdana" w:cs="Tahoma"/>
          <w:color w:val="auto"/>
          <w:spacing w:val="10"/>
          <w:sz w:val="19"/>
          <w:szCs w:val="19"/>
        </w:rPr>
        <w:tab/>
        <w:t>___________________________</w:t>
      </w:r>
      <w:r w:rsidR="00B00763" w:rsidRPr="00927509">
        <w:rPr>
          <w:rFonts w:ascii="Verdana" w:eastAsia="MS Mincho" w:hAnsi="Verdana" w:cs="Tahoma"/>
          <w:color w:val="auto"/>
          <w:spacing w:val="10"/>
          <w:sz w:val="19"/>
          <w:szCs w:val="19"/>
        </w:rPr>
        <w:tab/>
      </w:r>
    </w:p>
    <w:p w:rsidR="00773695" w:rsidRPr="00927509" w:rsidRDefault="00773695" w:rsidP="002B04E0">
      <w:pPr>
        <w:spacing w:after="0"/>
        <w:jc w:val="both"/>
        <w:rPr>
          <w:rFonts w:ascii="Verdana" w:eastAsia="MS Mincho" w:hAnsi="Verdana" w:cs="Tahoma"/>
          <w:color w:val="auto"/>
          <w:spacing w:val="10"/>
          <w:sz w:val="19"/>
          <w:szCs w:val="19"/>
        </w:rPr>
      </w:pPr>
    </w:p>
    <w:p w:rsidR="00773695" w:rsidRPr="00927509" w:rsidRDefault="00773695" w:rsidP="002B04E0">
      <w:pPr>
        <w:pBdr>
          <w:top w:val="single" w:sz="4" w:space="1" w:color="auto"/>
          <w:left w:val="single" w:sz="4" w:space="4" w:color="auto"/>
          <w:bottom w:val="single" w:sz="4" w:space="0" w:color="auto"/>
          <w:right w:val="single" w:sz="4" w:space="4" w:color="auto"/>
        </w:pBdr>
        <w:spacing w:after="0"/>
        <w:jc w:val="both"/>
        <w:rPr>
          <w:rFonts w:ascii="Verdana" w:eastAsia="MS Mincho" w:hAnsi="Verdana" w:cs="Tahoma"/>
          <w:color w:val="auto"/>
          <w:spacing w:val="10"/>
          <w:sz w:val="19"/>
          <w:szCs w:val="19"/>
        </w:rPr>
      </w:pPr>
    </w:p>
    <w:p w:rsidR="00773695" w:rsidRPr="00927509" w:rsidRDefault="00773695" w:rsidP="002B04E0">
      <w:pPr>
        <w:pBdr>
          <w:top w:val="single" w:sz="4" w:space="1" w:color="auto"/>
          <w:left w:val="single" w:sz="4" w:space="4" w:color="auto"/>
          <w:bottom w:val="single" w:sz="4" w:space="0" w:color="auto"/>
          <w:right w:val="single" w:sz="4" w:space="4" w:color="auto"/>
        </w:pBdr>
        <w:spacing w:after="0"/>
        <w:jc w:val="both"/>
        <w:rPr>
          <w:rFonts w:ascii="Verdana" w:eastAsia="MS Mincho" w:hAnsi="Verdana" w:cs="Tahoma"/>
          <w:color w:val="auto"/>
          <w:spacing w:val="10"/>
          <w:sz w:val="19"/>
          <w:szCs w:val="19"/>
        </w:rPr>
      </w:pPr>
      <w:bookmarkStart w:id="60" w:name="_DV_M153"/>
      <w:bookmarkEnd w:id="60"/>
      <w:r w:rsidRPr="00927509">
        <w:rPr>
          <w:rFonts w:ascii="Verdana" w:eastAsia="MS Mincho" w:hAnsi="Verdana" w:cs="Tahoma"/>
          <w:color w:val="auto"/>
          <w:spacing w:val="10"/>
          <w:sz w:val="19"/>
          <w:szCs w:val="19"/>
        </w:rPr>
        <w:t>The undersigned hereby (put a cross in the appropriate box) votes for alternative:</w:t>
      </w:r>
    </w:p>
    <w:p w:rsidR="00773695" w:rsidRPr="00927509" w:rsidRDefault="00773695" w:rsidP="002B04E0">
      <w:pPr>
        <w:pBdr>
          <w:top w:val="single" w:sz="4" w:space="1" w:color="auto"/>
          <w:left w:val="single" w:sz="4" w:space="4" w:color="auto"/>
          <w:bottom w:val="single" w:sz="4" w:space="0" w:color="auto"/>
          <w:right w:val="single" w:sz="4" w:space="4" w:color="auto"/>
        </w:pBdr>
        <w:spacing w:after="0"/>
        <w:jc w:val="both"/>
        <w:rPr>
          <w:rFonts w:ascii="Verdana" w:eastAsia="MS Mincho" w:hAnsi="Verdana" w:cs="Tahoma"/>
          <w:color w:val="auto"/>
          <w:spacing w:val="10"/>
          <w:sz w:val="19"/>
          <w:szCs w:val="19"/>
        </w:rPr>
      </w:pPr>
    </w:p>
    <w:p w:rsidR="00773695" w:rsidRPr="00927509" w:rsidRDefault="002B04E0" w:rsidP="002B04E0">
      <w:pPr>
        <w:pBdr>
          <w:top w:val="single" w:sz="4" w:space="1" w:color="auto"/>
          <w:left w:val="single" w:sz="4" w:space="4" w:color="auto"/>
          <w:bottom w:val="single" w:sz="4" w:space="0" w:color="auto"/>
          <w:right w:val="single" w:sz="4" w:space="4" w:color="auto"/>
        </w:pBdr>
        <w:spacing w:after="0"/>
        <w:jc w:val="both"/>
        <w:rPr>
          <w:rFonts w:ascii="Verdana" w:eastAsia="MS Mincho" w:hAnsi="Verdana" w:cs="Tahoma"/>
          <w:color w:val="auto"/>
          <w:spacing w:val="10"/>
          <w:sz w:val="19"/>
          <w:szCs w:val="19"/>
        </w:rPr>
      </w:pPr>
      <w:r w:rsidRPr="00927509">
        <w:rPr>
          <w:rFonts w:ascii="Verdana" w:hAnsi="Verdana"/>
          <w:noProof/>
          <w:sz w:val="19"/>
          <w:szCs w:val="19"/>
          <w:lang w:val="en-US" w:eastAsia="zh-CN"/>
        </w:rPr>
        <mc:AlternateContent>
          <mc:Choice Requires="wps">
            <w:drawing>
              <wp:anchor distT="0" distB="0" distL="114300" distR="114300" simplePos="0" relativeHeight="251660288" behindDoc="0" locked="0" layoutInCell="1" allowOverlap="1" wp14:anchorId="61DBD82C" wp14:editId="4A00F6B6">
                <wp:simplePos x="0" y="0"/>
                <wp:positionH relativeFrom="column">
                  <wp:posOffset>4856480</wp:posOffset>
                </wp:positionH>
                <wp:positionV relativeFrom="paragraph">
                  <wp:posOffset>41910</wp:posOffset>
                </wp:positionV>
                <wp:extent cx="466725" cy="381000"/>
                <wp:effectExtent l="0" t="0" r="28575"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A9E0B" id="Rectangle 15" o:spid="_x0000_s1026" style="position:absolute;margin-left:382.4pt;margin-top:3.3pt;width:36.7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"/>
            </w:pict>
          </mc:Fallback>
        </mc:AlternateContent>
      </w:r>
      <w:r w:rsidRPr="00927509">
        <w:rPr>
          <w:rFonts w:ascii="Verdana" w:hAnsi="Verdana"/>
          <w:noProof/>
          <w:sz w:val="19"/>
          <w:szCs w:val="19"/>
          <w:lang w:val="en-US" w:eastAsia="zh-CN"/>
        </w:rPr>
        <mc:AlternateContent>
          <mc:Choice Requires="wps">
            <w:drawing>
              <wp:anchor distT="0" distB="0" distL="114300" distR="114300" simplePos="0" relativeHeight="251661312" behindDoc="0" locked="0" layoutInCell="1" allowOverlap="1" wp14:anchorId="22057F15" wp14:editId="47E90FBC">
                <wp:simplePos x="0" y="0"/>
                <wp:positionH relativeFrom="column">
                  <wp:posOffset>2457450</wp:posOffset>
                </wp:positionH>
                <wp:positionV relativeFrom="paragraph">
                  <wp:posOffset>41910</wp:posOffset>
                </wp:positionV>
                <wp:extent cx="466725" cy="381000"/>
                <wp:effectExtent l="0" t="0" r="28575"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CD468" id="Rectangle 6" o:spid="_x0000_s1026" style="position:absolute;margin-left:193.5pt;margin-top:3.3pt;width:36.7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"/>
            </w:pict>
          </mc:Fallback>
        </mc:AlternateContent>
      </w:r>
      <w:r w:rsidRPr="00927509">
        <w:rPr>
          <w:rFonts w:ascii="Verdana" w:hAnsi="Verdana"/>
          <w:noProof/>
          <w:sz w:val="19"/>
          <w:szCs w:val="19"/>
          <w:lang w:val="en-US" w:eastAsia="zh-CN"/>
        </w:rPr>
        <mc:AlternateContent>
          <mc:Choice Requires="wps">
            <w:drawing>
              <wp:anchor distT="0" distB="0" distL="114300" distR="114300" simplePos="0" relativeHeight="251659264" behindDoc="0" locked="0" layoutInCell="1" allowOverlap="1" wp14:anchorId="530D8799" wp14:editId="4917CC6D">
                <wp:simplePos x="0" y="0"/>
                <wp:positionH relativeFrom="column">
                  <wp:posOffset>898525</wp:posOffset>
                </wp:positionH>
                <wp:positionV relativeFrom="paragraph">
                  <wp:posOffset>42071</wp:posOffset>
                </wp:positionV>
                <wp:extent cx="466725" cy="381000"/>
                <wp:effectExtent l="0" t="0" r="28575"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D24B9" id="Rectangle 3" o:spid="_x0000_s1026" style="position:absolute;margin-left:70.75pt;margin-top:3.3pt;width:36.7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"/>
            </w:pict>
          </mc:Fallback>
        </mc:AlternateContent>
      </w:r>
    </w:p>
    <w:p w:rsidR="00773695" w:rsidRPr="00927509" w:rsidRDefault="00773695" w:rsidP="002B04E0">
      <w:pPr>
        <w:pBdr>
          <w:top w:val="single" w:sz="4" w:space="1" w:color="auto"/>
          <w:left w:val="single" w:sz="4" w:space="4" w:color="auto"/>
          <w:bottom w:val="single" w:sz="4" w:space="0" w:color="auto"/>
          <w:right w:val="single" w:sz="4" w:space="4" w:color="auto"/>
        </w:pBdr>
        <w:tabs>
          <w:tab w:val="left" w:pos="1304"/>
          <w:tab w:val="left" w:pos="2608"/>
          <w:tab w:val="left" w:pos="2977"/>
          <w:tab w:val="left" w:pos="3912"/>
          <w:tab w:val="left" w:pos="4962"/>
        </w:tabs>
        <w:spacing w:after="0"/>
        <w:jc w:val="both"/>
        <w:rPr>
          <w:rFonts w:ascii="Verdana" w:eastAsia="MS Mincho" w:hAnsi="Verdana" w:cs="Tahoma"/>
          <w:b/>
          <w:color w:val="auto"/>
          <w:spacing w:val="10"/>
          <w:sz w:val="19"/>
          <w:szCs w:val="19"/>
        </w:rPr>
      </w:pPr>
      <w:bookmarkStart w:id="61" w:name="_DV_M154"/>
      <w:bookmarkEnd w:id="61"/>
      <w:r w:rsidRPr="00927509">
        <w:rPr>
          <w:rFonts w:ascii="Verdana" w:eastAsia="MS Mincho" w:hAnsi="Verdana" w:cs="Tahoma"/>
          <w:b/>
          <w:color w:val="auto"/>
          <w:spacing w:val="10"/>
          <w:sz w:val="19"/>
          <w:szCs w:val="19"/>
        </w:rPr>
        <w:t xml:space="preserve">A) Approve  </w:t>
      </w:r>
      <w:r w:rsidRPr="00927509">
        <w:rPr>
          <w:rFonts w:ascii="Verdana" w:eastAsia="MS Mincho" w:hAnsi="Verdana" w:cs="Tahoma"/>
          <w:b/>
          <w:color w:val="auto"/>
          <w:spacing w:val="10"/>
          <w:sz w:val="19"/>
          <w:szCs w:val="19"/>
        </w:rPr>
        <w:tab/>
        <w:t>B) Reject</w:t>
      </w:r>
      <w:r w:rsidRPr="00927509">
        <w:rPr>
          <w:rFonts w:ascii="Verdana" w:eastAsia="MS Mincho" w:hAnsi="Verdana" w:cs="Tahoma"/>
          <w:b/>
          <w:color w:val="auto"/>
          <w:spacing w:val="10"/>
          <w:sz w:val="19"/>
          <w:szCs w:val="19"/>
        </w:rPr>
        <w:tab/>
      </w:r>
      <w:r w:rsidRPr="00927509">
        <w:rPr>
          <w:rFonts w:ascii="Verdana" w:eastAsia="MS Mincho" w:hAnsi="Verdana" w:cs="Tahoma"/>
          <w:b/>
          <w:color w:val="auto"/>
          <w:spacing w:val="10"/>
          <w:sz w:val="19"/>
          <w:szCs w:val="19"/>
        </w:rPr>
        <w:tab/>
        <w:t>C) Refrain from voting</w:t>
      </w:r>
    </w:p>
    <w:p w:rsidR="00773695" w:rsidRPr="00927509" w:rsidRDefault="00773695" w:rsidP="002B04E0">
      <w:pPr>
        <w:pBdr>
          <w:top w:val="single" w:sz="4" w:space="1" w:color="auto"/>
          <w:left w:val="single" w:sz="4" w:space="4" w:color="auto"/>
          <w:bottom w:val="single" w:sz="4" w:space="0" w:color="auto"/>
          <w:right w:val="single" w:sz="4" w:space="4" w:color="auto"/>
        </w:pBdr>
        <w:tabs>
          <w:tab w:val="left" w:pos="1304"/>
          <w:tab w:val="left" w:pos="2608"/>
          <w:tab w:val="left" w:pos="2977"/>
          <w:tab w:val="left" w:pos="3912"/>
          <w:tab w:val="left" w:pos="5670"/>
        </w:tabs>
        <w:spacing w:after="0"/>
        <w:jc w:val="both"/>
        <w:rPr>
          <w:rFonts w:ascii="Verdana" w:eastAsia="MS Mincho" w:hAnsi="Verdana" w:cs="Tahoma"/>
          <w:b/>
          <w:color w:val="auto"/>
          <w:spacing w:val="10"/>
          <w:sz w:val="19"/>
          <w:szCs w:val="19"/>
        </w:rPr>
      </w:pPr>
      <w:bookmarkStart w:id="62" w:name="_DV_M155"/>
      <w:bookmarkEnd w:id="62"/>
      <w:r w:rsidRPr="00927509">
        <w:rPr>
          <w:rFonts w:ascii="Verdana" w:eastAsia="MS Mincho" w:hAnsi="Verdana" w:cs="Tahoma"/>
          <w:b/>
          <w:color w:val="auto"/>
          <w:spacing w:val="10"/>
          <w:sz w:val="19"/>
          <w:szCs w:val="19"/>
        </w:rPr>
        <w:tab/>
      </w:r>
    </w:p>
    <w:p w:rsidR="00773695" w:rsidRPr="00927509" w:rsidRDefault="00773695" w:rsidP="002B04E0">
      <w:pPr>
        <w:pBdr>
          <w:top w:val="single" w:sz="4" w:space="1" w:color="auto"/>
          <w:left w:val="single" w:sz="4" w:space="4" w:color="auto"/>
          <w:bottom w:val="single" w:sz="4" w:space="0" w:color="auto"/>
          <w:right w:val="single" w:sz="4" w:space="4" w:color="auto"/>
        </w:pBdr>
        <w:spacing w:after="0"/>
        <w:jc w:val="both"/>
        <w:rPr>
          <w:rFonts w:ascii="Verdana" w:eastAsia="MS Mincho" w:hAnsi="Verdana" w:cs="Tahoma"/>
          <w:color w:val="auto"/>
          <w:spacing w:val="10"/>
          <w:sz w:val="19"/>
          <w:szCs w:val="19"/>
        </w:rPr>
      </w:pPr>
    </w:p>
    <w:p w:rsidR="00773695" w:rsidRPr="00927509" w:rsidRDefault="00D15516" w:rsidP="002B04E0">
      <w:pPr>
        <w:pBdr>
          <w:top w:val="single" w:sz="4" w:space="1" w:color="auto"/>
          <w:left w:val="single" w:sz="4" w:space="4" w:color="auto"/>
          <w:bottom w:val="single" w:sz="4" w:space="0" w:color="auto"/>
          <w:right w:val="single" w:sz="4" w:space="4" w:color="auto"/>
        </w:pBdr>
        <w:spacing w:after="0"/>
        <w:jc w:val="both"/>
        <w:rPr>
          <w:rFonts w:ascii="Verdana" w:eastAsia="MS Mincho" w:hAnsi="Verdana" w:cs="Tahoma"/>
          <w:color w:val="auto"/>
          <w:spacing w:val="10"/>
          <w:sz w:val="19"/>
          <w:szCs w:val="19"/>
        </w:rPr>
      </w:pPr>
      <w:bookmarkStart w:id="63" w:name="_DV_M156"/>
      <w:bookmarkEnd w:id="63"/>
      <w:r w:rsidRPr="00927509">
        <w:rPr>
          <w:rFonts w:ascii="Verdana" w:eastAsia="MS Mincho" w:hAnsi="Verdana" w:cs="Tahoma"/>
          <w:color w:val="auto"/>
          <w:spacing w:val="10"/>
          <w:sz w:val="19"/>
          <w:szCs w:val="19"/>
        </w:rPr>
        <w:t>with respect to the</w:t>
      </w:r>
      <w:r w:rsidR="00FE063D" w:rsidRPr="00927509">
        <w:rPr>
          <w:rFonts w:ascii="Verdana" w:eastAsia="MS Mincho" w:hAnsi="Verdana" w:cs="Tahoma"/>
          <w:color w:val="auto"/>
          <w:spacing w:val="10"/>
          <w:sz w:val="19"/>
          <w:szCs w:val="19"/>
        </w:rPr>
        <w:t xml:space="preserve"> </w:t>
      </w:r>
      <w:r w:rsidR="00773695" w:rsidRPr="00927509">
        <w:rPr>
          <w:rFonts w:ascii="Verdana" w:eastAsia="MS Mincho" w:hAnsi="Verdana" w:cs="Tahoma"/>
          <w:color w:val="auto"/>
          <w:spacing w:val="10"/>
          <w:sz w:val="19"/>
          <w:szCs w:val="19"/>
          <w:u w:val="single"/>
        </w:rPr>
        <w:t>Request</w:t>
      </w:r>
      <w:r w:rsidR="00FE063D" w:rsidRPr="00927509">
        <w:rPr>
          <w:rFonts w:ascii="Verdana" w:eastAsia="MS Mincho" w:hAnsi="Verdana" w:cs="Tahoma"/>
          <w:b/>
          <w:color w:val="auto"/>
          <w:spacing w:val="10"/>
          <w:sz w:val="19"/>
          <w:szCs w:val="19"/>
          <w:u w:val="single"/>
        </w:rPr>
        <w:t>.</w:t>
      </w:r>
      <w:r w:rsidR="006A5608" w:rsidRPr="00927509">
        <w:rPr>
          <w:rFonts w:ascii="Verdana" w:eastAsia="MS Mincho" w:hAnsi="Verdana" w:cs="Tahoma"/>
          <w:b/>
          <w:color w:val="auto"/>
          <w:spacing w:val="10"/>
          <w:sz w:val="19"/>
          <w:szCs w:val="19"/>
          <w:u w:val="single"/>
        </w:rPr>
        <w:t xml:space="preserve"> </w:t>
      </w:r>
    </w:p>
    <w:p w:rsidR="00773695" w:rsidRPr="00927509" w:rsidRDefault="00773695" w:rsidP="002B04E0">
      <w:pPr>
        <w:keepNext/>
        <w:spacing w:after="0"/>
        <w:jc w:val="both"/>
        <w:rPr>
          <w:rFonts w:ascii="Verdana" w:eastAsia="MS Mincho" w:hAnsi="Verdana" w:cs="Tahoma"/>
          <w:color w:val="auto"/>
          <w:spacing w:val="10"/>
          <w:sz w:val="19"/>
          <w:szCs w:val="19"/>
        </w:rPr>
      </w:pPr>
    </w:p>
    <w:p w:rsidR="002B04E0" w:rsidRPr="00927509" w:rsidRDefault="002B04E0" w:rsidP="002B04E0">
      <w:pPr>
        <w:pBdr>
          <w:top w:val="single" w:sz="4" w:space="1" w:color="auto"/>
          <w:left w:val="single" w:sz="4" w:space="4" w:color="auto"/>
          <w:bottom w:val="single" w:sz="4" w:space="1" w:color="auto"/>
          <w:right w:val="single" w:sz="4" w:space="4" w:color="auto"/>
        </w:pBdr>
        <w:spacing w:after="0"/>
        <w:jc w:val="both"/>
        <w:rPr>
          <w:rFonts w:ascii="Verdana" w:hAnsi="Verdana" w:cs="Tahoma"/>
          <w:color w:val="auto"/>
          <w:spacing w:val="10"/>
          <w:sz w:val="19"/>
          <w:szCs w:val="19"/>
          <w:lang w:eastAsia="en-US"/>
        </w:rPr>
      </w:pPr>
      <w:r w:rsidRPr="00927509">
        <w:rPr>
          <w:rFonts w:ascii="Verdana" w:hAnsi="Verdana" w:cs="Tahoma"/>
          <w:color w:val="auto"/>
          <w:spacing w:val="10"/>
          <w:sz w:val="19"/>
          <w:szCs w:val="19"/>
          <w:lang w:eastAsia="en-US"/>
        </w:rPr>
        <w:t>The undersigned hereby confirms (put a cross in the appropriate box) that this voting form shall constitute a vote also for a second Written Procedure (</w:t>
      </w:r>
      <w:r w:rsidR="00AA42CC" w:rsidRPr="00927509">
        <w:rPr>
          <w:rFonts w:ascii="Verdana" w:hAnsi="Verdana" w:cs="Tahoma"/>
          <w:color w:val="auto"/>
          <w:spacing w:val="10"/>
          <w:sz w:val="19"/>
          <w:szCs w:val="19"/>
          <w:lang w:eastAsia="en-US"/>
        </w:rPr>
        <w:t xml:space="preserve">if any) pursuant to clause </w:t>
      </w:r>
      <w:r w:rsidR="00224EEC">
        <w:rPr>
          <w:rFonts w:ascii="Verdana" w:hAnsi="Verdana" w:cs="Tahoma"/>
          <w:color w:val="auto"/>
          <w:spacing w:val="10"/>
          <w:sz w:val="19"/>
          <w:szCs w:val="19"/>
          <w:lang w:eastAsia="en-US"/>
        </w:rPr>
        <w:t>14.8</w:t>
      </w:r>
      <w:r w:rsidR="00E65563">
        <w:rPr>
          <w:rFonts w:ascii="Verdana" w:hAnsi="Verdana" w:cs="Tahoma"/>
          <w:color w:val="auto"/>
          <w:spacing w:val="10"/>
          <w:sz w:val="19"/>
          <w:szCs w:val="19"/>
          <w:lang w:eastAsia="en-US"/>
        </w:rPr>
        <w:t xml:space="preserve"> (</w:t>
      </w:r>
      <w:r w:rsidR="00E65563">
        <w:rPr>
          <w:rFonts w:ascii="Verdana" w:hAnsi="Verdana" w:cs="Tahoma"/>
          <w:i/>
          <w:color w:val="auto"/>
          <w:spacing w:val="10"/>
          <w:sz w:val="19"/>
          <w:szCs w:val="19"/>
          <w:lang w:eastAsia="en-US"/>
        </w:rPr>
        <w:t xml:space="preserve">Decisions by the </w:t>
      </w:r>
      <w:r w:rsidR="00C6536F">
        <w:rPr>
          <w:rFonts w:ascii="Verdana" w:hAnsi="Verdana" w:cs="Tahoma"/>
          <w:i/>
          <w:color w:val="auto"/>
          <w:spacing w:val="10"/>
          <w:sz w:val="19"/>
          <w:szCs w:val="19"/>
          <w:lang w:eastAsia="en-US"/>
        </w:rPr>
        <w:t>Holders</w:t>
      </w:r>
      <w:r w:rsidR="00E65563">
        <w:rPr>
          <w:rFonts w:ascii="Verdana" w:hAnsi="Verdana" w:cs="Tahoma"/>
          <w:color w:val="auto"/>
          <w:spacing w:val="10"/>
          <w:sz w:val="19"/>
          <w:szCs w:val="19"/>
          <w:lang w:eastAsia="en-US"/>
        </w:rPr>
        <w:t>)</w:t>
      </w:r>
      <w:r w:rsidRPr="00927509">
        <w:rPr>
          <w:rFonts w:ascii="Verdana" w:hAnsi="Verdana" w:cs="Tahoma"/>
          <w:color w:val="auto"/>
          <w:spacing w:val="10"/>
          <w:sz w:val="19"/>
          <w:szCs w:val="19"/>
          <w:lang w:eastAsia="en-US"/>
        </w:rPr>
        <w:t xml:space="preserve"> of the Terms and Conditions with respect to the Request:</w:t>
      </w:r>
    </w:p>
    <w:p w:rsidR="002B04E0" w:rsidRPr="00927509" w:rsidRDefault="002B04E0" w:rsidP="002B04E0">
      <w:pPr>
        <w:pBdr>
          <w:top w:val="single" w:sz="4" w:space="1" w:color="auto"/>
          <w:left w:val="single" w:sz="4" w:space="4" w:color="auto"/>
          <w:bottom w:val="single" w:sz="4" w:space="1" w:color="auto"/>
          <w:right w:val="single" w:sz="4" w:space="4" w:color="auto"/>
        </w:pBdr>
        <w:spacing w:after="0"/>
        <w:jc w:val="both"/>
        <w:rPr>
          <w:rFonts w:ascii="Verdana" w:hAnsi="Verdana" w:cs="Tahoma"/>
          <w:color w:val="auto"/>
          <w:spacing w:val="10"/>
          <w:sz w:val="19"/>
          <w:szCs w:val="19"/>
          <w:lang w:eastAsia="en-US"/>
        </w:rPr>
      </w:pPr>
      <w:r w:rsidRPr="00927509">
        <w:rPr>
          <w:rFonts w:ascii="Verdana" w:hAnsi="Verdana"/>
          <w:noProof/>
          <w:color w:val="auto"/>
          <w:sz w:val="19"/>
          <w:szCs w:val="19"/>
          <w:lang w:val="en-US" w:eastAsia="zh-CN"/>
        </w:rPr>
        <mc:AlternateContent>
          <mc:Choice Requires="wps">
            <w:drawing>
              <wp:anchor distT="0" distB="0" distL="114300" distR="114300" simplePos="0" relativeHeight="251666432" behindDoc="0" locked="0" layoutInCell="1" allowOverlap="1" wp14:anchorId="310A5541" wp14:editId="7475686A">
                <wp:simplePos x="0" y="0"/>
                <wp:positionH relativeFrom="column">
                  <wp:posOffset>904875</wp:posOffset>
                </wp:positionH>
                <wp:positionV relativeFrom="paragraph">
                  <wp:posOffset>65405</wp:posOffset>
                </wp:positionV>
                <wp:extent cx="466725" cy="381000"/>
                <wp:effectExtent l="0" t="0" r="28575" b="1905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A426D" id="Rectangle 8" o:spid="_x0000_s1026" style="position:absolute;margin-left:71.25pt;margin-top:5.15pt;width:36.7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"/>
            </w:pict>
          </mc:Fallback>
        </mc:AlternateContent>
      </w:r>
      <w:r w:rsidRPr="00927509">
        <w:rPr>
          <w:rFonts w:ascii="Verdana" w:hAnsi="Verdana"/>
          <w:noProof/>
          <w:color w:val="auto"/>
          <w:sz w:val="19"/>
          <w:szCs w:val="19"/>
          <w:lang w:val="en-US" w:eastAsia="zh-CN"/>
        </w:rPr>
        <mc:AlternateContent>
          <mc:Choice Requires="wps">
            <w:drawing>
              <wp:anchor distT="0" distB="0" distL="114300" distR="114300" simplePos="0" relativeHeight="251667456" behindDoc="0" locked="0" layoutInCell="1" allowOverlap="1" wp14:anchorId="5733A77D" wp14:editId="73AD3F59">
                <wp:simplePos x="0" y="0"/>
                <wp:positionH relativeFrom="column">
                  <wp:posOffset>2895600</wp:posOffset>
                </wp:positionH>
                <wp:positionV relativeFrom="paragraph">
                  <wp:posOffset>65405</wp:posOffset>
                </wp:positionV>
                <wp:extent cx="466725" cy="381000"/>
                <wp:effectExtent l="0" t="0" r="28575" b="1905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381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B28D5" id="Rectangle 2" o:spid="_x0000_s1026" style="position:absolute;margin-left:228pt;margin-top:5.15pt;width:36.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"/>
            </w:pict>
          </mc:Fallback>
        </mc:AlternateContent>
      </w:r>
    </w:p>
    <w:p w:rsidR="002B04E0" w:rsidRPr="00927509" w:rsidRDefault="002B04E0" w:rsidP="002B04E0">
      <w:pPr>
        <w:pBdr>
          <w:top w:val="single" w:sz="4" w:space="1" w:color="auto"/>
          <w:left w:val="single" w:sz="4" w:space="4" w:color="auto"/>
          <w:bottom w:val="single" w:sz="4" w:space="1" w:color="auto"/>
          <w:right w:val="single" w:sz="4" w:space="4" w:color="auto"/>
        </w:pBdr>
        <w:spacing w:after="0"/>
        <w:jc w:val="both"/>
        <w:rPr>
          <w:rFonts w:ascii="Verdana" w:hAnsi="Verdana" w:cs="Tahoma"/>
          <w:b/>
          <w:color w:val="auto"/>
          <w:spacing w:val="10"/>
          <w:sz w:val="19"/>
          <w:szCs w:val="19"/>
          <w:lang w:eastAsia="en-US"/>
        </w:rPr>
      </w:pPr>
      <w:r w:rsidRPr="00927509">
        <w:rPr>
          <w:rFonts w:ascii="Verdana" w:hAnsi="Verdana" w:cs="Tahoma"/>
          <w:b/>
          <w:color w:val="auto"/>
          <w:spacing w:val="10"/>
          <w:sz w:val="19"/>
          <w:szCs w:val="19"/>
          <w:lang w:eastAsia="en-US"/>
        </w:rPr>
        <w:t>Confirmed</w:t>
      </w:r>
      <w:r w:rsidRPr="00927509">
        <w:rPr>
          <w:rFonts w:ascii="Verdana" w:hAnsi="Verdana"/>
          <w:color w:val="auto"/>
          <w:sz w:val="19"/>
          <w:szCs w:val="19"/>
          <w:lang w:eastAsia="sv-SE"/>
        </w:rPr>
        <w:t xml:space="preserve"> </w:t>
      </w:r>
      <w:r w:rsidRPr="00927509">
        <w:rPr>
          <w:rFonts w:ascii="Verdana" w:hAnsi="Verdana"/>
          <w:color w:val="auto"/>
          <w:sz w:val="19"/>
          <w:szCs w:val="19"/>
          <w:lang w:eastAsia="sv-SE"/>
        </w:rPr>
        <w:tab/>
      </w:r>
      <w:r w:rsidRPr="00927509">
        <w:rPr>
          <w:rFonts w:ascii="Verdana" w:hAnsi="Verdana"/>
          <w:color w:val="auto"/>
          <w:sz w:val="19"/>
          <w:szCs w:val="19"/>
          <w:lang w:eastAsia="sv-SE"/>
        </w:rPr>
        <w:tab/>
      </w:r>
      <w:r w:rsidRPr="00927509">
        <w:rPr>
          <w:rFonts w:ascii="Verdana" w:hAnsi="Verdana" w:cs="Tahoma"/>
          <w:b/>
          <w:color w:val="auto"/>
          <w:spacing w:val="10"/>
          <w:sz w:val="19"/>
          <w:szCs w:val="19"/>
          <w:lang w:eastAsia="en-US"/>
        </w:rPr>
        <w:t>Not confirmed</w:t>
      </w:r>
    </w:p>
    <w:p w:rsidR="002B04E0" w:rsidRPr="00927509" w:rsidRDefault="002B04E0" w:rsidP="002B04E0">
      <w:pPr>
        <w:pBdr>
          <w:top w:val="single" w:sz="4" w:space="1" w:color="auto"/>
          <w:left w:val="single" w:sz="4" w:space="4" w:color="auto"/>
          <w:bottom w:val="single" w:sz="4" w:space="1" w:color="auto"/>
          <w:right w:val="single" w:sz="4" w:space="4" w:color="auto"/>
        </w:pBdr>
        <w:spacing w:after="0"/>
        <w:jc w:val="both"/>
        <w:rPr>
          <w:rFonts w:ascii="Verdana" w:hAnsi="Verdana" w:cs="Tahoma"/>
          <w:color w:val="auto"/>
          <w:spacing w:val="10"/>
          <w:sz w:val="19"/>
          <w:szCs w:val="19"/>
          <w:lang w:eastAsia="en-US"/>
        </w:rPr>
      </w:pPr>
    </w:p>
    <w:p w:rsidR="00C07EF9" w:rsidRPr="00927509" w:rsidRDefault="00C07EF9" w:rsidP="002B04E0">
      <w:pPr>
        <w:keepNext/>
        <w:spacing w:after="0"/>
        <w:jc w:val="both"/>
        <w:rPr>
          <w:rFonts w:ascii="Verdana" w:eastAsia="MS Mincho" w:hAnsi="Verdana" w:cs="Tahoma"/>
          <w:color w:val="auto"/>
          <w:spacing w:val="10"/>
          <w:sz w:val="19"/>
          <w:szCs w:val="19"/>
        </w:rPr>
      </w:pPr>
    </w:p>
    <w:p w:rsidR="00773695" w:rsidRPr="00927509" w:rsidRDefault="00773695" w:rsidP="002B04E0">
      <w:pPr>
        <w:keepNext/>
        <w:spacing w:after="0"/>
        <w:jc w:val="both"/>
        <w:rPr>
          <w:rFonts w:ascii="Verdana" w:eastAsia="MS Mincho" w:hAnsi="Verdana" w:cs="Tahoma"/>
          <w:color w:val="auto"/>
          <w:spacing w:val="10"/>
          <w:sz w:val="19"/>
          <w:szCs w:val="19"/>
        </w:rPr>
      </w:pPr>
      <w:bookmarkStart w:id="64" w:name="_DV_M159"/>
      <w:bookmarkEnd w:id="64"/>
      <w:r w:rsidRPr="00927509">
        <w:rPr>
          <w:rFonts w:ascii="Verdana" w:eastAsia="MS Mincho" w:hAnsi="Verdana" w:cs="Tahoma"/>
          <w:color w:val="auto"/>
          <w:spacing w:val="10"/>
          <w:sz w:val="19"/>
          <w:szCs w:val="19"/>
        </w:rPr>
        <w:t>Signature</w:t>
      </w:r>
    </w:p>
    <w:p w:rsidR="00773695" w:rsidRPr="00927509" w:rsidRDefault="00773695" w:rsidP="002B04E0">
      <w:pPr>
        <w:keepNext/>
        <w:spacing w:after="0"/>
        <w:jc w:val="both"/>
        <w:rPr>
          <w:rFonts w:ascii="Verdana" w:eastAsia="MS Mincho" w:hAnsi="Verdana" w:cs="Tahoma"/>
          <w:color w:val="auto"/>
          <w:spacing w:val="10"/>
          <w:sz w:val="19"/>
          <w:szCs w:val="19"/>
        </w:rPr>
      </w:pPr>
    </w:p>
    <w:p w:rsidR="00773695" w:rsidRPr="00927509" w:rsidRDefault="00773695" w:rsidP="002B04E0">
      <w:pPr>
        <w:keepNext/>
        <w:spacing w:after="0"/>
        <w:jc w:val="both"/>
        <w:rPr>
          <w:rFonts w:ascii="Verdana" w:eastAsia="MS Mincho" w:hAnsi="Verdana" w:cs="Tahoma"/>
          <w:color w:val="auto"/>
          <w:spacing w:val="10"/>
          <w:sz w:val="19"/>
          <w:szCs w:val="19"/>
        </w:rPr>
      </w:pPr>
      <w:bookmarkStart w:id="65" w:name="_DV_M160"/>
      <w:bookmarkEnd w:id="65"/>
      <w:r w:rsidRPr="00927509">
        <w:rPr>
          <w:rFonts w:ascii="Verdana" w:eastAsia="MS Mincho" w:hAnsi="Verdana" w:cs="Tahoma"/>
          <w:color w:val="auto"/>
          <w:spacing w:val="10"/>
          <w:sz w:val="19"/>
          <w:szCs w:val="19"/>
        </w:rPr>
        <w:t>_______________________________________________</w:t>
      </w:r>
    </w:p>
    <w:p w:rsidR="00773695" w:rsidRPr="00927509" w:rsidRDefault="00773695" w:rsidP="002B04E0">
      <w:pPr>
        <w:spacing w:after="0"/>
        <w:jc w:val="both"/>
        <w:rPr>
          <w:rFonts w:ascii="Verdana" w:eastAsia="MS Mincho" w:hAnsi="Verdana" w:cs="Tahoma"/>
          <w:color w:val="auto"/>
          <w:spacing w:val="10"/>
          <w:sz w:val="19"/>
          <w:szCs w:val="19"/>
        </w:rPr>
      </w:pPr>
      <w:bookmarkStart w:id="66" w:name="_DV_M161"/>
      <w:bookmarkEnd w:id="66"/>
      <w:r w:rsidRPr="00927509">
        <w:rPr>
          <w:rFonts w:ascii="Verdana" w:eastAsia="MS Mincho" w:hAnsi="Verdana" w:cs="Tahoma"/>
          <w:color w:val="auto"/>
          <w:spacing w:val="10"/>
          <w:sz w:val="19"/>
          <w:szCs w:val="19"/>
        </w:rPr>
        <w:t>Name in print:</w:t>
      </w:r>
    </w:p>
    <w:p w:rsidR="00773695" w:rsidRPr="00927509" w:rsidRDefault="00773695" w:rsidP="002B04E0">
      <w:pPr>
        <w:spacing w:after="0"/>
        <w:jc w:val="both"/>
        <w:rPr>
          <w:rFonts w:ascii="Verdana" w:eastAsia="MS Mincho" w:hAnsi="Verdana" w:cs="Tahoma"/>
          <w:color w:val="auto"/>
          <w:spacing w:val="10"/>
          <w:sz w:val="19"/>
          <w:szCs w:val="19"/>
        </w:rPr>
      </w:pPr>
    </w:p>
    <w:p w:rsidR="00773695" w:rsidRPr="00927509" w:rsidRDefault="00773695" w:rsidP="002B04E0">
      <w:pPr>
        <w:spacing w:after="0"/>
        <w:jc w:val="both"/>
        <w:rPr>
          <w:rFonts w:ascii="Verdana" w:eastAsia="MS Mincho" w:hAnsi="Verdana" w:cs="Tahoma"/>
          <w:color w:val="auto"/>
          <w:spacing w:val="10"/>
          <w:sz w:val="19"/>
          <w:szCs w:val="19"/>
        </w:rPr>
      </w:pPr>
      <w:bookmarkStart w:id="67" w:name="_DV_M162"/>
      <w:bookmarkEnd w:id="67"/>
      <w:r w:rsidRPr="00927509">
        <w:rPr>
          <w:rFonts w:ascii="Verdana" w:eastAsia="MS Mincho" w:hAnsi="Verdana" w:cs="Tahoma"/>
          <w:color w:val="auto"/>
          <w:spacing w:val="10"/>
          <w:sz w:val="19"/>
          <w:szCs w:val="19"/>
        </w:rPr>
        <w:t>Contact information</w:t>
      </w:r>
    </w:p>
    <w:p w:rsidR="00773695" w:rsidRPr="00927509" w:rsidRDefault="00773695" w:rsidP="002B04E0">
      <w:pPr>
        <w:spacing w:after="0"/>
        <w:jc w:val="both"/>
        <w:rPr>
          <w:rFonts w:ascii="Verdana" w:eastAsia="MS Mincho" w:hAnsi="Verdana" w:cs="Tahoma"/>
          <w:color w:val="auto"/>
          <w:spacing w:val="10"/>
          <w:sz w:val="19"/>
          <w:szCs w:val="19"/>
        </w:rPr>
      </w:pPr>
    </w:p>
    <w:p w:rsidR="00773695" w:rsidRPr="00927509" w:rsidRDefault="00773695" w:rsidP="002B04E0">
      <w:pPr>
        <w:spacing w:after="0"/>
        <w:jc w:val="both"/>
        <w:rPr>
          <w:rFonts w:ascii="Verdana" w:eastAsia="MS Mincho" w:hAnsi="Verdana" w:cs="Tahoma"/>
          <w:color w:val="auto"/>
          <w:spacing w:val="10"/>
          <w:sz w:val="19"/>
          <w:szCs w:val="19"/>
        </w:rPr>
      </w:pPr>
      <w:bookmarkStart w:id="68" w:name="_DV_M163"/>
      <w:bookmarkEnd w:id="68"/>
      <w:r w:rsidRPr="00927509">
        <w:rPr>
          <w:rFonts w:ascii="Verdana" w:eastAsia="MS Mincho" w:hAnsi="Verdana" w:cs="Tahoma"/>
          <w:color w:val="auto"/>
          <w:spacing w:val="10"/>
          <w:sz w:val="19"/>
          <w:szCs w:val="19"/>
        </w:rPr>
        <w:t>Email:</w:t>
      </w:r>
    </w:p>
    <w:p w:rsidR="00773695" w:rsidRPr="00927509" w:rsidRDefault="00773695" w:rsidP="002B04E0">
      <w:pPr>
        <w:spacing w:after="0"/>
        <w:jc w:val="both"/>
        <w:rPr>
          <w:rFonts w:ascii="Verdana" w:eastAsia="MS Mincho" w:hAnsi="Verdana" w:cs="Tahoma"/>
          <w:color w:val="auto"/>
          <w:spacing w:val="10"/>
          <w:sz w:val="19"/>
          <w:szCs w:val="19"/>
        </w:rPr>
      </w:pPr>
    </w:p>
    <w:p w:rsidR="00773695" w:rsidRPr="00927509" w:rsidRDefault="00773695" w:rsidP="002B04E0">
      <w:pPr>
        <w:spacing w:after="0"/>
        <w:jc w:val="both"/>
        <w:rPr>
          <w:rFonts w:ascii="Verdana" w:eastAsia="MS Mincho" w:hAnsi="Verdana" w:cs="Tahoma"/>
          <w:color w:val="auto"/>
          <w:spacing w:val="10"/>
          <w:sz w:val="19"/>
          <w:szCs w:val="19"/>
        </w:rPr>
      </w:pPr>
      <w:bookmarkStart w:id="69" w:name="_DV_M164"/>
      <w:bookmarkEnd w:id="69"/>
      <w:r w:rsidRPr="00927509">
        <w:rPr>
          <w:rFonts w:ascii="Verdana" w:eastAsia="MS Mincho" w:hAnsi="Verdana" w:cs="Tahoma"/>
          <w:color w:val="auto"/>
          <w:spacing w:val="10"/>
          <w:sz w:val="19"/>
          <w:szCs w:val="19"/>
        </w:rPr>
        <w:t xml:space="preserve">Tel: </w:t>
      </w:r>
    </w:p>
    <w:p w:rsidR="00317C6D" w:rsidRPr="00927509" w:rsidRDefault="00317C6D" w:rsidP="002B04E0">
      <w:pPr>
        <w:spacing w:after="0"/>
        <w:jc w:val="both"/>
        <w:rPr>
          <w:rFonts w:ascii="Verdana" w:eastAsia="MS Mincho" w:hAnsi="Verdana" w:cs="Tahoma"/>
          <w:b/>
          <w:color w:val="auto"/>
          <w:spacing w:val="10"/>
          <w:sz w:val="19"/>
          <w:szCs w:val="19"/>
        </w:rPr>
      </w:pPr>
    </w:p>
    <w:p w:rsidR="00773695" w:rsidRPr="00927509" w:rsidRDefault="00D15516" w:rsidP="002B04E0">
      <w:pPr>
        <w:spacing w:after="0"/>
        <w:jc w:val="both"/>
        <w:rPr>
          <w:rFonts w:ascii="Verdana" w:eastAsia="MS Mincho" w:hAnsi="Verdana" w:cs="Tahoma"/>
          <w:b/>
          <w:color w:val="auto"/>
          <w:spacing w:val="10"/>
          <w:sz w:val="19"/>
          <w:szCs w:val="19"/>
        </w:rPr>
      </w:pPr>
      <w:bookmarkStart w:id="70" w:name="_DV_M165"/>
      <w:bookmarkEnd w:id="70"/>
      <w:r w:rsidRPr="00927509">
        <w:rPr>
          <w:rFonts w:ascii="Verdana" w:eastAsia="MS Mincho" w:hAnsi="Verdana" w:cs="Tahoma"/>
          <w:b/>
          <w:color w:val="auto"/>
          <w:spacing w:val="10"/>
          <w:sz w:val="19"/>
          <w:szCs w:val="19"/>
        </w:rPr>
        <w:t>NOTE</w:t>
      </w:r>
      <w:r w:rsidR="00773695" w:rsidRPr="00927509">
        <w:rPr>
          <w:rFonts w:ascii="Verdana" w:eastAsia="MS Mincho" w:hAnsi="Verdana" w:cs="Tahoma"/>
          <w:b/>
          <w:color w:val="auto"/>
          <w:spacing w:val="10"/>
          <w:sz w:val="19"/>
          <w:szCs w:val="19"/>
        </w:rPr>
        <w:t>: Please attach a power of attorney/authori</w:t>
      </w:r>
      <w:r w:rsidR="00446AED" w:rsidRPr="00927509">
        <w:rPr>
          <w:rFonts w:ascii="Verdana" w:eastAsia="MS Mincho" w:hAnsi="Verdana" w:cs="Tahoma"/>
          <w:b/>
          <w:color w:val="auto"/>
          <w:spacing w:val="10"/>
          <w:sz w:val="19"/>
          <w:szCs w:val="19"/>
        </w:rPr>
        <w:t>s</w:t>
      </w:r>
      <w:r w:rsidR="00773695" w:rsidRPr="00927509">
        <w:rPr>
          <w:rFonts w:ascii="Verdana" w:eastAsia="MS Mincho" w:hAnsi="Verdana" w:cs="Tahoma"/>
          <w:b/>
          <w:color w:val="auto"/>
          <w:spacing w:val="10"/>
          <w:sz w:val="19"/>
          <w:szCs w:val="19"/>
        </w:rPr>
        <w:t>ation if the person/entity voting is not registered on the Securities Account as a direct registered owner or authori</w:t>
      </w:r>
      <w:r w:rsidR="00446AED" w:rsidRPr="00927509">
        <w:rPr>
          <w:rFonts w:ascii="Verdana" w:eastAsia="MS Mincho" w:hAnsi="Verdana" w:cs="Tahoma"/>
          <w:b/>
          <w:color w:val="auto"/>
          <w:spacing w:val="10"/>
          <w:sz w:val="19"/>
          <w:szCs w:val="19"/>
        </w:rPr>
        <w:t>s</w:t>
      </w:r>
      <w:r w:rsidR="00773695" w:rsidRPr="00927509">
        <w:rPr>
          <w:rFonts w:ascii="Verdana" w:eastAsia="MS Mincho" w:hAnsi="Verdana" w:cs="Tahoma"/>
          <w:b/>
          <w:color w:val="auto"/>
          <w:spacing w:val="10"/>
          <w:sz w:val="19"/>
          <w:szCs w:val="19"/>
        </w:rPr>
        <w:t>ed nominee. The voting form shall be signed by an authori</w:t>
      </w:r>
      <w:r w:rsidR="00446AED" w:rsidRPr="00927509">
        <w:rPr>
          <w:rFonts w:ascii="Verdana" w:eastAsia="MS Mincho" w:hAnsi="Verdana" w:cs="Tahoma"/>
          <w:b/>
          <w:color w:val="auto"/>
          <w:spacing w:val="10"/>
          <w:sz w:val="19"/>
          <w:szCs w:val="19"/>
        </w:rPr>
        <w:t>s</w:t>
      </w:r>
      <w:r w:rsidR="00773695" w:rsidRPr="00927509">
        <w:rPr>
          <w:rFonts w:ascii="Verdana" w:eastAsia="MS Mincho" w:hAnsi="Verdana" w:cs="Tahoma"/>
          <w:b/>
          <w:color w:val="auto"/>
          <w:spacing w:val="10"/>
          <w:sz w:val="19"/>
          <w:szCs w:val="19"/>
        </w:rPr>
        <w:t>ed signatory. A certified copy of a registration certificate or a corresponding authori</w:t>
      </w:r>
      <w:r w:rsidR="00446AED" w:rsidRPr="00927509">
        <w:rPr>
          <w:rFonts w:ascii="Verdana" w:eastAsia="MS Mincho" w:hAnsi="Verdana" w:cs="Tahoma"/>
          <w:b/>
          <w:color w:val="auto"/>
          <w:spacing w:val="10"/>
          <w:sz w:val="19"/>
          <w:szCs w:val="19"/>
        </w:rPr>
        <w:t>s</w:t>
      </w:r>
      <w:r w:rsidR="00773695" w:rsidRPr="00927509">
        <w:rPr>
          <w:rFonts w:ascii="Verdana" w:eastAsia="MS Mincho" w:hAnsi="Verdana" w:cs="Tahoma"/>
          <w:b/>
          <w:color w:val="auto"/>
          <w:spacing w:val="10"/>
          <w:sz w:val="19"/>
          <w:szCs w:val="19"/>
        </w:rPr>
        <w:t>ation document for the legal entity shall be appended to the voting form for any legal entity voting. The registration certificate, where applicable, may not be older than one year.</w:t>
      </w:r>
    </w:p>
    <w:p w:rsidR="00620107" w:rsidRPr="00927509" w:rsidRDefault="00C3040A" w:rsidP="00620107">
      <w:pPr>
        <w:spacing w:after="0"/>
        <w:jc w:val="right"/>
        <w:rPr>
          <w:rFonts w:ascii="Verdana" w:eastAsia="MS Mincho" w:hAnsi="Verdana" w:cs="Tahoma"/>
          <w:b/>
          <w:caps/>
          <w:color w:val="auto"/>
          <w:spacing w:val="10"/>
          <w:sz w:val="22"/>
          <w:szCs w:val="22"/>
        </w:rPr>
      </w:pPr>
      <w:bookmarkStart w:id="71" w:name="_DV_M166"/>
      <w:bookmarkEnd w:id="71"/>
      <w:r w:rsidRPr="00927509">
        <w:rPr>
          <w:rFonts w:ascii="Verdana" w:eastAsia="MS Mincho" w:hAnsi="Verdana" w:cs="Tahoma"/>
          <w:b/>
          <w:caps/>
          <w:color w:val="auto"/>
          <w:spacing w:val="10"/>
          <w:sz w:val="22"/>
          <w:szCs w:val="22"/>
        </w:rPr>
        <w:lastRenderedPageBreak/>
        <w:t>Schedu</w:t>
      </w:r>
      <w:r w:rsidR="00620107" w:rsidRPr="00927509">
        <w:rPr>
          <w:rFonts w:ascii="Verdana" w:eastAsia="MS Mincho" w:hAnsi="Verdana" w:cs="Tahoma"/>
          <w:b/>
          <w:caps/>
          <w:color w:val="auto"/>
          <w:spacing w:val="10"/>
          <w:sz w:val="22"/>
          <w:szCs w:val="22"/>
        </w:rPr>
        <w:t>l</w:t>
      </w:r>
      <w:r w:rsidRPr="00927509">
        <w:rPr>
          <w:rFonts w:ascii="Verdana" w:eastAsia="MS Mincho" w:hAnsi="Verdana" w:cs="Tahoma"/>
          <w:b/>
          <w:caps/>
          <w:color w:val="auto"/>
          <w:spacing w:val="10"/>
          <w:sz w:val="22"/>
          <w:szCs w:val="22"/>
        </w:rPr>
        <w:t>e</w:t>
      </w:r>
      <w:r w:rsidR="00620107" w:rsidRPr="00927509">
        <w:rPr>
          <w:rFonts w:ascii="Verdana" w:eastAsia="MS Mincho" w:hAnsi="Verdana" w:cs="Tahoma"/>
          <w:b/>
          <w:caps/>
          <w:color w:val="auto"/>
          <w:spacing w:val="10"/>
          <w:sz w:val="22"/>
          <w:szCs w:val="22"/>
        </w:rPr>
        <w:t xml:space="preserve"> 2</w:t>
      </w:r>
    </w:p>
    <w:p w:rsidR="00620107" w:rsidRPr="00927509" w:rsidRDefault="00620107" w:rsidP="002B04E0">
      <w:pPr>
        <w:tabs>
          <w:tab w:val="left" w:pos="315"/>
          <w:tab w:val="center" w:pos="4252"/>
        </w:tabs>
        <w:spacing w:after="0"/>
        <w:jc w:val="center"/>
        <w:rPr>
          <w:rFonts w:ascii="Verdana" w:eastAsia="MS Mincho" w:hAnsi="Verdana" w:cs="Tahoma"/>
          <w:b/>
          <w:color w:val="auto"/>
          <w:spacing w:val="10"/>
          <w:sz w:val="22"/>
          <w:szCs w:val="22"/>
        </w:rPr>
      </w:pPr>
    </w:p>
    <w:p w:rsidR="00773695" w:rsidRPr="00927509" w:rsidRDefault="002266BF" w:rsidP="002B04E0">
      <w:pPr>
        <w:tabs>
          <w:tab w:val="left" w:pos="315"/>
          <w:tab w:val="center" w:pos="4252"/>
        </w:tabs>
        <w:spacing w:after="0"/>
        <w:jc w:val="center"/>
        <w:rPr>
          <w:rFonts w:ascii="Verdana" w:eastAsia="MS Mincho" w:hAnsi="Verdana" w:cs="Tahoma"/>
          <w:b/>
          <w:color w:val="auto"/>
          <w:spacing w:val="10"/>
          <w:sz w:val="22"/>
          <w:szCs w:val="22"/>
        </w:rPr>
      </w:pPr>
      <w:r w:rsidRPr="00927509">
        <w:rPr>
          <w:rFonts w:ascii="Verdana" w:eastAsia="MS Mincho" w:hAnsi="Verdana" w:cs="Tahoma"/>
          <w:b/>
          <w:color w:val="auto"/>
          <w:spacing w:val="10"/>
          <w:sz w:val="22"/>
          <w:szCs w:val="22"/>
        </w:rPr>
        <w:t>POWER OF ATTORNEY/AUTHORI</w:t>
      </w:r>
      <w:r w:rsidR="00446AED" w:rsidRPr="00927509">
        <w:rPr>
          <w:rFonts w:ascii="Verdana" w:eastAsia="MS Mincho" w:hAnsi="Verdana" w:cs="Tahoma"/>
          <w:b/>
          <w:color w:val="auto"/>
          <w:spacing w:val="10"/>
          <w:sz w:val="22"/>
          <w:szCs w:val="22"/>
        </w:rPr>
        <w:t>S</w:t>
      </w:r>
      <w:r w:rsidR="0088383D" w:rsidRPr="00927509">
        <w:rPr>
          <w:rFonts w:ascii="Verdana" w:eastAsia="MS Mincho" w:hAnsi="Verdana" w:cs="Tahoma"/>
          <w:b/>
          <w:color w:val="auto"/>
          <w:spacing w:val="10"/>
          <w:sz w:val="22"/>
          <w:szCs w:val="22"/>
        </w:rPr>
        <w:t>ATION</w:t>
      </w:r>
    </w:p>
    <w:p w:rsidR="00677AA7" w:rsidRPr="00927509" w:rsidRDefault="00677AA7" w:rsidP="00677AA7">
      <w:pPr>
        <w:spacing w:after="0"/>
        <w:jc w:val="both"/>
        <w:rPr>
          <w:rFonts w:ascii="Verdana" w:eastAsia="Times New Roman" w:hAnsi="Verdana" w:cs="Verdana"/>
          <w:b/>
          <w:color w:val="auto"/>
          <w:sz w:val="19"/>
          <w:szCs w:val="19"/>
        </w:rPr>
      </w:pPr>
    </w:p>
    <w:p w:rsidR="00CE53A5" w:rsidRPr="00927509" w:rsidRDefault="00677AA7" w:rsidP="00CE53A5">
      <w:pPr>
        <w:spacing w:after="0"/>
        <w:jc w:val="both"/>
        <w:rPr>
          <w:rFonts w:ascii="Verdana" w:eastAsia="Times New Roman" w:hAnsi="Verdana" w:cs="Verdana"/>
          <w:b/>
          <w:color w:val="auto"/>
          <w:sz w:val="19"/>
          <w:szCs w:val="19"/>
        </w:rPr>
      </w:pPr>
      <w:r w:rsidRPr="00927509">
        <w:rPr>
          <w:rFonts w:ascii="Verdana" w:eastAsia="Times New Roman" w:hAnsi="Verdana" w:cs="Verdana"/>
          <w:b/>
          <w:color w:val="auto"/>
          <w:sz w:val="19"/>
          <w:szCs w:val="19"/>
        </w:rPr>
        <w:t xml:space="preserve">Written Procedure initiated on </w:t>
      </w:r>
      <w:r w:rsidR="00C46446">
        <w:rPr>
          <w:rFonts w:ascii="Verdana" w:eastAsia="Times New Roman" w:hAnsi="Verdana" w:cs="Verdana"/>
          <w:b/>
          <w:color w:val="auto"/>
          <w:sz w:val="19"/>
          <w:szCs w:val="19"/>
        </w:rPr>
        <w:t xml:space="preserve">6 </w:t>
      </w:r>
      <w:r w:rsidR="00224EEC">
        <w:rPr>
          <w:rFonts w:ascii="Verdana" w:eastAsia="Times New Roman" w:hAnsi="Verdana" w:cs="Verdana"/>
          <w:b/>
          <w:color w:val="auto"/>
          <w:sz w:val="19"/>
          <w:szCs w:val="19"/>
        </w:rPr>
        <w:t>July 2020</w:t>
      </w:r>
      <w:r w:rsidR="00224EEC" w:rsidRPr="00927509">
        <w:rPr>
          <w:rFonts w:ascii="Verdana" w:eastAsia="Times New Roman" w:hAnsi="Verdana" w:cs="Verdana"/>
          <w:b/>
          <w:color w:val="auto"/>
          <w:sz w:val="19"/>
          <w:szCs w:val="19"/>
        </w:rPr>
        <w:t xml:space="preserve"> fo</w:t>
      </w:r>
      <w:r w:rsidR="00224EEC">
        <w:rPr>
          <w:rFonts w:ascii="Verdana" w:eastAsia="Times New Roman" w:hAnsi="Verdana" w:cs="Verdana"/>
          <w:b/>
          <w:color w:val="auto"/>
          <w:sz w:val="19"/>
          <w:szCs w:val="19"/>
        </w:rPr>
        <w:t>r</w:t>
      </w:r>
      <w:r w:rsidR="00224EEC" w:rsidRPr="00224EEC">
        <w:rPr>
          <w:rFonts w:ascii="Verdana" w:eastAsia="Times New Roman" w:hAnsi="Verdana" w:cs="Verdana"/>
          <w:b/>
          <w:color w:val="auto"/>
          <w:sz w:val="19"/>
          <w:szCs w:val="19"/>
        </w:rPr>
        <w:t xml:space="preserve"> the up to EUR 50,000,000 senior unsecured fixed rate bonds with ISIN EE3300111467 (the "Bonds") issued by Baltic Horizon Fund</w:t>
      </w:r>
      <w:r w:rsidR="00224EEC">
        <w:rPr>
          <w:rFonts w:ascii="Verdana" w:eastAsia="Times New Roman" w:hAnsi="Verdana" w:cs="Verdana"/>
          <w:b/>
          <w:color w:val="auto"/>
          <w:sz w:val="19"/>
          <w:szCs w:val="19"/>
        </w:rPr>
        <w:t>.</w:t>
      </w:r>
    </w:p>
    <w:p w:rsidR="00BC101F" w:rsidRDefault="00BC101F" w:rsidP="00166E73">
      <w:pPr>
        <w:spacing w:after="0"/>
        <w:jc w:val="both"/>
        <w:rPr>
          <w:rFonts w:ascii="Verdana" w:eastAsia="Times New Roman" w:hAnsi="Verdana" w:cs="Verdana"/>
          <w:b/>
          <w:color w:val="auto"/>
          <w:sz w:val="19"/>
          <w:szCs w:val="19"/>
        </w:rPr>
      </w:pPr>
    </w:p>
    <w:p w:rsidR="00BC101F" w:rsidRDefault="00BC101F" w:rsidP="00BC101F">
      <w:pPr>
        <w:spacing w:before="360" w:after="0"/>
        <w:jc w:val="both"/>
        <w:rPr>
          <w:rFonts w:ascii="Verdana" w:eastAsia="MS Mincho" w:hAnsi="Verdana" w:cs="Tahoma"/>
          <w:color w:val="auto"/>
          <w:spacing w:val="10"/>
          <w:sz w:val="19"/>
          <w:szCs w:val="19"/>
          <w:lang w:val="en-US"/>
        </w:rPr>
      </w:pPr>
      <w:proofErr w:type="spellStart"/>
      <w:r>
        <w:rPr>
          <w:rFonts w:ascii="Verdana" w:eastAsia="MS Mincho" w:hAnsi="Verdana" w:cs="Tahoma"/>
          <w:color w:val="auto"/>
          <w:spacing w:val="10"/>
          <w:sz w:val="19"/>
          <w:szCs w:val="19"/>
          <w:lang w:val="en-US"/>
        </w:rPr>
        <w:t>Authorised</w:t>
      </w:r>
      <w:proofErr w:type="spellEnd"/>
      <w:r>
        <w:rPr>
          <w:rFonts w:ascii="Verdana" w:eastAsia="MS Mincho" w:hAnsi="Verdana" w:cs="Tahoma"/>
          <w:color w:val="auto"/>
          <w:spacing w:val="10"/>
          <w:sz w:val="19"/>
          <w:szCs w:val="19"/>
          <w:lang w:val="en-US"/>
        </w:rPr>
        <w:t xml:space="preserve"> Person</w:t>
      </w:r>
      <w:r w:rsidRPr="006E4FB7">
        <w:rPr>
          <w:rFonts w:ascii="Verdana" w:eastAsia="MS Mincho" w:hAnsi="Verdana" w:cs="Tahoma"/>
          <w:color w:val="auto"/>
          <w:spacing w:val="10"/>
          <w:sz w:val="19"/>
          <w:szCs w:val="19"/>
          <w:vertAlign w:val="superscript"/>
          <w:lang w:val="en-US"/>
        </w:rPr>
        <w:footnoteReference w:customMarkFollows="1" w:id="2"/>
        <w:t>2</w:t>
      </w:r>
      <w:bookmarkStart w:id="72" w:name="_DV_M169"/>
      <w:bookmarkEnd w:id="72"/>
      <w:r>
        <w:rPr>
          <w:rFonts w:ascii="Verdana" w:eastAsia="MS Mincho" w:hAnsi="Verdana" w:cs="Tahoma"/>
          <w:color w:val="auto"/>
          <w:spacing w:val="10"/>
          <w:sz w:val="19"/>
          <w:szCs w:val="19"/>
          <w:lang w:val="en-US"/>
        </w:rPr>
        <w:t>:</w:t>
      </w:r>
      <w:r>
        <w:rPr>
          <w:rFonts w:ascii="Verdana" w:eastAsia="MS Mincho" w:hAnsi="Verdana" w:cs="Tahoma"/>
          <w:color w:val="auto"/>
          <w:spacing w:val="10"/>
          <w:sz w:val="19"/>
          <w:szCs w:val="19"/>
          <w:lang w:val="en-US"/>
        </w:rPr>
        <w:tab/>
        <w:t>__</w:t>
      </w:r>
      <w:bookmarkStart w:id="73" w:name="_GoBack"/>
      <w:bookmarkEnd w:id="73"/>
      <w:r>
        <w:rPr>
          <w:rFonts w:ascii="Verdana" w:eastAsia="MS Mincho" w:hAnsi="Verdana" w:cs="Tahoma"/>
          <w:color w:val="auto"/>
          <w:spacing w:val="10"/>
          <w:sz w:val="19"/>
          <w:szCs w:val="19"/>
          <w:lang w:val="en-US"/>
        </w:rPr>
        <w:t>_________________________________</w:t>
      </w:r>
    </w:p>
    <w:p w:rsidR="00BC101F" w:rsidRDefault="00BC101F" w:rsidP="00BC101F">
      <w:pPr>
        <w:spacing w:before="240" w:after="0"/>
        <w:jc w:val="both"/>
        <w:rPr>
          <w:rFonts w:ascii="Verdana" w:eastAsia="MS Mincho" w:hAnsi="Verdana" w:cs="Tahoma"/>
          <w:color w:val="auto"/>
          <w:spacing w:val="10"/>
          <w:sz w:val="19"/>
          <w:szCs w:val="19"/>
          <w:lang w:val="en-US"/>
        </w:rPr>
      </w:pPr>
      <w:bookmarkStart w:id="74" w:name="_DV_M170"/>
      <w:bookmarkEnd w:id="74"/>
      <w:r>
        <w:rPr>
          <w:rFonts w:ascii="Verdana" w:eastAsia="MS Mincho" w:hAnsi="Verdana" w:cs="Tahoma"/>
          <w:color w:val="auto"/>
          <w:spacing w:val="10"/>
          <w:sz w:val="19"/>
          <w:szCs w:val="19"/>
          <w:lang w:val="en-US"/>
        </w:rPr>
        <w:t>Nominal Amount</w:t>
      </w:r>
      <w:r w:rsidRPr="006E4FB7">
        <w:rPr>
          <w:rFonts w:ascii="Verdana" w:eastAsia="MS Mincho" w:hAnsi="Verdana" w:cs="Tahoma"/>
          <w:color w:val="auto"/>
          <w:spacing w:val="10"/>
          <w:sz w:val="19"/>
          <w:szCs w:val="19"/>
          <w:vertAlign w:val="superscript"/>
          <w:lang w:val="en-US"/>
        </w:rPr>
        <w:footnoteReference w:customMarkFollows="1" w:id="3"/>
        <w:t>3</w:t>
      </w:r>
      <w:bookmarkStart w:id="75" w:name="_DV_M171"/>
      <w:bookmarkEnd w:id="75"/>
      <w:r>
        <w:rPr>
          <w:rFonts w:ascii="Verdana" w:eastAsia="MS Mincho" w:hAnsi="Verdana" w:cs="Tahoma"/>
          <w:color w:val="auto"/>
          <w:spacing w:val="10"/>
          <w:sz w:val="19"/>
          <w:szCs w:val="19"/>
          <w:lang w:val="en-US"/>
        </w:rPr>
        <w:t xml:space="preserve">: </w:t>
      </w:r>
      <w:r>
        <w:rPr>
          <w:rFonts w:ascii="Verdana" w:eastAsia="MS Mincho" w:hAnsi="Verdana" w:cs="Tahoma"/>
          <w:color w:val="auto"/>
          <w:spacing w:val="10"/>
          <w:sz w:val="19"/>
          <w:szCs w:val="19"/>
          <w:lang w:val="en-US"/>
        </w:rPr>
        <w:tab/>
        <w:t>___________________________________</w:t>
      </w:r>
    </w:p>
    <w:p w:rsidR="00BC101F" w:rsidRDefault="00BC101F" w:rsidP="00BC101F">
      <w:pPr>
        <w:spacing w:before="240" w:after="0"/>
        <w:jc w:val="both"/>
        <w:rPr>
          <w:rFonts w:ascii="Verdana" w:eastAsia="MS Mincho" w:hAnsi="Verdana" w:cs="Tahoma"/>
          <w:color w:val="auto"/>
          <w:spacing w:val="10"/>
          <w:sz w:val="19"/>
          <w:szCs w:val="19"/>
          <w:lang w:val="en-US"/>
        </w:rPr>
      </w:pPr>
      <w:bookmarkStart w:id="76" w:name="_DV_M172"/>
      <w:bookmarkEnd w:id="76"/>
      <w:r>
        <w:rPr>
          <w:rFonts w:ascii="Verdana" w:eastAsia="MS Mincho" w:hAnsi="Verdana" w:cs="Tahoma"/>
          <w:color w:val="auto"/>
          <w:spacing w:val="10"/>
          <w:sz w:val="19"/>
          <w:szCs w:val="19"/>
          <w:lang w:val="en-US"/>
        </w:rPr>
        <w:t>Grantor of authority</w:t>
      </w:r>
      <w:r w:rsidRPr="006E4FB7">
        <w:rPr>
          <w:rFonts w:ascii="Verdana" w:eastAsia="MS Mincho" w:hAnsi="Verdana" w:cs="Tahoma"/>
          <w:color w:val="auto"/>
          <w:spacing w:val="10"/>
          <w:sz w:val="19"/>
          <w:szCs w:val="19"/>
          <w:vertAlign w:val="superscript"/>
          <w:lang w:val="en-US"/>
        </w:rPr>
        <w:footnoteReference w:customMarkFollows="1" w:id="4"/>
        <w:t>4</w:t>
      </w:r>
      <w:bookmarkStart w:id="77" w:name="_DV_M173"/>
      <w:bookmarkEnd w:id="77"/>
      <w:r>
        <w:rPr>
          <w:rFonts w:ascii="Verdana" w:eastAsia="MS Mincho" w:hAnsi="Verdana" w:cs="Tahoma"/>
          <w:color w:val="auto"/>
          <w:spacing w:val="10"/>
          <w:sz w:val="19"/>
          <w:szCs w:val="19"/>
          <w:lang w:val="en-US"/>
        </w:rPr>
        <w:t>:</w:t>
      </w:r>
      <w:r>
        <w:rPr>
          <w:rFonts w:ascii="Verdana" w:eastAsia="MS Mincho" w:hAnsi="Verdana" w:cs="Tahoma"/>
          <w:color w:val="auto"/>
          <w:spacing w:val="10"/>
          <w:sz w:val="19"/>
          <w:szCs w:val="19"/>
          <w:lang w:val="en-US"/>
        </w:rPr>
        <w:tab/>
        <w:t>___________________________________</w:t>
      </w:r>
    </w:p>
    <w:p w:rsidR="00BC101F" w:rsidRDefault="00BC101F" w:rsidP="00BC101F">
      <w:pPr>
        <w:spacing w:after="0"/>
        <w:jc w:val="both"/>
        <w:rPr>
          <w:rFonts w:ascii="Verdana" w:eastAsia="MS Mincho" w:hAnsi="Verdana" w:cs="Tahoma"/>
          <w:color w:val="auto"/>
          <w:spacing w:val="10"/>
          <w:sz w:val="19"/>
          <w:szCs w:val="19"/>
          <w:lang w:val="en-US"/>
        </w:rPr>
      </w:pPr>
    </w:p>
    <w:p w:rsidR="00BC101F" w:rsidRDefault="00BC101F" w:rsidP="00BC101F">
      <w:pPr>
        <w:spacing w:after="0"/>
        <w:jc w:val="both"/>
        <w:rPr>
          <w:rFonts w:ascii="Verdana" w:eastAsia="MS Mincho" w:hAnsi="Verdana" w:cs="Tahoma"/>
          <w:color w:val="auto"/>
          <w:spacing w:val="10"/>
          <w:sz w:val="19"/>
          <w:szCs w:val="19"/>
          <w:lang w:val="en-US"/>
        </w:rPr>
      </w:pPr>
      <w:bookmarkStart w:id="78" w:name="_DV_M174"/>
      <w:bookmarkEnd w:id="78"/>
      <w:r>
        <w:rPr>
          <w:rFonts w:ascii="Verdana" w:eastAsia="MS Mincho" w:hAnsi="Verdana" w:cs="Tahoma"/>
          <w:color w:val="auto"/>
          <w:spacing w:val="10"/>
          <w:sz w:val="19"/>
          <w:szCs w:val="19"/>
          <w:lang w:val="en-US"/>
        </w:rPr>
        <w:t xml:space="preserve">We hereby confirm that the </w:t>
      </w:r>
      <w:proofErr w:type="spellStart"/>
      <w:r>
        <w:rPr>
          <w:rFonts w:ascii="Verdana" w:eastAsia="MS Mincho" w:hAnsi="Verdana" w:cs="Tahoma"/>
          <w:color w:val="auto"/>
          <w:spacing w:val="10"/>
          <w:sz w:val="19"/>
          <w:szCs w:val="19"/>
          <w:lang w:val="en-US"/>
        </w:rPr>
        <w:t>Authorised</w:t>
      </w:r>
      <w:proofErr w:type="spellEnd"/>
      <w:r>
        <w:rPr>
          <w:rFonts w:ascii="Verdana" w:eastAsia="MS Mincho" w:hAnsi="Verdana" w:cs="Tahoma"/>
          <w:color w:val="auto"/>
          <w:spacing w:val="10"/>
          <w:sz w:val="19"/>
          <w:szCs w:val="19"/>
          <w:lang w:val="en-US"/>
        </w:rPr>
        <w:t xml:space="preserve"> Person specified above has the right to vote for the Nominal Amount set out above.</w:t>
      </w:r>
    </w:p>
    <w:p w:rsidR="00BC101F" w:rsidRDefault="00BC101F" w:rsidP="00BC101F">
      <w:pPr>
        <w:spacing w:after="0"/>
        <w:jc w:val="both"/>
        <w:rPr>
          <w:rFonts w:ascii="Verdana" w:eastAsia="MS Mincho" w:hAnsi="Verdana" w:cs="Tahoma"/>
          <w:color w:val="auto"/>
          <w:spacing w:val="10"/>
          <w:sz w:val="19"/>
          <w:szCs w:val="19"/>
          <w:lang w:val="en-US"/>
        </w:rPr>
      </w:pPr>
    </w:p>
    <w:p w:rsidR="00BC101F" w:rsidRDefault="00BC101F" w:rsidP="00BC101F">
      <w:pPr>
        <w:spacing w:after="0"/>
        <w:jc w:val="both"/>
        <w:rPr>
          <w:rFonts w:ascii="Verdana" w:eastAsia="MS Mincho" w:hAnsi="Verdana" w:cs="Tahoma"/>
          <w:color w:val="auto"/>
          <w:spacing w:val="10"/>
          <w:sz w:val="19"/>
          <w:szCs w:val="19"/>
          <w:lang w:val="en-US"/>
        </w:rPr>
      </w:pPr>
      <w:bookmarkStart w:id="79" w:name="_DV_M175"/>
      <w:bookmarkEnd w:id="79"/>
      <w:r>
        <w:rPr>
          <w:rFonts w:ascii="Verdana" w:eastAsia="MS Mincho" w:hAnsi="Verdana" w:cs="Tahoma"/>
          <w:color w:val="auto"/>
          <w:spacing w:val="10"/>
          <w:sz w:val="19"/>
          <w:szCs w:val="19"/>
          <w:lang w:val="en-US"/>
        </w:rPr>
        <w:t>We represent an aggregate Nominal Amount of</w:t>
      </w:r>
      <w:r w:rsidRPr="006E4FB7">
        <w:rPr>
          <w:rFonts w:ascii="Verdana" w:eastAsia="MS Mincho" w:hAnsi="Verdana" w:cs="Tahoma"/>
          <w:color w:val="auto"/>
          <w:spacing w:val="10"/>
          <w:sz w:val="19"/>
          <w:szCs w:val="19"/>
          <w:vertAlign w:val="superscript"/>
          <w:lang w:val="en-US"/>
        </w:rPr>
        <w:footnoteReference w:customMarkFollows="1" w:id="5"/>
        <w:t>5</w:t>
      </w:r>
      <w:bookmarkStart w:id="80" w:name="_DV_M176"/>
      <w:bookmarkEnd w:id="80"/>
      <w:r>
        <w:rPr>
          <w:rFonts w:ascii="Verdana" w:eastAsia="MS Mincho" w:hAnsi="Verdana" w:cs="Tahoma"/>
          <w:color w:val="auto"/>
          <w:spacing w:val="10"/>
          <w:sz w:val="19"/>
          <w:szCs w:val="19"/>
          <w:lang w:val="en-US"/>
        </w:rPr>
        <w:t>: ________________________</w:t>
      </w:r>
    </w:p>
    <w:p w:rsidR="00BC101F" w:rsidRDefault="00BC101F" w:rsidP="00BC101F">
      <w:pPr>
        <w:spacing w:after="0"/>
        <w:jc w:val="both"/>
        <w:rPr>
          <w:rFonts w:ascii="Verdana" w:eastAsia="MS Mincho" w:hAnsi="Verdana" w:cs="Tahoma"/>
          <w:color w:val="auto"/>
          <w:spacing w:val="10"/>
          <w:sz w:val="19"/>
          <w:szCs w:val="19"/>
          <w:lang w:val="en-US"/>
        </w:rPr>
      </w:pPr>
    </w:p>
    <w:p w:rsidR="00BC101F" w:rsidRDefault="00BC101F" w:rsidP="00BC101F">
      <w:pPr>
        <w:spacing w:after="0"/>
        <w:jc w:val="both"/>
        <w:rPr>
          <w:rFonts w:ascii="Verdana" w:eastAsia="MS Mincho" w:hAnsi="Verdana" w:cs="Tahoma"/>
          <w:color w:val="auto"/>
          <w:spacing w:val="10"/>
          <w:sz w:val="19"/>
          <w:szCs w:val="19"/>
          <w:lang w:val="en-US"/>
        </w:rPr>
      </w:pPr>
      <w:bookmarkStart w:id="81" w:name="_DV_M177"/>
      <w:bookmarkEnd w:id="81"/>
      <w:r>
        <w:rPr>
          <w:rFonts w:ascii="Verdana" w:eastAsia="MS Mincho" w:hAnsi="Verdana" w:cs="Tahoma"/>
          <w:color w:val="auto"/>
          <w:spacing w:val="10"/>
          <w:sz w:val="19"/>
          <w:szCs w:val="19"/>
          <w:lang w:val="en-US"/>
        </w:rPr>
        <w:t xml:space="preserve">We are (put a cross in the appropriate box): </w:t>
      </w:r>
    </w:p>
    <w:p w:rsidR="00BC101F" w:rsidRDefault="00BC101F" w:rsidP="00BC101F">
      <w:pPr>
        <w:spacing w:after="0"/>
        <w:jc w:val="both"/>
        <w:rPr>
          <w:rFonts w:ascii="Verdana" w:eastAsia="MS Mincho" w:hAnsi="Verdana" w:cs="Tahoma"/>
          <w:color w:val="auto"/>
          <w:spacing w:val="10"/>
          <w:sz w:val="19"/>
          <w:szCs w:val="19"/>
          <w:lang w:val="en-US"/>
        </w:rPr>
      </w:pPr>
      <w:r>
        <w:rPr>
          <w:noProof/>
          <w:lang w:val="en-US" w:eastAsia="zh-CN"/>
        </w:rPr>
        <mc:AlternateContent>
          <mc:Choice Requires="wps">
            <w:drawing>
              <wp:anchor distT="0" distB="0" distL="114300" distR="114300" simplePos="0" relativeHeight="251669504" behindDoc="0" locked="0" layoutInCell="1" allowOverlap="1" wp14:anchorId="58642A79" wp14:editId="15BE4870">
                <wp:simplePos x="0" y="0"/>
                <wp:positionH relativeFrom="column">
                  <wp:posOffset>3810</wp:posOffset>
                </wp:positionH>
                <wp:positionV relativeFrom="paragraph">
                  <wp:posOffset>149225</wp:posOffset>
                </wp:positionV>
                <wp:extent cx="361950" cy="26670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7A844" id="Rectangle 9" o:spid="_x0000_s1026" style="position:absolute;margin-left:.3pt;margin-top:11.75pt;width:28.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"/>
            </w:pict>
          </mc:Fallback>
        </mc:AlternateContent>
      </w:r>
    </w:p>
    <w:p w:rsidR="00BC101F" w:rsidRDefault="00BC101F" w:rsidP="00BC101F">
      <w:pPr>
        <w:spacing w:after="0"/>
        <w:ind w:firstLine="851"/>
        <w:jc w:val="both"/>
        <w:rPr>
          <w:rFonts w:ascii="Verdana" w:eastAsia="MS Mincho" w:hAnsi="Verdana" w:cs="Tahoma"/>
          <w:color w:val="auto"/>
          <w:spacing w:val="10"/>
          <w:sz w:val="19"/>
          <w:szCs w:val="19"/>
          <w:lang w:val="en-US"/>
        </w:rPr>
      </w:pPr>
      <w:bookmarkStart w:id="82" w:name="_DV_M178"/>
      <w:bookmarkEnd w:id="82"/>
      <w:r>
        <w:rPr>
          <w:rFonts w:ascii="Verdana" w:eastAsia="MS Mincho" w:hAnsi="Verdana" w:cs="Tahoma"/>
          <w:color w:val="auto"/>
          <w:spacing w:val="10"/>
          <w:sz w:val="19"/>
          <w:szCs w:val="19"/>
          <w:lang w:val="en-US"/>
        </w:rPr>
        <w:t xml:space="preserve">Registered as </w:t>
      </w:r>
      <w:proofErr w:type="spellStart"/>
      <w:r>
        <w:rPr>
          <w:rFonts w:ascii="Verdana" w:eastAsia="MS Mincho" w:hAnsi="Verdana" w:cs="Tahoma"/>
          <w:color w:val="auto"/>
          <w:spacing w:val="10"/>
          <w:sz w:val="19"/>
          <w:szCs w:val="19"/>
          <w:lang w:val="en-US"/>
        </w:rPr>
        <w:t>authorised</w:t>
      </w:r>
      <w:proofErr w:type="spellEnd"/>
      <w:r>
        <w:rPr>
          <w:rFonts w:ascii="Verdana" w:eastAsia="MS Mincho" w:hAnsi="Verdana" w:cs="Tahoma"/>
          <w:color w:val="auto"/>
          <w:spacing w:val="10"/>
          <w:sz w:val="19"/>
          <w:szCs w:val="19"/>
          <w:lang w:val="en-US"/>
        </w:rPr>
        <w:t xml:space="preserve"> nominee on a Securities Account</w:t>
      </w:r>
    </w:p>
    <w:p w:rsidR="00BC101F" w:rsidRDefault="00BC101F" w:rsidP="00BC101F">
      <w:pPr>
        <w:spacing w:after="0"/>
        <w:ind w:firstLine="851"/>
        <w:jc w:val="both"/>
        <w:rPr>
          <w:rFonts w:ascii="Verdana" w:eastAsia="MS Mincho" w:hAnsi="Verdana" w:cs="Tahoma"/>
          <w:color w:val="auto"/>
          <w:spacing w:val="10"/>
          <w:sz w:val="19"/>
          <w:szCs w:val="19"/>
          <w:lang w:val="en-US"/>
        </w:rPr>
      </w:pPr>
      <w:r>
        <w:rPr>
          <w:noProof/>
          <w:lang w:val="en-US" w:eastAsia="zh-CN"/>
        </w:rPr>
        <mc:AlternateContent>
          <mc:Choice Requires="wps">
            <w:drawing>
              <wp:anchor distT="0" distB="0" distL="114300" distR="114300" simplePos="0" relativeHeight="251670528" behindDoc="0" locked="0" layoutInCell="1" allowOverlap="1" wp14:anchorId="3FEDBA6B" wp14:editId="1E156A86">
                <wp:simplePos x="0" y="0"/>
                <wp:positionH relativeFrom="column">
                  <wp:posOffset>3810</wp:posOffset>
                </wp:positionH>
                <wp:positionV relativeFrom="paragraph">
                  <wp:posOffset>126365</wp:posOffset>
                </wp:positionV>
                <wp:extent cx="361950" cy="26670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DD300" id="Rectangle 10" o:spid="_x0000_s1026" style="position:absolute;margin-left:.3pt;margin-top:9.95pt;width:28.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"/>
            </w:pict>
          </mc:Fallback>
        </mc:AlternateContent>
      </w:r>
    </w:p>
    <w:p w:rsidR="00BC101F" w:rsidRDefault="00BC101F" w:rsidP="00BC101F">
      <w:pPr>
        <w:spacing w:after="0"/>
        <w:ind w:firstLine="851"/>
        <w:jc w:val="both"/>
        <w:rPr>
          <w:rFonts w:ascii="Verdana" w:eastAsia="MS Mincho" w:hAnsi="Verdana" w:cs="Tahoma"/>
          <w:color w:val="auto"/>
          <w:spacing w:val="10"/>
          <w:sz w:val="19"/>
          <w:szCs w:val="19"/>
          <w:lang w:val="en-US"/>
        </w:rPr>
      </w:pPr>
      <w:bookmarkStart w:id="83" w:name="_DV_M179"/>
      <w:bookmarkEnd w:id="83"/>
      <w:r>
        <w:rPr>
          <w:rFonts w:ascii="Verdana" w:eastAsia="MS Mincho" w:hAnsi="Verdana" w:cs="Tahoma"/>
          <w:color w:val="auto"/>
          <w:spacing w:val="10"/>
          <w:sz w:val="19"/>
          <w:szCs w:val="19"/>
          <w:lang w:val="en-US"/>
        </w:rPr>
        <w:t>Registered as direct registered owner on a Securities Account</w:t>
      </w:r>
    </w:p>
    <w:p w:rsidR="00BC101F" w:rsidRDefault="00BC101F" w:rsidP="00BC101F">
      <w:pPr>
        <w:spacing w:after="0"/>
        <w:ind w:firstLine="851"/>
        <w:jc w:val="both"/>
        <w:rPr>
          <w:rFonts w:ascii="Verdana" w:eastAsia="MS Mincho" w:hAnsi="Verdana" w:cs="Tahoma"/>
          <w:color w:val="auto"/>
          <w:spacing w:val="10"/>
          <w:sz w:val="19"/>
          <w:szCs w:val="19"/>
          <w:lang w:val="en-US"/>
        </w:rPr>
      </w:pPr>
      <w:r>
        <w:rPr>
          <w:noProof/>
          <w:lang w:val="en-US" w:eastAsia="zh-CN"/>
        </w:rPr>
        <mc:AlternateContent>
          <mc:Choice Requires="wps">
            <w:drawing>
              <wp:anchor distT="0" distB="0" distL="114300" distR="114300" simplePos="0" relativeHeight="251671552" behindDoc="0" locked="0" layoutInCell="1" allowOverlap="1" wp14:anchorId="36A44D61" wp14:editId="58394CA4">
                <wp:simplePos x="0" y="0"/>
                <wp:positionH relativeFrom="column">
                  <wp:posOffset>3810</wp:posOffset>
                </wp:positionH>
                <wp:positionV relativeFrom="paragraph">
                  <wp:posOffset>122555</wp:posOffset>
                </wp:positionV>
                <wp:extent cx="361950" cy="2667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667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DA6FD" id="Rectangle 11" o:spid="_x0000_s1026" style="position:absolute;margin-left:.3pt;margin-top:9.65pt;width:28.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"/>
            </w:pict>
          </mc:Fallback>
        </mc:AlternateContent>
      </w:r>
    </w:p>
    <w:p w:rsidR="00BC101F" w:rsidRDefault="00BC101F" w:rsidP="00BC101F">
      <w:pPr>
        <w:spacing w:after="0"/>
        <w:ind w:left="851"/>
        <w:jc w:val="both"/>
        <w:rPr>
          <w:rFonts w:ascii="Verdana" w:eastAsia="MS Mincho" w:hAnsi="Verdana" w:cs="Tahoma"/>
          <w:color w:val="auto"/>
          <w:spacing w:val="10"/>
          <w:sz w:val="19"/>
          <w:szCs w:val="19"/>
          <w:lang w:val="en-US"/>
        </w:rPr>
      </w:pPr>
      <w:bookmarkStart w:id="84" w:name="_DV_M180"/>
      <w:bookmarkEnd w:id="84"/>
      <w:r>
        <w:rPr>
          <w:rFonts w:ascii="Verdana" w:eastAsia="MS Mincho" w:hAnsi="Verdana" w:cs="Tahoma"/>
          <w:color w:val="auto"/>
          <w:spacing w:val="10"/>
          <w:sz w:val="19"/>
          <w:szCs w:val="19"/>
          <w:lang w:val="en-US"/>
        </w:rPr>
        <w:t xml:space="preserve">Other intermediary and hold the Bonds </w:t>
      </w:r>
    </w:p>
    <w:p w:rsidR="00BC101F" w:rsidRDefault="00BC101F" w:rsidP="00BC101F">
      <w:pPr>
        <w:spacing w:after="0"/>
        <w:ind w:left="851"/>
        <w:jc w:val="both"/>
        <w:rPr>
          <w:rFonts w:ascii="Verdana" w:eastAsia="MS Mincho" w:hAnsi="Verdana" w:cs="Tahoma"/>
          <w:color w:val="auto"/>
          <w:spacing w:val="10"/>
          <w:sz w:val="19"/>
          <w:szCs w:val="19"/>
          <w:lang w:val="en-US"/>
        </w:rPr>
      </w:pPr>
      <w:bookmarkStart w:id="85" w:name="_DV_M181"/>
      <w:bookmarkEnd w:id="85"/>
      <w:r>
        <w:rPr>
          <w:rFonts w:ascii="Verdana" w:eastAsia="MS Mincho" w:hAnsi="Verdana" w:cs="Tahoma"/>
          <w:color w:val="auto"/>
          <w:spacing w:val="10"/>
          <w:sz w:val="19"/>
          <w:szCs w:val="19"/>
          <w:lang w:val="en-US"/>
        </w:rPr>
        <w:t>through</w:t>
      </w:r>
      <w:r w:rsidRPr="006E4FB7">
        <w:rPr>
          <w:rFonts w:ascii="Verdana" w:eastAsia="MS Mincho" w:hAnsi="Verdana" w:cs="Tahoma"/>
          <w:color w:val="auto"/>
          <w:spacing w:val="10"/>
          <w:sz w:val="19"/>
          <w:szCs w:val="19"/>
          <w:vertAlign w:val="superscript"/>
          <w:lang w:val="en-US"/>
        </w:rPr>
        <w:footnoteReference w:customMarkFollows="1" w:id="6"/>
        <w:t>6</w:t>
      </w:r>
      <w:bookmarkStart w:id="86" w:name="_DV_M182"/>
      <w:bookmarkEnd w:id="86"/>
      <w:r>
        <w:rPr>
          <w:rFonts w:ascii="Verdana" w:eastAsia="MS Mincho" w:hAnsi="Verdana" w:cs="Tahoma"/>
          <w:color w:val="auto"/>
          <w:spacing w:val="10"/>
          <w:sz w:val="19"/>
          <w:szCs w:val="19"/>
          <w:lang w:val="en-US"/>
        </w:rPr>
        <w:t>_________________________________</w:t>
      </w:r>
    </w:p>
    <w:p w:rsidR="00BC101F" w:rsidRDefault="00BC101F" w:rsidP="00BC101F">
      <w:pPr>
        <w:spacing w:after="0"/>
        <w:ind w:firstLine="851"/>
        <w:jc w:val="both"/>
        <w:rPr>
          <w:rFonts w:ascii="Verdana" w:eastAsia="MS Mincho" w:hAnsi="Verdana" w:cs="Tahoma"/>
          <w:color w:val="auto"/>
          <w:spacing w:val="10"/>
          <w:sz w:val="19"/>
          <w:szCs w:val="19"/>
          <w:lang w:val="en-US"/>
        </w:rPr>
      </w:pPr>
    </w:p>
    <w:p w:rsidR="00BC101F" w:rsidRDefault="00BC101F" w:rsidP="00BC101F">
      <w:pPr>
        <w:spacing w:after="0"/>
        <w:jc w:val="both"/>
        <w:rPr>
          <w:rFonts w:ascii="Verdana" w:eastAsia="MS Mincho" w:hAnsi="Verdana" w:cs="Tahoma"/>
          <w:color w:val="auto"/>
          <w:spacing w:val="10"/>
          <w:sz w:val="19"/>
          <w:szCs w:val="19"/>
          <w:lang w:val="en-US"/>
        </w:rPr>
      </w:pPr>
      <w:bookmarkStart w:id="87" w:name="_DV_M183"/>
      <w:bookmarkEnd w:id="87"/>
      <w:r>
        <w:rPr>
          <w:rFonts w:ascii="Verdana" w:eastAsia="MS Mincho" w:hAnsi="Verdana" w:cs="Tahoma"/>
          <w:color w:val="auto"/>
          <w:spacing w:val="10"/>
          <w:sz w:val="19"/>
          <w:szCs w:val="19"/>
          <w:lang w:val="en-US"/>
        </w:rPr>
        <w:t xml:space="preserve">Date: </w:t>
      </w:r>
    </w:p>
    <w:p w:rsidR="00BC101F" w:rsidRDefault="00BC101F" w:rsidP="00BC101F">
      <w:pPr>
        <w:spacing w:after="0"/>
        <w:jc w:val="both"/>
        <w:rPr>
          <w:rFonts w:ascii="Verdana" w:eastAsia="MS Mincho" w:hAnsi="Verdana" w:cs="Tahoma"/>
          <w:color w:val="auto"/>
          <w:spacing w:val="10"/>
          <w:sz w:val="19"/>
          <w:szCs w:val="19"/>
          <w:lang w:val="en-US"/>
        </w:rPr>
      </w:pPr>
    </w:p>
    <w:p w:rsidR="00BC101F" w:rsidRDefault="00BC101F" w:rsidP="00BC101F">
      <w:pPr>
        <w:spacing w:after="0"/>
        <w:jc w:val="both"/>
        <w:rPr>
          <w:rFonts w:ascii="Verdana" w:eastAsia="MS Mincho" w:hAnsi="Verdana" w:cs="Tahoma"/>
          <w:color w:val="auto"/>
          <w:spacing w:val="10"/>
          <w:sz w:val="19"/>
          <w:szCs w:val="19"/>
          <w:lang w:val="en-US"/>
        </w:rPr>
      </w:pPr>
      <w:bookmarkStart w:id="88" w:name="_DV_M184"/>
      <w:bookmarkEnd w:id="88"/>
      <w:r>
        <w:rPr>
          <w:rFonts w:ascii="Verdana" w:eastAsia="MS Mincho" w:hAnsi="Verdana" w:cs="Tahoma"/>
          <w:color w:val="auto"/>
          <w:spacing w:val="10"/>
          <w:sz w:val="19"/>
          <w:szCs w:val="19"/>
          <w:lang w:val="en-US"/>
        </w:rPr>
        <w:t>Signature</w:t>
      </w:r>
    </w:p>
    <w:p w:rsidR="00BC101F" w:rsidRDefault="00BC101F" w:rsidP="00BC101F">
      <w:pPr>
        <w:spacing w:after="0"/>
        <w:jc w:val="both"/>
        <w:rPr>
          <w:rFonts w:ascii="Verdana" w:eastAsia="MS Mincho" w:hAnsi="Verdana" w:cs="Tahoma"/>
          <w:color w:val="auto"/>
          <w:spacing w:val="10"/>
          <w:sz w:val="19"/>
          <w:szCs w:val="19"/>
          <w:lang w:val="en-US"/>
        </w:rPr>
      </w:pPr>
    </w:p>
    <w:p w:rsidR="00BC101F" w:rsidRDefault="00BC101F" w:rsidP="00BC101F">
      <w:pPr>
        <w:spacing w:after="0"/>
        <w:jc w:val="both"/>
        <w:rPr>
          <w:rFonts w:ascii="Verdana" w:eastAsia="MS Mincho" w:hAnsi="Verdana" w:cs="Tahoma"/>
          <w:color w:val="auto"/>
          <w:spacing w:val="10"/>
          <w:sz w:val="19"/>
          <w:szCs w:val="19"/>
          <w:lang w:val="en-US"/>
        </w:rPr>
      </w:pPr>
      <w:bookmarkStart w:id="89" w:name="_DV_M185"/>
      <w:bookmarkEnd w:id="89"/>
      <w:r>
        <w:rPr>
          <w:rFonts w:ascii="Verdana" w:eastAsia="MS Mincho" w:hAnsi="Verdana" w:cs="Tahoma"/>
          <w:color w:val="auto"/>
          <w:spacing w:val="10"/>
          <w:sz w:val="19"/>
          <w:szCs w:val="19"/>
          <w:lang w:val="en-US"/>
        </w:rPr>
        <w:t>_______________________________________________</w:t>
      </w:r>
    </w:p>
    <w:p w:rsidR="00773695" w:rsidRPr="00927509" w:rsidRDefault="00773695" w:rsidP="002B04E0">
      <w:pPr>
        <w:spacing w:after="0"/>
        <w:jc w:val="both"/>
        <w:rPr>
          <w:rFonts w:ascii="Verdana" w:eastAsia="Times New Roman" w:hAnsi="Verdana" w:cs="Arial"/>
          <w:color w:val="auto"/>
          <w:szCs w:val="19"/>
        </w:rPr>
      </w:pPr>
    </w:p>
    <w:p w:rsidR="002B4FCE" w:rsidRPr="00681F8B" w:rsidRDefault="002B4FCE" w:rsidP="00FC438F">
      <w:pPr>
        <w:autoSpaceDE/>
        <w:autoSpaceDN/>
        <w:adjustRightInd/>
        <w:spacing w:after="200" w:line="276" w:lineRule="auto"/>
        <w:rPr>
          <w:rFonts w:ascii="Verdana" w:hAnsi="Verdana"/>
          <w:b/>
          <w:color w:val="auto"/>
          <w:sz w:val="19"/>
          <w:szCs w:val="19"/>
        </w:rPr>
      </w:pPr>
      <w:bookmarkStart w:id="90" w:name="_DV_M193"/>
      <w:bookmarkStart w:id="91" w:name="_DV_M194"/>
      <w:bookmarkStart w:id="92" w:name="_DV_M186"/>
      <w:bookmarkEnd w:id="90"/>
      <w:bookmarkEnd w:id="91"/>
      <w:bookmarkEnd w:id="92"/>
    </w:p>
    <w:sectPr w:rsidR="002B4FCE" w:rsidRPr="00681F8B">
      <w:headerReference w:type="default" r:id="rId9"/>
      <w:footerReference w:type="even" r:id="rId10"/>
      <w:footerReference w:type="first" r:id="rId11"/>
      <w:pgSz w:w="11906" w:h="16838"/>
      <w:pgMar w:top="1171" w:right="1800" w:bottom="1701"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48F" w:rsidRDefault="0041448F">
      <w:r>
        <w:separator/>
      </w:r>
    </w:p>
  </w:endnote>
  <w:endnote w:type="continuationSeparator" w:id="0">
    <w:p w:rsidR="0041448F" w:rsidRDefault="0041448F">
      <w:r>
        <w:continuationSeparator/>
      </w:r>
    </w:p>
  </w:endnote>
  <w:endnote w:type="continuationNotice" w:id="1">
    <w:p w:rsidR="0041448F" w:rsidRDefault="0041448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Quay Sans Medium">
    <w:altName w:val="Microsoft Sans Serif"/>
    <w:panose1 w:val="00000000000000000000"/>
    <w:charset w:val="4D"/>
    <w:family w:val="roman"/>
    <w:notTrueType/>
    <w:pitch w:val="default"/>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 w:name="Agfa Quay Sans">
    <w:altName w:val="Arial"/>
    <w:panose1 w:val="00000000000000000000"/>
    <w:charset w:val="00"/>
    <w:family w:val="swiss"/>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C0" w:rsidRPr="00E5096C" w:rsidRDefault="00374D58" w:rsidP="00E5096C">
    <w:pPr>
      <w:pStyle w:val="Footer"/>
    </w:pPr>
    <w:sdt>
      <w:sdtPr>
        <w:rPr>
          <w:rFonts w:ascii="Calibri" w:hAnsi="Calibri"/>
          <w:sz w:val="16"/>
        </w:rPr>
        <w:alias w:val="DocRef"/>
        <w:tag w:val="{&quot;SkabelonDesign&quot;:{&quot;type&quot;:&quot;text&quot;,&quot;binding&quot;:&quot;Doc.Prop.DocRef&quot;}}"/>
        <w:id w:val="-442768537"/>
        <w:placeholder>
          <w:docPart w:val="C33CEE90AB8C4BB4B14AB7E6AEC3A35A"/>
        </w:placeholder>
      </w:sdtPr>
      <w:sdtEndPr/>
      <w:sdtContent>
        <w:r w:rsidR="002608D7">
          <w:rPr>
            <w:rFonts w:ascii="Calibri" w:hAnsi="Calibri"/>
            <w:sz w:val="16"/>
          </w:rPr>
          <w:t>W/9522138/v5</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5FC0" w:rsidRPr="00FF3E8F" w:rsidRDefault="00374D58" w:rsidP="00FF3E8F">
    <w:pPr>
      <w:pStyle w:val="Footer"/>
    </w:pPr>
    <w:sdt>
      <w:sdtPr>
        <w:rPr>
          <w:rFonts w:ascii="Calibri" w:hAnsi="Calibri"/>
          <w:sz w:val="16"/>
        </w:rPr>
        <w:alias w:val="DocRef"/>
        <w:tag w:val="{&quot;SkabelonDesign&quot;:{&quot;type&quot;:&quot;text&quot;,&quot;binding&quot;:&quot;Doc.Prop.DocRef&quot;}}"/>
        <w:id w:val="72176344"/>
        <w:placeholder>
          <w:docPart w:val="C651B2B770E446C7BA1CAFE5D3F582A5"/>
        </w:placeholder>
      </w:sdtPr>
      <w:sdtEndPr/>
      <w:sdtContent>
        <w:r w:rsidR="002608D7">
          <w:rPr>
            <w:rFonts w:ascii="Calibri" w:hAnsi="Calibri"/>
            <w:sz w:val="16"/>
          </w:rPr>
          <w:t>W/9522138/v5</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48F" w:rsidRDefault="0041448F">
      <w:r>
        <w:separator/>
      </w:r>
    </w:p>
  </w:footnote>
  <w:footnote w:type="continuationSeparator" w:id="0">
    <w:p w:rsidR="0041448F" w:rsidRDefault="0041448F">
      <w:r>
        <w:continuationSeparator/>
      </w:r>
    </w:p>
  </w:footnote>
  <w:footnote w:type="continuationNotice" w:id="1">
    <w:p w:rsidR="0041448F" w:rsidRDefault="0041448F">
      <w:pPr>
        <w:spacing w:after="0"/>
      </w:pPr>
    </w:p>
  </w:footnote>
  <w:footnote w:id="2">
    <w:p w:rsidR="00BC101F" w:rsidRDefault="00BC101F" w:rsidP="00BC101F">
      <w:pPr>
        <w:pStyle w:val="FootnoteText"/>
        <w:rPr>
          <w:rFonts w:ascii="Verdana" w:eastAsia="MS Mincho" w:hAnsi="Verdana" w:cs="Tahoma"/>
          <w:color w:val="auto"/>
          <w:sz w:val="16"/>
          <w:szCs w:val="16"/>
          <w:lang w:val="en-US"/>
        </w:rPr>
      </w:pPr>
      <w:r w:rsidRPr="006E4FB7">
        <w:rPr>
          <w:rFonts w:ascii="Verdana" w:eastAsia="MS Mincho" w:hAnsi="Verdana" w:cs="Tahoma"/>
          <w:color w:val="auto"/>
          <w:spacing w:val="10"/>
          <w:sz w:val="19"/>
          <w:szCs w:val="19"/>
          <w:vertAlign w:val="superscript"/>
          <w:lang w:val="en-US"/>
        </w:rPr>
        <w:t>2</w:t>
      </w:r>
      <w:r>
        <w:rPr>
          <w:rFonts w:ascii="Verdana" w:eastAsia="MS Mincho" w:hAnsi="Verdana" w:cs="Tahoma"/>
          <w:color w:val="auto"/>
          <w:sz w:val="16"/>
          <w:szCs w:val="16"/>
          <w:lang w:val="en-US"/>
        </w:rPr>
        <w:t xml:space="preserve"> Insert the name of the person/entity that should be authorised to vote. </w:t>
      </w:r>
    </w:p>
  </w:footnote>
  <w:footnote w:id="3">
    <w:p w:rsidR="00BC101F" w:rsidRDefault="00BC101F" w:rsidP="00BC101F">
      <w:pPr>
        <w:pStyle w:val="FootnoteText"/>
        <w:rPr>
          <w:rFonts w:ascii="Verdana" w:eastAsia="MS Mincho" w:hAnsi="Verdana" w:cs="Tahoma"/>
          <w:color w:val="auto"/>
          <w:sz w:val="16"/>
          <w:szCs w:val="16"/>
          <w:lang w:val="en-US"/>
        </w:rPr>
      </w:pPr>
      <w:r w:rsidRPr="006E4FB7">
        <w:rPr>
          <w:rFonts w:ascii="Verdana" w:eastAsia="MS Mincho" w:hAnsi="Verdana" w:cs="Tahoma"/>
          <w:color w:val="auto"/>
          <w:spacing w:val="10"/>
          <w:sz w:val="19"/>
          <w:szCs w:val="19"/>
          <w:vertAlign w:val="superscript"/>
          <w:lang w:val="en-US"/>
        </w:rPr>
        <w:t>3</w:t>
      </w:r>
      <w:r>
        <w:rPr>
          <w:rFonts w:ascii="Verdana" w:eastAsia="MS Mincho" w:hAnsi="Verdana" w:cs="Tahoma"/>
          <w:color w:val="auto"/>
          <w:sz w:val="16"/>
          <w:szCs w:val="16"/>
          <w:lang w:val="en-US"/>
        </w:rPr>
        <w:t xml:space="preserve"> Insert the aggregate nominal amount the Authorised Person should be able to vote for. </w:t>
      </w:r>
    </w:p>
  </w:footnote>
  <w:footnote w:id="4">
    <w:p w:rsidR="00BC101F" w:rsidRDefault="00BC101F" w:rsidP="00BC101F">
      <w:pPr>
        <w:pStyle w:val="FootnoteText"/>
        <w:rPr>
          <w:rFonts w:ascii="Verdana" w:eastAsia="MS Mincho" w:hAnsi="Verdana" w:cs="Tahoma"/>
          <w:color w:val="auto"/>
          <w:sz w:val="16"/>
          <w:szCs w:val="16"/>
          <w:lang w:val="en-US"/>
        </w:rPr>
      </w:pPr>
      <w:r w:rsidRPr="006E4FB7">
        <w:rPr>
          <w:rFonts w:ascii="Verdana" w:eastAsia="MS Mincho" w:hAnsi="Verdana" w:cs="Tahoma"/>
          <w:color w:val="auto"/>
          <w:spacing w:val="10"/>
          <w:sz w:val="19"/>
          <w:szCs w:val="19"/>
          <w:vertAlign w:val="superscript"/>
          <w:lang w:val="en-US"/>
        </w:rPr>
        <w:t>4</w:t>
      </w:r>
      <w:r>
        <w:rPr>
          <w:rFonts w:ascii="Verdana" w:eastAsia="MS Mincho" w:hAnsi="Verdana" w:cs="Tahoma"/>
          <w:color w:val="auto"/>
          <w:sz w:val="16"/>
          <w:szCs w:val="16"/>
          <w:lang w:val="en-US"/>
        </w:rPr>
        <w:t xml:space="preserve"> Insert the name of entity/person confirming the authority. </w:t>
      </w:r>
    </w:p>
  </w:footnote>
  <w:footnote w:id="5">
    <w:p w:rsidR="00BC101F" w:rsidRDefault="00BC101F" w:rsidP="00BC101F">
      <w:pPr>
        <w:pStyle w:val="FootnoteText"/>
        <w:rPr>
          <w:rFonts w:ascii="Verdana" w:eastAsia="MS Mincho" w:hAnsi="Verdana" w:cs="Tahoma"/>
          <w:color w:val="auto"/>
          <w:sz w:val="16"/>
          <w:szCs w:val="16"/>
        </w:rPr>
      </w:pPr>
      <w:r w:rsidRPr="006E4FB7">
        <w:rPr>
          <w:rFonts w:ascii="Verdana" w:eastAsia="MS Mincho" w:hAnsi="Verdana" w:cs="Tahoma"/>
          <w:color w:val="auto"/>
          <w:spacing w:val="10"/>
          <w:sz w:val="19"/>
          <w:szCs w:val="19"/>
          <w:vertAlign w:val="superscript"/>
          <w:lang w:val="en-US"/>
        </w:rPr>
        <w:t>5</w:t>
      </w:r>
      <w:r>
        <w:rPr>
          <w:rFonts w:ascii="Verdana" w:eastAsia="MS Mincho" w:hAnsi="Verdana" w:cs="Tahoma"/>
          <w:color w:val="auto"/>
          <w:sz w:val="16"/>
          <w:szCs w:val="16"/>
          <w:lang w:val="en-US"/>
        </w:rPr>
        <w:t xml:space="preserve"> </w:t>
      </w:r>
      <w:r>
        <w:rPr>
          <w:rFonts w:ascii="Verdana" w:eastAsia="MS Mincho" w:hAnsi="Verdana" w:cs="Tahoma"/>
          <w:color w:val="auto"/>
          <w:sz w:val="16"/>
          <w:szCs w:val="16"/>
        </w:rPr>
        <w:t>The total Nominal Amount the undersigned represents</w:t>
      </w:r>
    </w:p>
  </w:footnote>
  <w:footnote w:id="6">
    <w:p w:rsidR="00BC101F" w:rsidRDefault="00BC101F" w:rsidP="00BC101F">
      <w:pPr>
        <w:pStyle w:val="FootnoteText"/>
        <w:ind w:left="142" w:hanging="142"/>
        <w:rPr>
          <w:rFonts w:eastAsia="MS Mincho"/>
          <w:color w:val="auto"/>
          <w:szCs w:val="16"/>
          <w:lang w:val="en-US"/>
        </w:rPr>
      </w:pPr>
      <w:r w:rsidRPr="006E4FB7">
        <w:rPr>
          <w:rFonts w:ascii="Verdana" w:eastAsia="MS Mincho" w:hAnsi="Verdana" w:cs="Tahoma"/>
          <w:color w:val="auto"/>
          <w:spacing w:val="10"/>
          <w:sz w:val="19"/>
          <w:szCs w:val="19"/>
          <w:vertAlign w:val="superscript"/>
          <w:lang w:val="en-US"/>
        </w:rPr>
        <w:t>6</w:t>
      </w:r>
      <w:r>
        <w:rPr>
          <w:rFonts w:ascii="Verdana" w:eastAsia="MS Mincho" w:hAnsi="Verdana" w:cs="Tahoma"/>
          <w:color w:val="auto"/>
          <w:sz w:val="16"/>
          <w:szCs w:val="16"/>
          <w:lang w:val="en-US"/>
        </w:rPr>
        <w:t xml:space="preserve"> Mark this option if the undersigned is not registered as authorised nominee or direct registered owner in the Securities Account kept by</w:t>
      </w:r>
      <w:r w:rsidR="00224EEC">
        <w:rPr>
          <w:rFonts w:ascii="Verdana" w:eastAsia="MS Mincho" w:hAnsi="Verdana" w:cs="Tahoma"/>
          <w:color w:val="auto"/>
          <w:sz w:val="16"/>
          <w:szCs w:val="16"/>
          <w:lang w:val="en-US"/>
        </w:rPr>
        <w:t xml:space="preserve"> Nasdaq CSD</w:t>
      </w:r>
      <w:r>
        <w:rPr>
          <w:rFonts w:ascii="Verdana" w:eastAsia="MS Mincho" w:hAnsi="Verdana" w:cs="Tahoma"/>
          <w:color w:val="auto"/>
          <w:sz w:val="16"/>
          <w:szCs w:val="16"/>
          <w:lang w:val="en-US"/>
        </w:rPr>
        <w:t>. Please insert the name of the firm the undersigned holds the Bonds through.</w:t>
      </w:r>
      <w:r>
        <w:rPr>
          <w:rFonts w:eastAsia="MS Mincho"/>
          <w:color w:val="auto"/>
          <w:szCs w:val="16"/>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B18" w:rsidRDefault="00831673" w:rsidP="00831673">
    <w:pPr>
      <w:spacing w:after="0"/>
      <w:jc w:val="right"/>
      <w:rPr>
        <w:rFonts w:ascii="Times New Roman" w:hAnsi="Times New Roman"/>
        <w:color w:val="auto"/>
      </w:rPr>
    </w:pPr>
    <w:r>
      <w:rPr>
        <w:noProof/>
        <w:lang w:val="en-US" w:eastAsia="zh-CN"/>
      </w:rPr>
      <w:drawing>
        <wp:inline distT="0" distB="0" distL="0" distR="0" wp14:anchorId="53D09F7E" wp14:editId="05838489">
          <wp:extent cx="1569085" cy="521335"/>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9085" cy="52133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CB0E8DA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616CD4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00002"/>
    <w:multiLevelType w:val="multilevel"/>
    <w:tmpl w:val="401017DA"/>
    <w:name w:val="msalista"/>
    <w:lvl w:ilvl="0">
      <w:start w:val="1"/>
      <w:numFmt w:val="lowerLetter"/>
      <w:pStyle w:val="Listlevel1aAlt5"/>
      <w:lvlText w:val="(%1)"/>
      <w:lvlJc w:val="left"/>
      <w:pPr>
        <w:tabs>
          <w:tab w:val="num" w:pos="1729"/>
        </w:tabs>
        <w:ind w:left="1729" w:hanging="720"/>
      </w:pPr>
      <w:rPr>
        <w:rFonts w:cs="Times New Roman" w:hint="eastAsia"/>
      </w:rPr>
    </w:lvl>
    <w:lvl w:ilvl="1">
      <w:start w:val="1"/>
      <w:numFmt w:val="lowerRoman"/>
      <w:pStyle w:val="Listlevel2i"/>
      <w:lvlText w:val="(%2)"/>
      <w:lvlJc w:val="left"/>
      <w:pPr>
        <w:tabs>
          <w:tab w:val="num" w:pos="2449"/>
        </w:tabs>
        <w:ind w:left="2449" w:hanging="720"/>
      </w:pPr>
      <w:rPr>
        <w:rFonts w:cs="Times New Roman" w:hint="eastAsia"/>
      </w:rPr>
    </w:lvl>
    <w:lvl w:ilvl="2">
      <w:start w:val="1"/>
      <w:numFmt w:val="upperLetter"/>
      <w:pStyle w:val="Listlevel3A"/>
      <w:lvlText w:val="(%3)"/>
      <w:lvlJc w:val="left"/>
      <w:pPr>
        <w:tabs>
          <w:tab w:val="num" w:pos="3170"/>
        </w:tabs>
        <w:ind w:left="3170" w:hanging="721"/>
      </w:pPr>
      <w:rPr>
        <w:rFonts w:cs="Times New Roman" w:hint="eastAsia"/>
      </w:rPr>
    </w:lvl>
    <w:lvl w:ilvl="3">
      <w:start w:val="1"/>
      <w:numFmt w:val="decimal"/>
      <w:lvlText w:val="(%4)"/>
      <w:lvlJc w:val="left"/>
      <w:pPr>
        <w:tabs>
          <w:tab w:val="num" w:pos="1440"/>
        </w:tabs>
        <w:ind w:left="1440" w:hanging="360"/>
      </w:pPr>
      <w:rPr>
        <w:rFonts w:cs="Times New Roman" w:hint="eastAsia"/>
      </w:rPr>
    </w:lvl>
    <w:lvl w:ilvl="4">
      <w:start w:val="1"/>
      <w:numFmt w:val="lowerLetter"/>
      <w:lvlText w:val="(%5)"/>
      <w:lvlJc w:val="left"/>
      <w:pPr>
        <w:tabs>
          <w:tab w:val="num" w:pos="1800"/>
        </w:tabs>
        <w:ind w:left="1800" w:hanging="360"/>
      </w:pPr>
      <w:rPr>
        <w:rFonts w:cs="Times New Roman" w:hint="eastAsia"/>
      </w:rPr>
    </w:lvl>
    <w:lvl w:ilvl="5">
      <w:start w:val="1"/>
      <w:numFmt w:val="lowerRoman"/>
      <w:lvlText w:val="(%6)"/>
      <w:lvlJc w:val="left"/>
      <w:pPr>
        <w:tabs>
          <w:tab w:val="num" w:pos="2160"/>
        </w:tabs>
        <w:ind w:left="2160" w:hanging="360"/>
      </w:pPr>
      <w:rPr>
        <w:rFonts w:cs="Times New Roman" w:hint="eastAsia"/>
      </w:rPr>
    </w:lvl>
    <w:lvl w:ilvl="6">
      <w:start w:val="1"/>
      <w:numFmt w:val="decimal"/>
      <w:lvlText w:val="%7."/>
      <w:lvlJc w:val="left"/>
      <w:pPr>
        <w:tabs>
          <w:tab w:val="num" w:pos="2520"/>
        </w:tabs>
        <w:ind w:left="2520" w:hanging="360"/>
      </w:pPr>
      <w:rPr>
        <w:rFonts w:cs="Times New Roman" w:hint="eastAsia"/>
      </w:rPr>
    </w:lvl>
    <w:lvl w:ilvl="7">
      <w:start w:val="1"/>
      <w:numFmt w:val="lowerLetter"/>
      <w:lvlText w:val="%8."/>
      <w:lvlJc w:val="left"/>
      <w:pPr>
        <w:tabs>
          <w:tab w:val="num" w:pos="2880"/>
        </w:tabs>
        <w:ind w:left="2880" w:hanging="360"/>
      </w:pPr>
      <w:rPr>
        <w:rFonts w:cs="Times New Roman" w:hint="eastAsia"/>
      </w:rPr>
    </w:lvl>
    <w:lvl w:ilvl="8">
      <w:start w:val="1"/>
      <w:numFmt w:val="lowerRoman"/>
      <w:lvlText w:val="%9."/>
      <w:lvlJc w:val="left"/>
      <w:pPr>
        <w:tabs>
          <w:tab w:val="num" w:pos="3240"/>
        </w:tabs>
        <w:ind w:left="3240" w:hanging="360"/>
      </w:pPr>
      <w:rPr>
        <w:rFonts w:cs="Times New Roman" w:hint="eastAsia"/>
      </w:rPr>
    </w:lvl>
  </w:abstractNum>
  <w:abstractNum w:abstractNumId="3" w15:restartNumberingAfterBreak="0">
    <w:nsid w:val="00000003"/>
    <w:multiLevelType w:val="hybridMultilevel"/>
    <w:tmpl w:val="734812A2"/>
    <w:lvl w:ilvl="0" w:tplc="51D4B6CC">
      <w:start w:val="1"/>
      <w:numFmt w:val="bullet"/>
      <w:pStyle w:val="Punktopstilling"/>
      <w:lvlText w:val=""/>
      <w:lvlJc w:val="left"/>
      <w:pPr>
        <w:tabs>
          <w:tab w:val="num" w:pos="720"/>
        </w:tabs>
        <w:ind w:left="720" w:hanging="360"/>
      </w:pPr>
      <w:rPr>
        <w:rFonts w:ascii="Wingdings" w:hAnsi="Wingdings" w:hint="default"/>
      </w:rPr>
    </w:lvl>
    <w:lvl w:ilvl="1" w:tplc="D5E68BDC">
      <w:start w:val="1"/>
      <w:numFmt w:val="bullet"/>
      <w:lvlText w:val=""/>
      <w:lvlJc w:val="left"/>
      <w:pPr>
        <w:tabs>
          <w:tab w:val="num" w:pos="1440"/>
        </w:tabs>
        <w:ind w:left="1440" w:hanging="360"/>
      </w:pPr>
      <w:rPr>
        <w:rFonts w:ascii="Wingdings" w:hAnsi="Wingdings" w:hint="default"/>
      </w:rPr>
    </w:lvl>
    <w:lvl w:ilvl="2" w:tplc="0406001B">
      <w:start w:val="1"/>
      <w:numFmt w:val="lowerRoman"/>
      <w:lvlText w:val="%3."/>
      <w:lvlJc w:val="right"/>
      <w:pPr>
        <w:tabs>
          <w:tab w:val="num" w:pos="2160"/>
        </w:tabs>
        <w:ind w:left="2160" w:hanging="18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lowerLetter"/>
      <w:lvlText w:val="%5."/>
      <w:lvlJc w:val="left"/>
      <w:pPr>
        <w:tabs>
          <w:tab w:val="num" w:pos="3600"/>
        </w:tabs>
        <w:ind w:left="3600" w:hanging="360"/>
      </w:pPr>
      <w:rPr>
        <w:rFonts w:cs="Times New Roman"/>
      </w:rPr>
    </w:lvl>
    <w:lvl w:ilvl="5" w:tplc="0406001B">
      <w:start w:val="1"/>
      <w:numFmt w:val="lowerRoman"/>
      <w:lvlText w:val="%6."/>
      <w:lvlJc w:val="right"/>
      <w:pPr>
        <w:tabs>
          <w:tab w:val="num" w:pos="4320"/>
        </w:tabs>
        <w:ind w:left="4320" w:hanging="18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lowerLetter"/>
      <w:lvlText w:val="%8."/>
      <w:lvlJc w:val="left"/>
      <w:pPr>
        <w:tabs>
          <w:tab w:val="num" w:pos="5760"/>
        </w:tabs>
        <w:ind w:left="5760" w:hanging="360"/>
      </w:pPr>
      <w:rPr>
        <w:rFonts w:cs="Times New Roman"/>
      </w:rPr>
    </w:lvl>
    <w:lvl w:ilvl="8" w:tplc="0406001B">
      <w:start w:val="1"/>
      <w:numFmt w:val="lowerRoman"/>
      <w:lvlText w:val="%9."/>
      <w:lvlJc w:val="right"/>
      <w:pPr>
        <w:tabs>
          <w:tab w:val="num" w:pos="6480"/>
        </w:tabs>
        <w:ind w:left="6480" w:hanging="180"/>
      </w:pPr>
      <w:rPr>
        <w:rFonts w:cs="Times New Roman"/>
      </w:rPr>
    </w:lvl>
  </w:abstractNum>
  <w:abstractNum w:abstractNumId="4" w15:restartNumberingAfterBreak="0">
    <w:nsid w:val="00000004"/>
    <w:multiLevelType w:val="hybridMultilevel"/>
    <w:tmpl w:val="33464CD0"/>
    <w:lvl w:ilvl="0" w:tplc="8F2065BE">
      <w:start w:val="1"/>
      <w:numFmt w:val="decimal"/>
      <w:lvlText w:val="%1)"/>
      <w:lvlJc w:val="left"/>
      <w:pPr>
        <w:ind w:left="720" w:hanging="360"/>
      </w:pPr>
      <w:rPr>
        <w:rFonts w:cs="Times New Roman"/>
      </w:rPr>
    </w:lvl>
    <w:lvl w:ilvl="1" w:tplc="9E92D05C">
      <w:start w:val="1"/>
      <w:numFmt w:val="lowerLetter"/>
      <w:lvlText w:val="%2."/>
      <w:lvlJc w:val="left"/>
      <w:pPr>
        <w:ind w:left="1440" w:hanging="360"/>
      </w:pPr>
      <w:rPr>
        <w:rFonts w:cs="Times New Roman"/>
      </w:rPr>
    </w:lvl>
    <w:lvl w:ilvl="2" w:tplc="E4B0CB74">
      <w:start w:val="1"/>
      <w:numFmt w:val="lowerRoman"/>
      <w:lvlText w:val="%3."/>
      <w:lvlJc w:val="right"/>
      <w:pPr>
        <w:ind w:left="2160" w:hanging="180"/>
      </w:pPr>
      <w:rPr>
        <w:rFonts w:cs="Times New Roman"/>
      </w:rPr>
    </w:lvl>
    <w:lvl w:ilvl="3" w:tplc="BE880EFE">
      <w:start w:val="1"/>
      <w:numFmt w:val="decimal"/>
      <w:lvlText w:val="%4."/>
      <w:lvlJc w:val="left"/>
      <w:pPr>
        <w:ind w:left="2880" w:hanging="360"/>
      </w:pPr>
      <w:rPr>
        <w:rFonts w:cs="Times New Roman"/>
      </w:rPr>
    </w:lvl>
    <w:lvl w:ilvl="4" w:tplc="69DECFCC">
      <w:start w:val="1"/>
      <w:numFmt w:val="lowerLetter"/>
      <w:lvlText w:val="%5."/>
      <w:lvlJc w:val="left"/>
      <w:pPr>
        <w:ind w:left="3600" w:hanging="360"/>
      </w:pPr>
      <w:rPr>
        <w:rFonts w:cs="Times New Roman"/>
      </w:rPr>
    </w:lvl>
    <w:lvl w:ilvl="5" w:tplc="470293C0">
      <w:start w:val="1"/>
      <w:numFmt w:val="lowerRoman"/>
      <w:lvlText w:val="%6."/>
      <w:lvlJc w:val="right"/>
      <w:pPr>
        <w:ind w:left="4320" w:hanging="180"/>
      </w:pPr>
      <w:rPr>
        <w:rFonts w:cs="Times New Roman"/>
      </w:rPr>
    </w:lvl>
    <w:lvl w:ilvl="6" w:tplc="D0CEF9CC">
      <w:start w:val="1"/>
      <w:numFmt w:val="decimal"/>
      <w:lvlText w:val="%7."/>
      <w:lvlJc w:val="left"/>
      <w:pPr>
        <w:ind w:left="5040" w:hanging="360"/>
      </w:pPr>
      <w:rPr>
        <w:rFonts w:cs="Times New Roman"/>
      </w:rPr>
    </w:lvl>
    <w:lvl w:ilvl="7" w:tplc="C6F8A4B6">
      <w:start w:val="1"/>
      <w:numFmt w:val="lowerLetter"/>
      <w:lvlText w:val="%8."/>
      <w:lvlJc w:val="left"/>
      <w:pPr>
        <w:ind w:left="5760" w:hanging="360"/>
      </w:pPr>
      <w:rPr>
        <w:rFonts w:cs="Times New Roman"/>
      </w:rPr>
    </w:lvl>
    <w:lvl w:ilvl="8" w:tplc="4544B122">
      <w:start w:val="1"/>
      <w:numFmt w:val="lowerRoman"/>
      <w:lvlText w:val="%9."/>
      <w:lvlJc w:val="right"/>
      <w:pPr>
        <w:ind w:left="6480" w:hanging="180"/>
      </w:pPr>
      <w:rPr>
        <w:rFonts w:cs="Times New Roman"/>
      </w:rPr>
    </w:lvl>
  </w:abstractNum>
  <w:abstractNum w:abstractNumId="5" w15:restartNumberingAfterBreak="0">
    <w:nsid w:val="00000005"/>
    <w:multiLevelType w:val="hybridMultilevel"/>
    <w:tmpl w:val="480C47C6"/>
    <w:lvl w:ilvl="0" w:tplc="812E2E7A">
      <w:start w:val="1"/>
      <w:numFmt w:val="lowerLetter"/>
      <w:lvlText w:val="%1)"/>
      <w:lvlJc w:val="left"/>
      <w:pPr>
        <w:ind w:left="1080" w:hanging="360"/>
      </w:pPr>
      <w:rPr>
        <w:rFonts w:cs="Times New Roman" w:hint="eastAsia"/>
      </w:rPr>
    </w:lvl>
    <w:lvl w:ilvl="1" w:tplc="041D0019">
      <w:start w:val="1"/>
      <w:numFmt w:val="lowerLetter"/>
      <w:lvlText w:val="%2."/>
      <w:lvlJc w:val="left"/>
      <w:pPr>
        <w:ind w:left="1800" w:hanging="360"/>
      </w:pPr>
      <w:rPr>
        <w:rFonts w:cs="Times New Roman"/>
      </w:rPr>
    </w:lvl>
    <w:lvl w:ilvl="2" w:tplc="041D001B">
      <w:start w:val="1"/>
      <w:numFmt w:val="lowerRoman"/>
      <w:lvlText w:val="%3."/>
      <w:lvlJc w:val="right"/>
      <w:pPr>
        <w:ind w:left="2520" w:hanging="180"/>
      </w:pPr>
      <w:rPr>
        <w:rFonts w:cs="Times New Roman"/>
      </w:rPr>
    </w:lvl>
    <w:lvl w:ilvl="3" w:tplc="041D000F">
      <w:start w:val="1"/>
      <w:numFmt w:val="decimal"/>
      <w:lvlText w:val="%4."/>
      <w:lvlJc w:val="left"/>
      <w:pPr>
        <w:ind w:left="3240" w:hanging="360"/>
      </w:pPr>
      <w:rPr>
        <w:rFonts w:cs="Times New Roman"/>
      </w:rPr>
    </w:lvl>
    <w:lvl w:ilvl="4" w:tplc="041D0019">
      <w:start w:val="1"/>
      <w:numFmt w:val="lowerLetter"/>
      <w:lvlText w:val="%5."/>
      <w:lvlJc w:val="left"/>
      <w:pPr>
        <w:ind w:left="3960" w:hanging="360"/>
      </w:pPr>
      <w:rPr>
        <w:rFonts w:cs="Times New Roman"/>
      </w:rPr>
    </w:lvl>
    <w:lvl w:ilvl="5" w:tplc="041D001B">
      <w:start w:val="1"/>
      <w:numFmt w:val="lowerRoman"/>
      <w:lvlText w:val="%6."/>
      <w:lvlJc w:val="right"/>
      <w:pPr>
        <w:ind w:left="4680" w:hanging="180"/>
      </w:pPr>
      <w:rPr>
        <w:rFonts w:cs="Times New Roman"/>
      </w:rPr>
    </w:lvl>
    <w:lvl w:ilvl="6" w:tplc="041D000F">
      <w:start w:val="1"/>
      <w:numFmt w:val="decimal"/>
      <w:lvlText w:val="%7."/>
      <w:lvlJc w:val="left"/>
      <w:pPr>
        <w:ind w:left="5400" w:hanging="360"/>
      </w:pPr>
      <w:rPr>
        <w:rFonts w:cs="Times New Roman"/>
      </w:rPr>
    </w:lvl>
    <w:lvl w:ilvl="7" w:tplc="041D0019">
      <w:start w:val="1"/>
      <w:numFmt w:val="lowerLetter"/>
      <w:lvlText w:val="%8."/>
      <w:lvlJc w:val="left"/>
      <w:pPr>
        <w:ind w:left="6120" w:hanging="360"/>
      </w:pPr>
      <w:rPr>
        <w:rFonts w:cs="Times New Roman"/>
      </w:rPr>
    </w:lvl>
    <w:lvl w:ilvl="8" w:tplc="041D001B">
      <w:start w:val="1"/>
      <w:numFmt w:val="lowerRoman"/>
      <w:lvlText w:val="%9."/>
      <w:lvlJc w:val="right"/>
      <w:pPr>
        <w:ind w:left="6840" w:hanging="180"/>
      </w:pPr>
      <w:rPr>
        <w:rFonts w:cs="Times New Roman"/>
      </w:rPr>
    </w:lvl>
  </w:abstractNum>
  <w:abstractNum w:abstractNumId="6" w15:restartNumberingAfterBreak="0">
    <w:nsid w:val="00000006"/>
    <w:multiLevelType w:val="hybridMultilevel"/>
    <w:tmpl w:val="B1AEFDB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multilevel"/>
    <w:tmpl w:val="07FA835E"/>
    <w:lvl w:ilvl="0">
      <w:start w:val="1"/>
      <w:numFmt w:val="decimal"/>
      <w:lvlText w:val="%1."/>
      <w:lvlJc w:val="left"/>
      <w:pPr>
        <w:tabs>
          <w:tab w:val="num" w:pos="0"/>
        </w:tabs>
        <w:ind w:left="1009" w:hanging="1009"/>
      </w:pPr>
      <w:rPr>
        <w:rFonts w:cs="Times New Roman" w:hint="eastAsia"/>
      </w:rPr>
    </w:lvl>
    <w:lvl w:ilvl="1">
      <w:start w:val="1"/>
      <w:numFmt w:val="decimal"/>
      <w:lvlText w:val="%1.%2"/>
      <w:lvlJc w:val="left"/>
      <w:pPr>
        <w:tabs>
          <w:tab w:val="num" w:pos="0"/>
        </w:tabs>
        <w:ind w:left="1009" w:hanging="1009"/>
      </w:pPr>
      <w:rPr>
        <w:rFonts w:cs="Times New Roman" w:hint="eastAsia"/>
      </w:rPr>
    </w:lvl>
    <w:lvl w:ilvl="2">
      <w:start w:val="1"/>
      <w:numFmt w:val="decimal"/>
      <w:lvlText w:val="%1.%2.%3"/>
      <w:lvlJc w:val="left"/>
      <w:pPr>
        <w:tabs>
          <w:tab w:val="num" w:pos="0"/>
        </w:tabs>
        <w:ind w:left="1009" w:hanging="1009"/>
      </w:pPr>
      <w:rPr>
        <w:rFonts w:ascii="Arial" w:hAnsi="Arial" w:cs="Times New Roman" w:hint="default"/>
        <w:b w:val="0"/>
        <w:i w:val="0"/>
        <w:u w:val="none"/>
      </w:rPr>
    </w:lvl>
    <w:lvl w:ilvl="3">
      <w:start w:val="1"/>
      <w:numFmt w:val="decimal"/>
      <w:lvlText w:val="%1.%2.%3.%4"/>
      <w:lvlJc w:val="left"/>
      <w:pPr>
        <w:tabs>
          <w:tab w:val="num" w:pos="0"/>
        </w:tabs>
        <w:ind w:left="1009" w:hanging="1009"/>
      </w:pPr>
      <w:rPr>
        <w:rFonts w:cs="Times New Roman" w:hint="eastAsia"/>
        <w:b w:val="0"/>
        <w:i w:val="0"/>
      </w:rPr>
    </w:lvl>
    <w:lvl w:ilvl="4">
      <w:start w:val="1"/>
      <w:numFmt w:val="decimal"/>
      <w:lvlText w:val="%1.%2.%3.%4.%5"/>
      <w:lvlJc w:val="left"/>
      <w:pPr>
        <w:tabs>
          <w:tab w:val="num" w:pos="0"/>
        </w:tabs>
        <w:ind w:left="1009" w:hanging="1009"/>
      </w:pPr>
      <w:rPr>
        <w:rFonts w:cs="Times New Roman" w:hint="eastAsia"/>
      </w:rPr>
    </w:lvl>
    <w:lvl w:ilvl="5">
      <w:start w:val="1"/>
      <w:numFmt w:val="decimal"/>
      <w:lvlText w:val="%1.%2.%3.%4.%5.%6"/>
      <w:lvlJc w:val="left"/>
      <w:pPr>
        <w:tabs>
          <w:tab w:val="num" w:pos="0"/>
        </w:tabs>
        <w:ind w:left="1151" w:hanging="1151"/>
      </w:pPr>
      <w:rPr>
        <w:rFonts w:cs="Times New Roman" w:hint="eastAsia"/>
      </w:rPr>
    </w:lvl>
    <w:lvl w:ilvl="6">
      <w:start w:val="1"/>
      <w:numFmt w:val="decimal"/>
      <w:lvlText w:val="%1.%2.%3.%4.%5.%6.%7"/>
      <w:lvlJc w:val="left"/>
      <w:pPr>
        <w:tabs>
          <w:tab w:val="num" w:pos="0"/>
        </w:tabs>
        <w:ind w:left="1298" w:hanging="1298"/>
      </w:pPr>
      <w:rPr>
        <w:rFonts w:cs="Times New Roman" w:hint="eastAsia"/>
      </w:rPr>
    </w:lvl>
    <w:lvl w:ilvl="7">
      <w:start w:val="1"/>
      <w:numFmt w:val="decimal"/>
      <w:lvlText w:val="%1.%2.%3.%4.%5.%6.%7.%8"/>
      <w:lvlJc w:val="left"/>
      <w:pPr>
        <w:tabs>
          <w:tab w:val="num" w:pos="0"/>
        </w:tabs>
        <w:ind w:left="1440" w:hanging="1440"/>
      </w:pPr>
      <w:rPr>
        <w:rFonts w:cs="Times New Roman" w:hint="eastAsia"/>
      </w:rPr>
    </w:lvl>
    <w:lvl w:ilvl="8">
      <w:start w:val="1"/>
      <w:numFmt w:val="decimal"/>
      <w:lvlText w:val="%1.%2.%3.%4.%5.%6.%7.%8.%9"/>
      <w:lvlJc w:val="left"/>
      <w:pPr>
        <w:tabs>
          <w:tab w:val="num" w:pos="0"/>
        </w:tabs>
        <w:ind w:left="1582" w:hanging="1582"/>
      </w:pPr>
      <w:rPr>
        <w:rFonts w:cs="Times New Roman" w:hint="eastAsia"/>
      </w:rPr>
    </w:lvl>
  </w:abstractNum>
  <w:abstractNum w:abstractNumId="8" w15:restartNumberingAfterBreak="0">
    <w:nsid w:val="00000008"/>
    <w:multiLevelType w:val="hybridMultilevel"/>
    <w:tmpl w:val="A4B8BA8C"/>
    <w:lvl w:ilvl="0" w:tplc="041D0011">
      <w:start w:val="1"/>
      <w:numFmt w:val="decimal"/>
      <w:lvlText w:val="%1)"/>
      <w:lvlJc w:val="left"/>
      <w:pPr>
        <w:ind w:left="720" w:hanging="360"/>
      </w:pPr>
      <w:rPr>
        <w:rFonts w:cs="Times New Roman" w:hint="eastAsia"/>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33464CD0"/>
    <w:lvl w:ilvl="0" w:tplc="38E06EC2">
      <w:start w:val="1"/>
      <w:numFmt w:val="decimal"/>
      <w:lvlText w:val="%1)"/>
      <w:lvlJc w:val="left"/>
      <w:pPr>
        <w:ind w:left="720" w:hanging="360"/>
      </w:pPr>
      <w:rPr>
        <w:rFonts w:cs="Times New Roman"/>
      </w:rPr>
    </w:lvl>
    <w:lvl w:ilvl="1" w:tplc="A20AE41C">
      <w:start w:val="1"/>
      <w:numFmt w:val="lowerLetter"/>
      <w:lvlText w:val="%2."/>
      <w:lvlJc w:val="left"/>
      <w:pPr>
        <w:ind w:left="1440" w:hanging="360"/>
      </w:pPr>
      <w:rPr>
        <w:rFonts w:cs="Times New Roman"/>
      </w:rPr>
    </w:lvl>
    <w:lvl w:ilvl="2" w:tplc="A168B924">
      <w:start w:val="1"/>
      <w:numFmt w:val="lowerRoman"/>
      <w:lvlText w:val="%3."/>
      <w:lvlJc w:val="right"/>
      <w:pPr>
        <w:ind w:left="2160" w:hanging="180"/>
      </w:pPr>
      <w:rPr>
        <w:rFonts w:cs="Times New Roman"/>
      </w:rPr>
    </w:lvl>
    <w:lvl w:ilvl="3" w:tplc="22EAC1B4">
      <w:start w:val="1"/>
      <w:numFmt w:val="decimal"/>
      <w:lvlText w:val="%4."/>
      <w:lvlJc w:val="left"/>
      <w:pPr>
        <w:ind w:left="2880" w:hanging="360"/>
      </w:pPr>
      <w:rPr>
        <w:rFonts w:cs="Times New Roman"/>
      </w:rPr>
    </w:lvl>
    <w:lvl w:ilvl="4" w:tplc="CFFECA16">
      <w:start w:val="1"/>
      <w:numFmt w:val="lowerLetter"/>
      <w:lvlText w:val="%5."/>
      <w:lvlJc w:val="left"/>
      <w:pPr>
        <w:ind w:left="3600" w:hanging="360"/>
      </w:pPr>
      <w:rPr>
        <w:rFonts w:cs="Times New Roman"/>
      </w:rPr>
    </w:lvl>
    <w:lvl w:ilvl="5" w:tplc="67F6E900">
      <w:start w:val="1"/>
      <w:numFmt w:val="lowerRoman"/>
      <w:lvlText w:val="%6."/>
      <w:lvlJc w:val="right"/>
      <w:pPr>
        <w:ind w:left="4320" w:hanging="180"/>
      </w:pPr>
      <w:rPr>
        <w:rFonts w:cs="Times New Roman"/>
      </w:rPr>
    </w:lvl>
    <w:lvl w:ilvl="6" w:tplc="629C620E">
      <w:start w:val="1"/>
      <w:numFmt w:val="decimal"/>
      <w:lvlText w:val="%7."/>
      <w:lvlJc w:val="left"/>
      <w:pPr>
        <w:ind w:left="5040" w:hanging="360"/>
      </w:pPr>
      <w:rPr>
        <w:rFonts w:cs="Times New Roman"/>
      </w:rPr>
    </w:lvl>
    <w:lvl w:ilvl="7" w:tplc="0ED0AC70">
      <w:start w:val="1"/>
      <w:numFmt w:val="lowerLetter"/>
      <w:lvlText w:val="%8."/>
      <w:lvlJc w:val="left"/>
      <w:pPr>
        <w:ind w:left="5760" w:hanging="360"/>
      </w:pPr>
      <w:rPr>
        <w:rFonts w:cs="Times New Roman"/>
      </w:rPr>
    </w:lvl>
    <w:lvl w:ilvl="8" w:tplc="D38EAC4A">
      <w:start w:val="1"/>
      <w:numFmt w:val="lowerRoman"/>
      <w:lvlText w:val="%9."/>
      <w:lvlJc w:val="right"/>
      <w:pPr>
        <w:ind w:left="6480" w:hanging="180"/>
      </w:pPr>
      <w:rPr>
        <w:rFonts w:cs="Times New Roman"/>
      </w:rPr>
    </w:lvl>
  </w:abstractNum>
  <w:abstractNum w:abstractNumId="10" w15:restartNumberingAfterBreak="0">
    <w:nsid w:val="0000000A"/>
    <w:multiLevelType w:val="hybridMultilevel"/>
    <w:tmpl w:val="93140390"/>
    <w:lvl w:ilvl="0" w:tplc="FE8016E0">
      <w:start w:val="1"/>
      <w:numFmt w:val="upperLetter"/>
      <w:lvlText w:val="%1)"/>
      <w:lvlJc w:val="left"/>
      <w:pPr>
        <w:ind w:left="720" w:hanging="360"/>
      </w:pPr>
      <w:rPr>
        <w:rFonts w:cs="Times New Roman" w:hint="eastAsia"/>
        <w:b/>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1" w15:restartNumberingAfterBreak="0">
    <w:nsid w:val="0000000B"/>
    <w:multiLevelType w:val="hybridMultilevel"/>
    <w:tmpl w:val="33464CD0"/>
    <w:lvl w:ilvl="0" w:tplc="041D0011">
      <w:start w:val="1"/>
      <w:numFmt w:val="decimal"/>
      <w:lvlText w:val="%1)"/>
      <w:lvlJc w:val="left"/>
      <w:pPr>
        <w:ind w:left="720" w:hanging="360"/>
      </w:pPr>
      <w:rPr>
        <w:rFonts w:cs="Times New Roman" w:hint="eastAsia"/>
      </w:rPr>
    </w:lvl>
    <w:lvl w:ilvl="1" w:tplc="041D0019">
      <w:start w:val="1"/>
      <w:numFmt w:val="lowerLetter"/>
      <w:lvlText w:val="%2."/>
      <w:lvlJc w:val="left"/>
      <w:pPr>
        <w:ind w:left="1440" w:hanging="360"/>
      </w:pPr>
      <w:rPr>
        <w:rFonts w:cs="Times New Roman"/>
      </w:rPr>
    </w:lvl>
    <w:lvl w:ilvl="2" w:tplc="041D001B">
      <w:start w:val="1"/>
      <w:numFmt w:val="lowerRoman"/>
      <w:lvlText w:val="%3."/>
      <w:lvlJc w:val="right"/>
      <w:pPr>
        <w:ind w:left="2160" w:hanging="180"/>
      </w:pPr>
      <w:rPr>
        <w:rFonts w:cs="Times New Roman"/>
      </w:rPr>
    </w:lvl>
    <w:lvl w:ilvl="3" w:tplc="041D000F">
      <w:start w:val="1"/>
      <w:numFmt w:val="decimal"/>
      <w:lvlText w:val="%4."/>
      <w:lvlJc w:val="left"/>
      <w:pPr>
        <w:ind w:left="2880" w:hanging="360"/>
      </w:pPr>
      <w:rPr>
        <w:rFonts w:cs="Times New Roman"/>
      </w:rPr>
    </w:lvl>
    <w:lvl w:ilvl="4" w:tplc="041D0019">
      <w:start w:val="1"/>
      <w:numFmt w:val="lowerLetter"/>
      <w:lvlText w:val="%5."/>
      <w:lvlJc w:val="left"/>
      <w:pPr>
        <w:ind w:left="3600" w:hanging="360"/>
      </w:pPr>
      <w:rPr>
        <w:rFonts w:cs="Times New Roman"/>
      </w:rPr>
    </w:lvl>
    <w:lvl w:ilvl="5" w:tplc="041D001B">
      <w:start w:val="1"/>
      <w:numFmt w:val="lowerRoman"/>
      <w:lvlText w:val="%6."/>
      <w:lvlJc w:val="right"/>
      <w:pPr>
        <w:ind w:left="4320" w:hanging="180"/>
      </w:pPr>
      <w:rPr>
        <w:rFonts w:cs="Times New Roman"/>
      </w:rPr>
    </w:lvl>
    <w:lvl w:ilvl="6" w:tplc="041D000F">
      <w:start w:val="1"/>
      <w:numFmt w:val="decimal"/>
      <w:lvlText w:val="%7."/>
      <w:lvlJc w:val="left"/>
      <w:pPr>
        <w:ind w:left="5040" w:hanging="360"/>
      </w:pPr>
      <w:rPr>
        <w:rFonts w:cs="Times New Roman"/>
      </w:rPr>
    </w:lvl>
    <w:lvl w:ilvl="7" w:tplc="041D0019">
      <w:start w:val="1"/>
      <w:numFmt w:val="lowerLetter"/>
      <w:lvlText w:val="%8."/>
      <w:lvlJc w:val="left"/>
      <w:pPr>
        <w:ind w:left="5760" w:hanging="360"/>
      </w:pPr>
      <w:rPr>
        <w:rFonts w:cs="Times New Roman"/>
      </w:rPr>
    </w:lvl>
    <w:lvl w:ilvl="8" w:tplc="041D001B">
      <w:start w:val="1"/>
      <w:numFmt w:val="lowerRoman"/>
      <w:lvlText w:val="%9."/>
      <w:lvlJc w:val="right"/>
      <w:pPr>
        <w:ind w:left="6480" w:hanging="180"/>
      </w:pPr>
      <w:rPr>
        <w:rFonts w:cs="Times New Roman"/>
      </w:rPr>
    </w:lvl>
  </w:abstractNum>
  <w:abstractNum w:abstractNumId="12" w15:restartNumberingAfterBreak="0">
    <w:nsid w:val="010E2A42"/>
    <w:multiLevelType w:val="hybridMultilevel"/>
    <w:tmpl w:val="792E3810"/>
    <w:lvl w:ilvl="0" w:tplc="0A9A370E">
      <w:numFmt w:val="bullet"/>
      <w:lvlText w:val="-"/>
      <w:lvlJc w:val="left"/>
      <w:pPr>
        <w:ind w:left="720" w:hanging="360"/>
      </w:pPr>
      <w:rPr>
        <w:rFonts w:ascii="Verdana" w:eastAsia="Arial" w:hAnsi="Verdana" w:cs="Verdan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1E93A2F"/>
    <w:multiLevelType w:val="hybridMultilevel"/>
    <w:tmpl w:val="A4E0B7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18094118"/>
    <w:multiLevelType w:val="multilevel"/>
    <w:tmpl w:val="328CA84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2126" w:hanging="708"/>
      </w:pPr>
      <w:rPr>
        <w:rFonts w:hint="default"/>
      </w:rPr>
    </w:lvl>
    <w:lvl w:ilvl="5">
      <w:start w:val="1"/>
      <w:numFmt w:val="upperLetter"/>
      <w:lvlText w:val="(%6)"/>
      <w:lvlJc w:val="left"/>
      <w:pPr>
        <w:ind w:left="2835" w:hanging="709"/>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2E6816E1"/>
    <w:multiLevelType w:val="hybridMultilevel"/>
    <w:tmpl w:val="F698F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4C0785"/>
    <w:multiLevelType w:val="multilevel"/>
    <w:tmpl w:val="328CA846"/>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2126" w:hanging="708"/>
      </w:pPr>
      <w:rPr>
        <w:rFonts w:hint="default"/>
      </w:rPr>
    </w:lvl>
    <w:lvl w:ilvl="5">
      <w:start w:val="1"/>
      <w:numFmt w:val="upperLetter"/>
      <w:lvlText w:val="(%6)"/>
      <w:lvlJc w:val="left"/>
      <w:pPr>
        <w:ind w:left="2835" w:hanging="709"/>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E951C88"/>
    <w:multiLevelType w:val="multilevel"/>
    <w:tmpl w:val="328CA846"/>
    <w:styleLink w:val="Roschiernumbering"/>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lowerLetter"/>
      <w:lvlText w:val="(%4)"/>
      <w:lvlJc w:val="left"/>
      <w:pPr>
        <w:ind w:left="1418" w:hanging="709"/>
      </w:pPr>
      <w:rPr>
        <w:rFonts w:hint="default"/>
      </w:rPr>
    </w:lvl>
    <w:lvl w:ilvl="4">
      <w:start w:val="1"/>
      <w:numFmt w:val="lowerRoman"/>
      <w:lvlText w:val="(%5)"/>
      <w:lvlJc w:val="left"/>
      <w:pPr>
        <w:ind w:left="2126" w:hanging="708"/>
      </w:pPr>
      <w:rPr>
        <w:rFonts w:hint="default"/>
      </w:rPr>
    </w:lvl>
    <w:lvl w:ilvl="5">
      <w:start w:val="1"/>
      <w:numFmt w:val="upperLetter"/>
      <w:lvlText w:val="(%6)"/>
      <w:lvlJc w:val="left"/>
      <w:pPr>
        <w:ind w:left="2835" w:hanging="709"/>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F060794"/>
    <w:multiLevelType w:val="hybridMultilevel"/>
    <w:tmpl w:val="320C5742"/>
    <w:lvl w:ilvl="0" w:tplc="E47E7CE6">
      <w:start w:val="1"/>
      <w:numFmt w:val="bullet"/>
      <w:lvlText w:val=""/>
      <w:lvlJc w:val="left"/>
      <w:pPr>
        <w:tabs>
          <w:tab w:val="num" w:pos="720"/>
        </w:tabs>
        <w:ind w:left="720" w:hanging="360"/>
      </w:pPr>
      <w:rPr>
        <w:rFonts w:ascii="Symbol" w:hAnsi="Symbol" w:cs="Times New Roman" w:hint="default"/>
        <w:sz w:val="52"/>
        <w:szCs w:val="36"/>
      </w:rPr>
    </w:lvl>
    <w:lvl w:ilvl="1" w:tplc="EE6E89DC">
      <w:start w:val="1"/>
      <w:numFmt w:val="bullet"/>
      <w:lvlText w:val="o"/>
      <w:lvlJc w:val="left"/>
      <w:pPr>
        <w:tabs>
          <w:tab w:val="num" w:pos="1440"/>
        </w:tabs>
        <w:ind w:left="1440" w:hanging="360"/>
      </w:pPr>
      <w:rPr>
        <w:rFonts w:ascii="Courier New" w:hAnsi="Courier New" w:cs="Courier New" w:hint="default"/>
      </w:rPr>
    </w:lvl>
    <w:lvl w:ilvl="2" w:tplc="57DC12B8">
      <w:start w:val="1"/>
      <w:numFmt w:val="bullet"/>
      <w:lvlText w:val=""/>
      <w:lvlJc w:val="left"/>
      <w:pPr>
        <w:tabs>
          <w:tab w:val="num" w:pos="2160"/>
        </w:tabs>
        <w:ind w:left="2160" w:hanging="360"/>
      </w:pPr>
      <w:rPr>
        <w:rFonts w:ascii="Wingdings" w:hAnsi="Wingdings" w:cs="Times New Roman" w:hint="default"/>
      </w:rPr>
    </w:lvl>
    <w:lvl w:ilvl="3" w:tplc="A23AF24E">
      <w:start w:val="1"/>
      <w:numFmt w:val="bullet"/>
      <w:lvlText w:val=""/>
      <w:lvlJc w:val="left"/>
      <w:pPr>
        <w:tabs>
          <w:tab w:val="num" w:pos="2880"/>
        </w:tabs>
        <w:ind w:left="2880" w:hanging="360"/>
      </w:pPr>
      <w:rPr>
        <w:rFonts w:ascii="Symbol" w:hAnsi="Symbol" w:cs="Times New Roman" w:hint="default"/>
      </w:rPr>
    </w:lvl>
    <w:lvl w:ilvl="4" w:tplc="388CA4AC">
      <w:start w:val="1"/>
      <w:numFmt w:val="bullet"/>
      <w:lvlText w:val="o"/>
      <w:lvlJc w:val="left"/>
      <w:pPr>
        <w:tabs>
          <w:tab w:val="num" w:pos="3600"/>
        </w:tabs>
        <w:ind w:left="3600" w:hanging="360"/>
      </w:pPr>
      <w:rPr>
        <w:rFonts w:ascii="Courier New" w:hAnsi="Courier New" w:cs="Courier New" w:hint="default"/>
      </w:rPr>
    </w:lvl>
    <w:lvl w:ilvl="5" w:tplc="FA26372A">
      <w:start w:val="1"/>
      <w:numFmt w:val="bullet"/>
      <w:lvlText w:val=""/>
      <w:lvlJc w:val="left"/>
      <w:pPr>
        <w:tabs>
          <w:tab w:val="num" w:pos="4320"/>
        </w:tabs>
        <w:ind w:left="4320" w:hanging="360"/>
      </w:pPr>
      <w:rPr>
        <w:rFonts w:ascii="Wingdings" w:hAnsi="Wingdings" w:cs="Times New Roman" w:hint="default"/>
      </w:rPr>
    </w:lvl>
    <w:lvl w:ilvl="6" w:tplc="912CEF12">
      <w:start w:val="1"/>
      <w:numFmt w:val="bullet"/>
      <w:lvlText w:val=""/>
      <w:lvlJc w:val="left"/>
      <w:pPr>
        <w:tabs>
          <w:tab w:val="num" w:pos="5040"/>
        </w:tabs>
        <w:ind w:left="5040" w:hanging="360"/>
      </w:pPr>
      <w:rPr>
        <w:rFonts w:ascii="Symbol" w:hAnsi="Symbol" w:cs="Times New Roman" w:hint="default"/>
      </w:rPr>
    </w:lvl>
    <w:lvl w:ilvl="7" w:tplc="3E386752">
      <w:start w:val="1"/>
      <w:numFmt w:val="bullet"/>
      <w:lvlText w:val="o"/>
      <w:lvlJc w:val="left"/>
      <w:pPr>
        <w:tabs>
          <w:tab w:val="num" w:pos="5760"/>
        </w:tabs>
        <w:ind w:left="5760" w:hanging="360"/>
      </w:pPr>
      <w:rPr>
        <w:rFonts w:ascii="Courier New" w:hAnsi="Courier New" w:cs="Courier New" w:hint="default"/>
      </w:rPr>
    </w:lvl>
    <w:lvl w:ilvl="8" w:tplc="497A63BE">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3F416740"/>
    <w:multiLevelType w:val="hybridMultilevel"/>
    <w:tmpl w:val="7578E0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B5F1E39"/>
    <w:multiLevelType w:val="hybridMultilevel"/>
    <w:tmpl w:val="CF02F83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A365917"/>
    <w:multiLevelType w:val="hybridMultilevel"/>
    <w:tmpl w:val="5F2A5D3E"/>
    <w:lvl w:ilvl="0" w:tplc="1280126E">
      <w:start w:val="1"/>
      <w:numFmt w:val="lowerRoman"/>
      <w:lvlText w:val="(%1)"/>
      <w:lvlJc w:val="left"/>
      <w:pPr>
        <w:ind w:left="1440" w:hanging="72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2" w15:restartNumberingAfterBreak="0">
    <w:nsid w:val="76D47280"/>
    <w:multiLevelType w:val="hybridMultilevel"/>
    <w:tmpl w:val="CF02F83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6"/>
  </w:num>
  <w:num w:numId="5">
    <w:abstractNumId w:val="10"/>
  </w:num>
  <w:num w:numId="6">
    <w:abstractNumId w:val="11"/>
  </w:num>
  <w:num w:numId="7">
    <w:abstractNumId w:val="8"/>
  </w:num>
  <w:num w:numId="8">
    <w:abstractNumId w:val="5"/>
  </w:num>
  <w:num w:numId="9">
    <w:abstractNumId w:val="7"/>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5"/>
  </w:num>
  <w:num w:numId="18">
    <w:abstractNumId w:val="17"/>
  </w:num>
  <w:num w:numId="19">
    <w:abstractNumId w:val="14"/>
    <w:lvlOverride w:ilvl="0">
      <w:lvl w:ilvl="0">
        <w:start w:val="1"/>
        <w:numFmt w:val="decimal"/>
        <w:lvlText w:val="%1."/>
        <w:lvlJc w:val="left"/>
        <w:pPr>
          <w:ind w:left="709" w:hanging="709"/>
        </w:pPr>
        <w:rPr>
          <w:rFonts w:ascii="Arial" w:hAnsi="Arial" w:cs="Arial" w:hint="default"/>
          <w:sz w:val="24"/>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lowerLetter"/>
        <w:lvlText w:val="(%4)"/>
        <w:lvlJc w:val="left"/>
        <w:pPr>
          <w:ind w:left="1418" w:hanging="709"/>
        </w:pPr>
        <w:rPr>
          <w:rFonts w:hint="default"/>
        </w:rPr>
      </w:lvl>
    </w:lvlOverride>
    <w:lvlOverride w:ilvl="4">
      <w:lvl w:ilvl="4">
        <w:start w:val="1"/>
        <w:numFmt w:val="lowerRoman"/>
        <w:lvlText w:val="(%5)"/>
        <w:lvlJc w:val="left"/>
        <w:pPr>
          <w:ind w:left="2126" w:hanging="708"/>
        </w:pPr>
        <w:rPr>
          <w:rFonts w:hint="default"/>
        </w:rPr>
      </w:lvl>
    </w:lvlOverride>
    <w:lvlOverride w:ilvl="5">
      <w:lvl w:ilvl="5">
        <w:start w:val="1"/>
        <w:numFmt w:val="lowerRoman"/>
        <w:lvlText w:val="(%6)"/>
        <w:lvlJc w:val="left"/>
        <w:pPr>
          <w:ind w:left="2835" w:hanging="709"/>
        </w:pPr>
        <w:rPr>
          <w:rFonts w:hint="default"/>
          <w:color w:val="0000FF"/>
          <w:u w:val="double"/>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0">
    <w:abstractNumId w:val="18"/>
  </w:num>
  <w:num w:numId="21">
    <w:abstractNumId w:val="14"/>
    <w:lvlOverride w:ilvl="0">
      <w:lvl w:ilvl="0">
        <w:start w:val="1"/>
        <w:numFmt w:val="decimal"/>
        <w:lvlText w:val="%1."/>
        <w:lvlJc w:val="left"/>
        <w:pPr>
          <w:ind w:left="709" w:hanging="709"/>
        </w:pPr>
        <w:rPr>
          <w:rFonts w:hint="default"/>
        </w:rPr>
      </w:lvl>
    </w:lvlOverride>
    <w:lvlOverride w:ilvl="1">
      <w:lvl w:ilvl="1">
        <w:start w:val="1"/>
        <w:numFmt w:val="decimal"/>
        <w:lvlText w:val="%1.%2"/>
        <w:lvlJc w:val="left"/>
        <w:pPr>
          <w:ind w:left="709" w:hanging="709"/>
        </w:pPr>
        <w:rPr>
          <w:rFonts w:hint="default"/>
        </w:rPr>
      </w:lvl>
    </w:lvlOverride>
    <w:lvlOverride w:ilvl="2">
      <w:lvl w:ilvl="2">
        <w:start w:val="1"/>
        <w:numFmt w:val="decimal"/>
        <w:lvlText w:val="%1.%2.%3"/>
        <w:lvlJc w:val="left"/>
        <w:pPr>
          <w:ind w:left="709" w:hanging="709"/>
        </w:pPr>
        <w:rPr>
          <w:rFonts w:hint="default"/>
        </w:rPr>
      </w:lvl>
    </w:lvlOverride>
    <w:lvlOverride w:ilvl="3">
      <w:lvl w:ilvl="3">
        <w:start w:val="1"/>
        <w:numFmt w:val="lowerLetter"/>
        <w:lvlText w:val="(%4)"/>
        <w:lvlJc w:val="left"/>
        <w:pPr>
          <w:ind w:left="1418" w:hanging="709"/>
        </w:pPr>
        <w:rPr>
          <w:rFonts w:hint="default"/>
        </w:rPr>
      </w:lvl>
    </w:lvlOverride>
    <w:lvlOverride w:ilvl="4">
      <w:lvl w:ilvl="4">
        <w:start w:val="1"/>
        <w:numFmt w:val="lowerRoman"/>
        <w:lvlText w:val="(%5)"/>
        <w:lvlJc w:val="left"/>
        <w:pPr>
          <w:ind w:left="2126" w:hanging="708"/>
        </w:pPr>
        <w:rPr>
          <w:rFonts w:hint="default"/>
        </w:rPr>
      </w:lvl>
    </w:lvlOverride>
    <w:lvlOverride w:ilvl="5">
      <w:lvl w:ilvl="5">
        <w:start w:val="1"/>
        <w:numFmt w:val="upperLetter"/>
        <w:lvlText w:val="(%6)"/>
        <w:lvlJc w:val="left"/>
        <w:pPr>
          <w:ind w:left="2835" w:hanging="709"/>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4"/>
    <w:lvlOverride w:ilvl="0">
      <w:startOverride w:val="1"/>
      <w:lvl w:ilvl="0">
        <w:start w:val="1"/>
        <w:numFmt w:val="decimal"/>
        <w:lvlText w:val="%1."/>
        <w:lvlJc w:val="left"/>
        <w:pPr>
          <w:ind w:left="709" w:hanging="709"/>
        </w:pPr>
        <w:rPr>
          <w:rFonts w:hint="default"/>
        </w:rPr>
      </w:lvl>
    </w:lvlOverride>
    <w:lvlOverride w:ilvl="1">
      <w:startOverride w:val="1"/>
      <w:lvl w:ilvl="1">
        <w:start w:val="1"/>
        <w:numFmt w:val="decimal"/>
        <w:lvlText w:val="%1.%2"/>
        <w:lvlJc w:val="left"/>
        <w:pPr>
          <w:ind w:left="709" w:hanging="709"/>
        </w:pPr>
        <w:rPr>
          <w:rFonts w:hint="default"/>
        </w:rPr>
      </w:lvl>
    </w:lvlOverride>
    <w:lvlOverride w:ilvl="2">
      <w:startOverride w:val="1"/>
      <w:lvl w:ilvl="2">
        <w:start w:val="1"/>
        <w:numFmt w:val="decimal"/>
        <w:lvlText w:val="%1.%2.%3"/>
        <w:lvlJc w:val="left"/>
        <w:pPr>
          <w:ind w:left="709" w:hanging="709"/>
        </w:pPr>
        <w:rPr>
          <w:rFonts w:hint="default"/>
        </w:rPr>
      </w:lvl>
    </w:lvlOverride>
    <w:lvlOverride w:ilvl="3">
      <w:startOverride w:val="1"/>
      <w:lvl w:ilvl="3">
        <w:start w:val="1"/>
        <w:numFmt w:val="lowerLetter"/>
        <w:lvlText w:val="(%4)"/>
        <w:lvlJc w:val="left"/>
        <w:pPr>
          <w:ind w:left="1418" w:hanging="709"/>
        </w:pPr>
        <w:rPr>
          <w:rFonts w:hint="default"/>
        </w:rPr>
      </w:lvl>
    </w:lvlOverride>
    <w:lvlOverride w:ilvl="4">
      <w:startOverride w:val="1"/>
      <w:lvl w:ilvl="4">
        <w:start w:val="1"/>
        <w:numFmt w:val="lowerRoman"/>
        <w:lvlText w:val="(%5)"/>
        <w:lvlJc w:val="left"/>
        <w:pPr>
          <w:ind w:left="2126" w:hanging="708"/>
        </w:pPr>
        <w:rPr>
          <w:rFonts w:hint="default"/>
        </w:rPr>
      </w:lvl>
    </w:lvlOverride>
    <w:lvlOverride w:ilvl="5">
      <w:startOverride w:val="1"/>
      <w:lvl w:ilvl="5">
        <w:start w:val="1"/>
        <w:numFmt w:val="upperLetter"/>
        <w:lvlText w:val="(%6)"/>
        <w:lvlJc w:val="left"/>
        <w:pPr>
          <w:ind w:left="2835" w:hanging="709"/>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5">
    <w:abstractNumId w:val="12"/>
  </w:num>
  <w:num w:numId="26">
    <w:abstractNumId w:val="21"/>
  </w:num>
  <w:num w:numId="27">
    <w:abstractNumId w:val="13"/>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trackRevisions/>
  <w:defaultTabStop w:val="1304"/>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67585"/>
  </w:hdrShapeDefaults>
  <w:footnotePr>
    <w:footnote w:id="-1"/>
    <w:footnote w:id="0"/>
    <w:footnote w:id="1"/>
  </w:footnotePr>
  <w:endnotePr>
    <w:endnote w:id="-1"/>
    <w:endnote w:id="0"/>
    <w:endnote w:id="1"/>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41C"/>
    <w:rsid w:val="00000595"/>
    <w:rsid w:val="00002118"/>
    <w:rsid w:val="000043A0"/>
    <w:rsid w:val="00005AA6"/>
    <w:rsid w:val="00010975"/>
    <w:rsid w:val="00011EB8"/>
    <w:rsid w:val="00014378"/>
    <w:rsid w:val="00015A7F"/>
    <w:rsid w:val="0001665B"/>
    <w:rsid w:val="00017144"/>
    <w:rsid w:val="00017298"/>
    <w:rsid w:val="0002073E"/>
    <w:rsid w:val="0002242D"/>
    <w:rsid w:val="00024190"/>
    <w:rsid w:val="00027CBB"/>
    <w:rsid w:val="000305F3"/>
    <w:rsid w:val="00031E4F"/>
    <w:rsid w:val="000326A1"/>
    <w:rsid w:val="000335AE"/>
    <w:rsid w:val="00035C30"/>
    <w:rsid w:val="00036002"/>
    <w:rsid w:val="0003792E"/>
    <w:rsid w:val="00037A1C"/>
    <w:rsid w:val="000414F3"/>
    <w:rsid w:val="000415A0"/>
    <w:rsid w:val="0004166C"/>
    <w:rsid w:val="00043491"/>
    <w:rsid w:val="000440BD"/>
    <w:rsid w:val="0004421E"/>
    <w:rsid w:val="0004434B"/>
    <w:rsid w:val="00044D3A"/>
    <w:rsid w:val="00045ECB"/>
    <w:rsid w:val="0004790B"/>
    <w:rsid w:val="00051134"/>
    <w:rsid w:val="00051D42"/>
    <w:rsid w:val="000542C1"/>
    <w:rsid w:val="00054529"/>
    <w:rsid w:val="00056DBF"/>
    <w:rsid w:val="000629DD"/>
    <w:rsid w:val="0006358B"/>
    <w:rsid w:val="00064FAF"/>
    <w:rsid w:val="00065795"/>
    <w:rsid w:val="00072586"/>
    <w:rsid w:val="000749BD"/>
    <w:rsid w:val="00074FE7"/>
    <w:rsid w:val="0007557B"/>
    <w:rsid w:val="00075779"/>
    <w:rsid w:val="00081C56"/>
    <w:rsid w:val="00081F75"/>
    <w:rsid w:val="00083168"/>
    <w:rsid w:val="000835C0"/>
    <w:rsid w:val="00083AEE"/>
    <w:rsid w:val="00084F50"/>
    <w:rsid w:val="00085E60"/>
    <w:rsid w:val="00086C2D"/>
    <w:rsid w:val="000908CD"/>
    <w:rsid w:val="00090AE5"/>
    <w:rsid w:val="00090DA5"/>
    <w:rsid w:val="00091A8C"/>
    <w:rsid w:val="000A2CA2"/>
    <w:rsid w:val="000A46D7"/>
    <w:rsid w:val="000A4DAF"/>
    <w:rsid w:val="000B039B"/>
    <w:rsid w:val="000B0689"/>
    <w:rsid w:val="000B59AB"/>
    <w:rsid w:val="000B603B"/>
    <w:rsid w:val="000B7A0A"/>
    <w:rsid w:val="000C024A"/>
    <w:rsid w:val="000C1742"/>
    <w:rsid w:val="000C1979"/>
    <w:rsid w:val="000C484B"/>
    <w:rsid w:val="000C5C24"/>
    <w:rsid w:val="000C6BA3"/>
    <w:rsid w:val="000C75BC"/>
    <w:rsid w:val="000D0F99"/>
    <w:rsid w:val="000D2251"/>
    <w:rsid w:val="000D304E"/>
    <w:rsid w:val="000D38E4"/>
    <w:rsid w:val="000D5B58"/>
    <w:rsid w:val="000D6273"/>
    <w:rsid w:val="000D68E1"/>
    <w:rsid w:val="000D72A6"/>
    <w:rsid w:val="000E007B"/>
    <w:rsid w:val="000E010B"/>
    <w:rsid w:val="000E2F65"/>
    <w:rsid w:val="000E3293"/>
    <w:rsid w:val="000E3A5B"/>
    <w:rsid w:val="000E3C80"/>
    <w:rsid w:val="000E56B0"/>
    <w:rsid w:val="000F0A96"/>
    <w:rsid w:val="000F12A2"/>
    <w:rsid w:val="000F368C"/>
    <w:rsid w:val="000F3958"/>
    <w:rsid w:val="000F748C"/>
    <w:rsid w:val="00101252"/>
    <w:rsid w:val="0010358C"/>
    <w:rsid w:val="0010571D"/>
    <w:rsid w:val="00106365"/>
    <w:rsid w:val="00107110"/>
    <w:rsid w:val="00107961"/>
    <w:rsid w:val="00107C2A"/>
    <w:rsid w:val="00111E77"/>
    <w:rsid w:val="0011393F"/>
    <w:rsid w:val="00113FE8"/>
    <w:rsid w:val="00114A59"/>
    <w:rsid w:val="00114BC7"/>
    <w:rsid w:val="0011539B"/>
    <w:rsid w:val="00116D3A"/>
    <w:rsid w:val="001179EC"/>
    <w:rsid w:val="00120007"/>
    <w:rsid w:val="00121C31"/>
    <w:rsid w:val="0012306A"/>
    <w:rsid w:val="00123493"/>
    <w:rsid w:val="00123B74"/>
    <w:rsid w:val="00123C24"/>
    <w:rsid w:val="0012551E"/>
    <w:rsid w:val="0012556D"/>
    <w:rsid w:val="001258C8"/>
    <w:rsid w:val="00130757"/>
    <w:rsid w:val="00131012"/>
    <w:rsid w:val="00131B72"/>
    <w:rsid w:val="0013528F"/>
    <w:rsid w:val="00141E91"/>
    <w:rsid w:val="001427BC"/>
    <w:rsid w:val="001455E3"/>
    <w:rsid w:val="00145A12"/>
    <w:rsid w:val="00146239"/>
    <w:rsid w:val="00154ADE"/>
    <w:rsid w:val="00155A57"/>
    <w:rsid w:val="00155B44"/>
    <w:rsid w:val="00155C31"/>
    <w:rsid w:val="00156465"/>
    <w:rsid w:val="00157AD8"/>
    <w:rsid w:val="00160347"/>
    <w:rsid w:val="00163A63"/>
    <w:rsid w:val="001641B9"/>
    <w:rsid w:val="0016661A"/>
    <w:rsid w:val="00166BF4"/>
    <w:rsid w:val="00166E73"/>
    <w:rsid w:val="001675C0"/>
    <w:rsid w:val="00170577"/>
    <w:rsid w:val="0017112F"/>
    <w:rsid w:val="00173D41"/>
    <w:rsid w:val="00173F04"/>
    <w:rsid w:val="00174CC7"/>
    <w:rsid w:val="00175313"/>
    <w:rsid w:val="00176FD3"/>
    <w:rsid w:val="00177514"/>
    <w:rsid w:val="00183B86"/>
    <w:rsid w:val="00184F41"/>
    <w:rsid w:val="00192CCB"/>
    <w:rsid w:val="00192F29"/>
    <w:rsid w:val="0019321D"/>
    <w:rsid w:val="00193C54"/>
    <w:rsid w:val="00194A05"/>
    <w:rsid w:val="001A0C81"/>
    <w:rsid w:val="001A166E"/>
    <w:rsid w:val="001A2091"/>
    <w:rsid w:val="001A36EF"/>
    <w:rsid w:val="001A46AF"/>
    <w:rsid w:val="001A762B"/>
    <w:rsid w:val="001B359F"/>
    <w:rsid w:val="001B6285"/>
    <w:rsid w:val="001B6987"/>
    <w:rsid w:val="001C04A5"/>
    <w:rsid w:val="001C2EB0"/>
    <w:rsid w:val="001C5B48"/>
    <w:rsid w:val="001C6176"/>
    <w:rsid w:val="001D01DF"/>
    <w:rsid w:val="001D2465"/>
    <w:rsid w:val="001D441C"/>
    <w:rsid w:val="001D5FC3"/>
    <w:rsid w:val="001D68D8"/>
    <w:rsid w:val="001D73C7"/>
    <w:rsid w:val="001E0196"/>
    <w:rsid w:val="001E0F3F"/>
    <w:rsid w:val="001E17EE"/>
    <w:rsid w:val="001E4E32"/>
    <w:rsid w:val="001E613C"/>
    <w:rsid w:val="001E6E46"/>
    <w:rsid w:val="001E7603"/>
    <w:rsid w:val="001F2232"/>
    <w:rsid w:val="001F3101"/>
    <w:rsid w:val="001F34A6"/>
    <w:rsid w:val="001F3836"/>
    <w:rsid w:val="001F4CD1"/>
    <w:rsid w:val="001F6536"/>
    <w:rsid w:val="001F67B6"/>
    <w:rsid w:val="002008F5"/>
    <w:rsid w:val="002009EE"/>
    <w:rsid w:val="00202A39"/>
    <w:rsid w:val="00203FB0"/>
    <w:rsid w:val="00210FE0"/>
    <w:rsid w:val="00213D47"/>
    <w:rsid w:val="002157D1"/>
    <w:rsid w:val="00215B65"/>
    <w:rsid w:val="00215B75"/>
    <w:rsid w:val="0021627E"/>
    <w:rsid w:val="00216F9F"/>
    <w:rsid w:val="0022098B"/>
    <w:rsid w:val="0022182F"/>
    <w:rsid w:val="002218BF"/>
    <w:rsid w:val="002221F4"/>
    <w:rsid w:val="00222665"/>
    <w:rsid w:val="00222EB3"/>
    <w:rsid w:val="00223707"/>
    <w:rsid w:val="0022448D"/>
    <w:rsid w:val="00224EEC"/>
    <w:rsid w:val="002266BF"/>
    <w:rsid w:val="0022678F"/>
    <w:rsid w:val="002338F3"/>
    <w:rsid w:val="00234EF6"/>
    <w:rsid w:val="002359E6"/>
    <w:rsid w:val="00236AF3"/>
    <w:rsid w:val="00241688"/>
    <w:rsid w:val="00242548"/>
    <w:rsid w:val="002435ED"/>
    <w:rsid w:val="00243B2A"/>
    <w:rsid w:val="00243D27"/>
    <w:rsid w:val="00244CBD"/>
    <w:rsid w:val="00245BD4"/>
    <w:rsid w:val="002465D4"/>
    <w:rsid w:val="002467D9"/>
    <w:rsid w:val="002500C9"/>
    <w:rsid w:val="00250DDD"/>
    <w:rsid w:val="002560F0"/>
    <w:rsid w:val="002608D7"/>
    <w:rsid w:val="00261253"/>
    <w:rsid w:val="00261DAA"/>
    <w:rsid w:val="00262EEE"/>
    <w:rsid w:val="00264539"/>
    <w:rsid w:val="00264B6D"/>
    <w:rsid w:val="002654EB"/>
    <w:rsid w:val="00266866"/>
    <w:rsid w:val="002717A1"/>
    <w:rsid w:val="00274376"/>
    <w:rsid w:val="002752F7"/>
    <w:rsid w:val="00276B7C"/>
    <w:rsid w:val="00276BAA"/>
    <w:rsid w:val="00277220"/>
    <w:rsid w:val="00277B40"/>
    <w:rsid w:val="00281C54"/>
    <w:rsid w:val="00282952"/>
    <w:rsid w:val="00283671"/>
    <w:rsid w:val="00285E87"/>
    <w:rsid w:val="00286198"/>
    <w:rsid w:val="00290A25"/>
    <w:rsid w:val="002921FB"/>
    <w:rsid w:val="00293799"/>
    <w:rsid w:val="0029448B"/>
    <w:rsid w:val="00296A02"/>
    <w:rsid w:val="00297130"/>
    <w:rsid w:val="002977B6"/>
    <w:rsid w:val="002A1245"/>
    <w:rsid w:val="002A1D0C"/>
    <w:rsid w:val="002A2D40"/>
    <w:rsid w:val="002A31E2"/>
    <w:rsid w:val="002A58AB"/>
    <w:rsid w:val="002B04E0"/>
    <w:rsid w:val="002B0617"/>
    <w:rsid w:val="002B2212"/>
    <w:rsid w:val="002B36F0"/>
    <w:rsid w:val="002B3E02"/>
    <w:rsid w:val="002B3FAA"/>
    <w:rsid w:val="002B4BAC"/>
    <w:rsid w:val="002B4FCE"/>
    <w:rsid w:val="002B51A2"/>
    <w:rsid w:val="002C150D"/>
    <w:rsid w:val="002C3B4E"/>
    <w:rsid w:val="002C67B9"/>
    <w:rsid w:val="002D1876"/>
    <w:rsid w:val="002D2065"/>
    <w:rsid w:val="002D2EDD"/>
    <w:rsid w:val="002D4064"/>
    <w:rsid w:val="002D4AC1"/>
    <w:rsid w:val="002D530E"/>
    <w:rsid w:val="002D60F6"/>
    <w:rsid w:val="002D6C45"/>
    <w:rsid w:val="002D7CDD"/>
    <w:rsid w:val="002E162B"/>
    <w:rsid w:val="002E2625"/>
    <w:rsid w:val="002E5CD4"/>
    <w:rsid w:val="002E5FC0"/>
    <w:rsid w:val="002E650A"/>
    <w:rsid w:val="002E72FE"/>
    <w:rsid w:val="002E77CD"/>
    <w:rsid w:val="002F0F92"/>
    <w:rsid w:val="002F18F2"/>
    <w:rsid w:val="002F5B7C"/>
    <w:rsid w:val="002F626A"/>
    <w:rsid w:val="002F65BB"/>
    <w:rsid w:val="002F7A59"/>
    <w:rsid w:val="003005BB"/>
    <w:rsid w:val="0030445B"/>
    <w:rsid w:val="003060E4"/>
    <w:rsid w:val="003066A2"/>
    <w:rsid w:val="0030778A"/>
    <w:rsid w:val="00311F46"/>
    <w:rsid w:val="003122E9"/>
    <w:rsid w:val="00312C7C"/>
    <w:rsid w:val="00313134"/>
    <w:rsid w:val="00313182"/>
    <w:rsid w:val="0031437D"/>
    <w:rsid w:val="0031477C"/>
    <w:rsid w:val="00316BB5"/>
    <w:rsid w:val="00316CCC"/>
    <w:rsid w:val="00317C6D"/>
    <w:rsid w:val="0032023A"/>
    <w:rsid w:val="003217F8"/>
    <w:rsid w:val="00323398"/>
    <w:rsid w:val="00323BFA"/>
    <w:rsid w:val="00326079"/>
    <w:rsid w:val="00327B78"/>
    <w:rsid w:val="00330892"/>
    <w:rsid w:val="003328D5"/>
    <w:rsid w:val="0033510A"/>
    <w:rsid w:val="00335DC3"/>
    <w:rsid w:val="003370B9"/>
    <w:rsid w:val="00337CA9"/>
    <w:rsid w:val="00340560"/>
    <w:rsid w:val="00341C62"/>
    <w:rsid w:val="00342A30"/>
    <w:rsid w:val="003433D6"/>
    <w:rsid w:val="00343C4E"/>
    <w:rsid w:val="003447C6"/>
    <w:rsid w:val="00345364"/>
    <w:rsid w:val="00345DF2"/>
    <w:rsid w:val="00346DB7"/>
    <w:rsid w:val="00347B66"/>
    <w:rsid w:val="003502A3"/>
    <w:rsid w:val="00350EC0"/>
    <w:rsid w:val="00351079"/>
    <w:rsid w:val="003522FE"/>
    <w:rsid w:val="003523DA"/>
    <w:rsid w:val="0035577F"/>
    <w:rsid w:val="00356348"/>
    <w:rsid w:val="003626FF"/>
    <w:rsid w:val="003629FB"/>
    <w:rsid w:val="00370650"/>
    <w:rsid w:val="003709C6"/>
    <w:rsid w:val="003749BF"/>
    <w:rsid w:val="00375520"/>
    <w:rsid w:val="00375C26"/>
    <w:rsid w:val="0037726A"/>
    <w:rsid w:val="00377B0C"/>
    <w:rsid w:val="00380302"/>
    <w:rsid w:val="00381495"/>
    <w:rsid w:val="00383A7C"/>
    <w:rsid w:val="00383A86"/>
    <w:rsid w:val="003848F2"/>
    <w:rsid w:val="0038579E"/>
    <w:rsid w:val="00385A1E"/>
    <w:rsid w:val="00385CA2"/>
    <w:rsid w:val="00387AE3"/>
    <w:rsid w:val="00390430"/>
    <w:rsid w:val="003947BD"/>
    <w:rsid w:val="00395442"/>
    <w:rsid w:val="003954A9"/>
    <w:rsid w:val="0039625E"/>
    <w:rsid w:val="0039708F"/>
    <w:rsid w:val="003972CF"/>
    <w:rsid w:val="003977B9"/>
    <w:rsid w:val="003979B4"/>
    <w:rsid w:val="003A131D"/>
    <w:rsid w:val="003A19B6"/>
    <w:rsid w:val="003A5FD0"/>
    <w:rsid w:val="003B0FB5"/>
    <w:rsid w:val="003B144D"/>
    <w:rsid w:val="003B17D5"/>
    <w:rsid w:val="003B3310"/>
    <w:rsid w:val="003B3B80"/>
    <w:rsid w:val="003C09AD"/>
    <w:rsid w:val="003C1F73"/>
    <w:rsid w:val="003C33F8"/>
    <w:rsid w:val="003C3454"/>
    <w:rsid w:val="003C37E4"/>
    <w:rsid w:val="003C414C"/>
    <w:rsid w:val="003C4756"/>
    <w:rsid w:val="003C52A4"/>
    <w:rsid w:val="003C650C"/>
    <w:rsid w:val="003C6C28"/>
    <w:rsid w:val="003C7AD5"/>
    <w:rsid w:val="003D0886"/>
    <w:rsid w:val="003D0B95"/>
    <w:rsid w:val="003D166F"/>
    <w:rsid w:val="003D281A"/>
    <w:rsid w:val="003D5ED9"/>
    <w:rsid w:val="003D789B"/>
    <w:rsid w:val="003E2FAF"/>
    <w:rsid w:val="003E3745"/>
    <w:rsid w:val="003E4512"/>
    <w:rsid w:val="003E472F"/>
    <w:rsid w:val="003E6EE9"/>
    <w:rsid w:val="003F0B29"/>
    <w:rsid w:val="003F1056"/>
    <w:rsid w:val="003F3092"/>
    <w:rsid w:val="003F3298"/>
    <w:rsid w:val="003F39FC"/>
    <w:rsid w:val="003F4DDC"/>
    <w:rsid w:val="004006A2"/>
    <w:rsid w:val="004017BB"/>
    <w:rsid w:val="00401929"/>
    <w:rsid w:val="00404807"/>
    <w:rsid w:val="00404EAF"/>
    <w:rsid w:val="0040625B"/>
    <w:rsid w:val="00406BE0"/>
    <w:rsid w:val="00407077"/>
    <w:rsid w:val="00410515"/>
    <w:rsid w:val="0041324D"/>
    <w:rsid w:val="0041448F"/>
    <w:rsid w:val="00415061"/>
    <w:rsid w:val="00415A21"/>
    <w:rsid w:val="004162A9"/>
    <w:rsid w:val="004208DD"/>
    <w:rsid w:val="004219BA"/>
    <w:rsid w:val="00424224"/>
    <w:rsid w:val="00424BA7"/>
    <w:rsid w:val="00427485"/>
    <w:rsid w:val="00431277"/>
    <w:rsid w:val="0043241F"/>
    <w:rsid w:val="004327EB"/>
    <w:rsid w:val="004357BC"/>
    <w:rsid w:val="00441324"/>
    <w:rsid w:val="00443F1F"/>
    <w:rsid w:val="004442CD"/>
    <w:rsid w:val="0044548A"/>
    <w:rsid w:val="00445815"/>
    <w:rsid w:val="00445820"/>
    <w:rsid w:val="00446AED"/>
    <w:rsid w:val="00452B43"/>
    <w:rsid w:val="00453D69"/>
    <w:rsid w:val="00454E0C"/>
    <w:rsid w:val="00455D2A"/>
    <w:rsid w:val="00456306"/>
    <w:rsid w:val="00460BBC"/>
    <w:rsid w:val="00461B2C"/>
    <w:rsid w:val="00465795"/>
    <w:rsid w:val="0046626A"/>
    <w:rsid w:val="00470166"/>
    <w:rsid w:val="00470790"/>
    <w:rsid w:val="00474B28"/>
    <w:rsid w:val="00474CAC"/>
    <w:rsid w:val="00476B96"/>
    <w:rsid w:val="0048014C"/>
    <w:rsid w:val="00482005"/>
    <w:rsid w:val="00484164"/>
    <w:rsid w:val="00484421"/>
    <w:rsid w:val="00484A4C"/>
    <w:rsid w:val="004851FD"/>
    <w:rsid w:val="00485719"/>
    <w:rsid w:val="00485EA7"/>
    <w:rsid w:val="00490164"/>
    <w:rsid w:val="004924C3"/>
    <w:rsid w:val="004926A0"/>
    <w:rsid w:val="0049436A"/>
    <w:rsid w:val="00495393"/>
    <w:rsid w:val="00497946"/>
    <w:rsid w:val="00497B7D"/>
    <w:rsid w:val="004A0075"/>
    <w:rsid w:val="004A1B81"/>
    <w:rsid w:val="004A1CB1"/>
    <w:rsid w:val="004A363C"/>
    <w:rsid w:val="004A4402"/>
    <w:rsid w:val="004A4655"/>
    <w:rsid w:val="004A6660"/>
    <w:rsid w:val="004A7027"/>
    <w:rsid w:val="004B357E"/>
    <w:rsid w:val="004B3D17"/>
    <w:rsid w:val="004B49C2"/>
    <w:rsid w:val="004B697F"/>
    <w:rsid w:val="004B7903"/>
    <w:rsid w:val="004C06C7"/>
    <w:rsid w:val="004C1359"/>
    <w:rsid w:val="004C2C4C"/>
    <w:rsid w:val="004C57B8"/>
    <w:rsid w:val="004C6A69"/>
    <w:rsid w:val="004C6ED8"/>
    <w:rsid w:val="004C6EEE"/>
    <w:rsid w:val="004C72CC"/>
    <w:rsid w:val="004D0CD4"/>
    <w:rsid w:val="004D18E2"/>
    <w:rsid w:val="004D72CD"/>
    <w:rsid w:val="004D7360"/>
    <w:rsid w:val="004D7F7B"/>
    <w:rsid w:val="004E06F6"/>
    <w:rsid w:val="004E2288"/>
    <w:rsid w:val="004E77FB"/>
    <w:rsid w:val="004E7E01"/>
    <w:rsid w:val="004F18AD"/>
    <w:rsid w:val="004F1B72"/>
    <w:rsid w:val="004F30EE"/>
    <w:rsid w:val="004F3D60"/>
    <w:rsid w:val="004F5A72"/>
    <w:rsid w:val="004F7D19"/>
    <w:rsid w:val="0050393B"/>
    <w:rsid w:val="00505BC4"/>
    <w:rsid w:val="00505CC7"/>
    <w:rsid w:val="005075DE"/>
    <w:rsid w:val="00507AC9"/>
    <w:rsid w:val="00507E20"/>
    <w:rsid w:val="00507FED"/>
    <w:rsid w:val="00510664"/>
    <w:rsid w:val="00511B77"/>
    <w:rsid w:val="00513C28"/>
    <w:rsid w:val="00515262"/>
    <w:rsid w:val="00516706"/>
    <w:rsid w:val="005174CE"/>
    <w:rsid w:val="00521338"/>
    <w:rsid w:val="00521801"/>
    <w:rsid w:val="00524F51"/>
    <w:rsid w:val="005277F8"/>
    <w:rsid w:val="00531836"/>
    <w:rsid w:val="00532A87"/>
    <w:rsid w:val="00534076"/>
    <w:rsid w:val="00534386"/>
    <w:rsid w:val="005371C6"/>
    <w:rsid w:val="00540E8F"/>
    <w:rsid w:val="00541130"/>
    <w:rsid w:val="00541320"/>
    <w:rsid w:val="00541410"/>
    <w:rsid w:val="00541491"/>
    <w:rsid w:val="00541DC7"/>
    <w:rsid w:val="00542A92"/>
    <w:rsid w:val="0054351C"/>
    <w:rsid w:val="00545369"/>
    <w:rsid w:val="0054719B"/>
    <w:rsid w:val="005471A3"/>
    <w:rsid w:val="00547A4E"/>
    <w:rsid w:val="005504AE"/>
    <w:rsid w:val="00551BF3"/>
    <w:rsid w:val="005541EC"/>
    <w:rsid w:val="00560975"/>
    <w:rsid w:val="0056170B"/>
    <w:rsid w:val="00562D74"/>
    <w:rsid w:val="005630EC"/>
    <w:rsid w:val="00563176"/>
    <w:rsid w:val="00570EE2"/>
    <w:rsid w:val="005718BC"/>
    <w:rsid w:val="005735E7"/>
    <w:rsid w:val="0057376C"/>
    <w:rsid w:val="00575150"/>
    <w:rsid w:val="005767EE"/>
    <w:rsid w:val="005801BA"/>
    <w:rsid w:val="00580751"/>
    <w:rsid w:val="00582E8C"/>
    <w:rsid w:val="005844EE"/>
    <w:rsid w:val="0058478F"/>
    <w:rsid w:val="00585A4E"/>
    <w:rsid w:val="005868DF"/>
    <w:rsid w:val="00590C0F"/>
    <w:rsid w:val="00593674"/>
    <w:rsid w:val="00595902"/>
    <w:rsid w:val="00595D39"/>
    <w:rsid w:val="005965B4"/>
    <w:rsid w:val="00597D15"/>
    <w:rsid w:val="00597F98"/>
    <w:rsid w:val="005A09E9"/>
    <w:rsid w:val="005A2FB5"/>
    <w:rsid w:val="005A320E"/>
    <w:rsid w:val="005A3D45"/>
    <w:rsid w:val="005A52F5"/>
    <w:rsid w:val="005A578B"/>
    <w:rsid w:val="005A585F"/>
    <w:rsid w:val="005A60BB"/>
    <w:rsid w:val="005A64DF"/>
    <w:rsid w:val="005A727D"/>
    <w:rsid w:val="005B3128"/>
    <w:rsid w:val="005B5736"/>
    <w:rsid w:val="005B62CF"/>
    <w:rsid w:val="005B62E1"/>
    <w:rsid w:val="005B7ED8"/>
    <w:rsid w:val="005C03D7"/>
    <w:rsid w:val="005C04FA"/>
    <w:rsid w:val="005C3474"/>
    <w:rsid w:val="005C3FEA"/>
    <w:rsid w:val="005C4245"/>
    <w:rsid w:val="005C59A5"/>
    <w:rsid w:val="005D1223"/>
    <w:rsid w:val="005D25DB"/>
    <w:rsid w:val="005D427D"/>
    <w:rsid w:val="005D42D7"/>
    <w:rsid w:val="005D6474"/>
    <w:rsid w:val="005D6DFC"/>
    <w:rsid w:val="005D71F6"/>
    <w:rsid w:val="005E2A6C"/>
    <w:rsid w:val="005E3198"/>
    <w:rsid w:val="005E566B"/>
    <w:rsid w:val="005E5775"/>
    <w:rsid w:val="005E5E71"/>
    <w:rsid w:val="005E61BD"/>
    <w:rsid w:val="005F0079"/>
    <w:rsid w:val="005F3888"/>
    <w:rsid w:val="005F5DAB"/>
    <w:rsid w:val="005F6B5E"/>
    <w:rsid w:val="005F6D91"/>
    <w:rsid w:val="00600962"/>
    <w:rsid w:val="00610608"/>
    <w:rsid w:val="00612002"/>
    <w:rsid w:val="006120DB"/>
    <w:rsid w:val="00612B6B"/>
    <w:rsid w:val="006142A8"/>
    <w:rsid w:val="00614F60"/>
    <w:rsid w:val="00616327"/>
    <w:rsid w:val="00616BDE"/>
    <w:rsid w:val="00617A79"/>
    <w:rsid w:val="00620107"/>
    <w:rsid w:val="00620E43"/>
    <w:rsid w:val="00622B45"/>
    <w:rsid w:val="006241A9"/>
    <w:rsid w:val="0062630D"/>
    <w:rsid w:val="00635A55"/>
    <w:rsid w:val="0064001F"/>
    <w:rsid w:val="00641F9E"/>
    <w:rsid w:val="00642A8D"/>
    <w:rsid w:val="006458ED"/>
    <w:rsid w:val="00650B19"/>
    <w:rsid w:val="006535B4"/>
    <w:rsid w:val="0065460F"/>
    <w:rsid w:val="00654D07"/>
    <w:rsid w:val="006556FD"/>
    <w:rsid w:val="00656353"/>
    <w:rsid w:val="006566C0"/>
    <w:rsid w:val="00661731"/>
    <w:rsid w:val="00662190"/>
    <w:rsid w:val="00662A56"/>
    <w:rsid w:val="0066346F"/>
    <w:rsid w:val="00666DEC"/>
    <w:rsid w:val="00673EBD"/>
    <w:rsid w:val="0067409D"/>
    <w:rsid w:val="006766D6"/>
    <w:rsid w:val="00677AA7"/>
    <w:rsid w:val="00681F8B"/>
    <w:rsid w:val="00681FEA"/>
    <w:rsid w:val="00682E65"/>
    <w:rsid w:val="00683EA9"/>
    <w:rsid w:val="00686754"/>
    <w:rsid w:val="00686AC9"/>
    <w:rsid w:val="00686CD7"/>
    <w:rsid w:val="00686FA9"/>
    <w:rsid w:val="00687229"/>
    <w:rsid w:val="00687B63"/>
    <w:rsid w:val="00691B4B"/>
    <w:rsid w:val="00691D32"/>
    <w:rsid w:val="00692B49"/>
    <w:rsid w:val="00692C9F"/>
    <w:rsid w:val="006937F8"/>
    <w:rsid w:val="006950EC"/>
    <w:rsid w:val="0069534C"/>
    <w:rsid w:val="00697EAC"/>
    <w:rsid w:val="006A0095"/>
    <w:rsid w:val="006A0ACA"/>
    <w:rsid w:val="006A3126"/>
    <w:rsid w:val="006A3C3A"/>
    <w:rsid w:val="006A41E4"/>
    <w:rsid w:val="006A42B0"/>
    <w:rsid w:val="006A4B00"/>
    <w:rsid w:val="006A4F5F"/>
    <w:rsid w:val="006A5608"/>
    <w:rsid w:val="006A67E3"/>
    <w:rsid w:val="006B1012"/>
    <w:rsid w:val="006B2E40"/>
    <w:rsid w:val="006B3C8F"/>
    <w:rsid w:val="006B40D6"/>
    <w:rsid w:val="006B6477"/>
    <w:rsid w:val="006B6A59"/>
    <w:rsid w:val="006B7CE2"/>
    <w:rsid w:val="006C27D1"/>
    <w:rsid w:val="006C54DB"/>
    <w:rsid w:val="006C6663"/>
    <w:rsid w:val="006C686C"/>
    <w:rsid w:val="006C71CF"/>
    <w:rsid w:val="006C75C3"/>
    <w:rsid w:val="006D012B"/>
    <w:rsid w:val="006D3495"/>
    <w:rsid w:val="006D42F4"/>
    <w:rsid w:val="006D5459"/>
    <w:rsid w:val="006D5BD8"/>
    <w:rsid w:val="006D78F0"/>
    <w:rsid w:val="006E0D4A"/>
    <w:rsid w:val="006E273E"/>
    <w:rsid w:val="006E2BFD"/>
    <w:rsid w:val="006E33C9"/>
    <w:rsid w:val="006E4FB7"/>
    <w:rsid w:val="006E59D7"/>
    <w:rsid w:val="006E61BC"/>
    <w:rsid w:val="006F01E8"/>
    <w:rsid w:val="006F1E3A"/>
    <w:rsid w:val="006F3E3D"/>
    <w:rsid w:val="006F51FA"/>
    <w:rsid w:val="0070031F"/>
    <w:rsid w:val="0070032D"/>
    <w:rsid w:val="007003CC"/>
    <w:rsid w:val="00701DA3"/>
    <w:rsid w:val="007068CD"/>
    <w:rsid w:val="00706E64"/>
    <w:rsid w:val="00707BD9"/>
    <w:rsid w:val="00711854"/>
    <w:rsid w:val="007148D2"/>
    <w:rsid w:val="00714D27"/>
    <w:rsid w:val="0071663C"/>
    <w:rsid w:val="00717432"/>
    <w:rsid w:val="0072021B"/>
    <w:rsid w:val="00723E3E"/>
    <w:rsid w:val="0072485F"/>
    <w:rsid w:val="00725263"/>
    <w:rsid w:val="00727168"/>
    <w:rsid w:val="0072722B"/>
    <w:rsid w:val="00727912"/>
    <w:rsid w:val="00727F1B"/>
    <w:rsid w:val="00734490"/>
    <w:rsid w:val="0073470D"/>
    <w:rsid w:val="007371F4"/>
    <w:rsid w:val="00740623"/>
    <w:rsid w:val="00741A45"/>
    <w:rsid w:val="0074590C"/>
    <w:rsid w:val="00751699"/>
    <w:rsid w:val="0075175E"/>
    <w:rsid w:val="00751815"/>
    <w:rsid w:val="00752954"/>
    <w:rsid w:val="00754461"/>
    <w:rsid w:val="0075484B"/>
    <w:rsid w:val="00761405"/>
    <w:rsid w:val="0076206E"/>
    <w:rsid w:val="00764152"/>
    <w:rsid w:val="0076672F"/>
    <w:rsid w:val="00767E9C"/>
    <w:rsid w:val="00770179"/>
    <w:rsid w:val="00773695"/>
    <w:rsid w:val="00776B2A"/>
    <w:rsid w:val="00777456"/>
    <w:rsid w:val="007822AC"/>
    <w:rsid w:val="00783695"/>
    <w:rsid w:val="00783730"/>
    <w:rsid w:val="00784875"/>
    <w:rsid w:val="00785369"/>
    <w:rsid w:val="00785733"/>
    <w:rsid w:val="00786EDB"/>
    <w:rsid w:val="007908A1"/>
    <w:rsid w:val="00792AD2"/>
    <w:rsid w:val="00793B2D"/>
    <w:rsid w:val="0079500C"/>
    <w:rsid w:val="00796B6A"/>
    <w:rsid w:val="00797858"/>
    <w:rsid w:val="007A0AAD"/>
    <w:rsid w:val="007A0D9D"/>
    <w:rsid w:val="007A20BB"/>
    <w:rsid w:val="007A4FFC"/>
    <w:rsid w:val="007A6A23"/>
    <w:rsid w:val="007A6A2F"/>
    <w:rsid w:val="007A7109"/>
    <w:rsid w:val="007B23D3"/>
    <w:rsid w:val="007B5990"/>
    <w:rsid w:val="007B5B4F"/>
    <w:rsid w:val="007B681C"/>
    <w:rsid w:val="007B6AC2"/>
    <w:rsid w:val="007B6FCA"/>
    <w:rsid w:val="007B77DF"/>
    <w:rsid w:val="007C1261"/>
    <w:rsid w:val="007C3627"/>
    <w:rsid w:val="007C558F"/>
    <w:rsid w:val="007C5E96"/>
    <w:rsid w:val="007C5F8B"/>
    <w:rsid w:val="007C7751"/>
    <w:rsid w:val="007C79C6"/>
    <w:rsid w:val="007D02B5"/>
    <w:rsid w:val="007D0B90"/>
    <w:rsid w:val="007D1D0B"/>
    <w:rsid w:val="007D3ADF"/>
    <w:rsid w:val="007D6F72"/>
    <w:rsid w:val="007D7CE5"/>
    <w:rsid w:val="007E079B"/>
    <w:rsid w:val="007E29B6"/>
    <w:rsid w:val="007E2FF5"/>
    <w:rsid w:val="007E3157"/>
    <w:rsid w:val="007E3537"/>
    <w:rsid w:val="007E61AC"/>
    <w:rsid w:val="007E735E"/>
    <w:rsid w:val="007F09CA"/>
    <w:rsid w:val="007F0E43"/>
    <w:rsid w:val="007F0F40"/>
    <w:rsid w:val="007F1081"/>
    <w:rsid w:val="007F170F"/>
    <w:rsid w:val="007F1B1E"/>
    <w:rsid w:val="007F6D47"/>
    <w:rsid w:val="0080008B"/>
    <w:rsid w:val="00800795"/>
    <w:rsid w:val="008018F8"/>
    <w:rsid w:val="0080312B"/>
    <w:rsid w:val="00804121"/>
    <w:rsid w:val="00805438"/>
    <w:rsid w:val="008056D6"/>
    <w:rsid w:val="00810EA8"/>
    <w:rsid w:val="00815D51"/>
    <w:rsid w:val="0081699A"/>
    <w:rsid w:val="00820AFB"/>
    <w:rsid w:val="0082282F"/>
    <w:rsid w:val="00825098"/>
    <w:rsid w:val="008304B2"/>
    <w:rsid w:val="00831673"/>
    <w:rsid w:val="008317F7"/>
    <w:rsid w:val="00833205"/>
    <w:rsid w:val="00835F29"/>
    <w:rsid w:val="0083647F"/>
    <w:rsid w:val="008369F0"/>
    <w:rsid w:val="00840296"/>
    <w:rsid w:val="00840725"/>
    <w:rsid w:val="00841606"/>
    <w:rsid w:val="008424CF"/>
    <w:rsid w:val="00842534"/>
    <w:rsid w:val="0084303A"/>
    <w:rsid w:val="0084383E"/>
    <w:rsid w:val="00843C6E"/>
    <w:rsid w:val="00850A37"/>
    <w:rsid w:val="00851E37"/>
    <w:rsid w:val="00852C2A"/>
    <w:rsid w:val="00855569"/>
    <w:rsid w:val="00855A4E"/>
    <w:rsid w:val="00856040"/>
    <w:rsid w:val="00856983"/>
    <w:rsid w:val="008573F6"/>
    <w:rsid w:val="008577B5"/>
    <w:rsid w:val="00860A46"/>
    <w:rsid w:val="00861B20"/>
    <w:rsid w:val="00863D3E"/>
    <w:rsid w:val="00865983"/>
    <w:rsid w:val="00865F6C"/>
    <w:rsid w:val="008660C8"/>
    <w:rsid w:val="00866656"/>
    <w:rsid w:val="0086764C"/>
    <w:rsid w:val="008742C4"/>
    <w:rsid w:val="008751E1"/>
    <w:rsid w:val="008752D9"/>
    <w:rsid w:val="00877BF1"/>
    <w:rsid w:val="00880B41"/>
    <w:rsid w:val="008814F2"/>
    <w:rsid w:val="00882096"/>
    <w:rsid w:val="008833A2"/>
    <w:rsid w:val="00883815"/>
    <w:rsid w:val="0088383D"/>
    <w:rsid w:val="008842E0"/>
    <w:rsid w:val="00885068"/>
    <w:rsid w:val="008854F3"/>
    <w:rsid w:val="0088663D"/>
    <w:rsid w:val="0088670C"/>
    <w:rsid w:val="0089101C"/>
    <w:rsid w:val="00892CEB"/>
    <w:rsid w:val="0089396B"/>
    <w:rsid w:val="00894153"/>
    <w:rsid w:val="008959DE"/>
    <w:rsid w:val="008A0689"/>
    <w:rsid w:val="008A11DA"/>
    <w:rsid w:val="008A1F94"/>
    <w:rsid w:val="008B0030"/>
    <w:rsid w:val="008B0811"/>
    <w:rsid w:val="008B0F8E"/>
    <w:rsid w:val="008B18E0"/>
    <w:rsid w:val="008B4803"/>
    <w:rsid w:val="008B4AE1"/>
    <w:rsid w:val="008B7893"/>
    <w:rsid w:val="008C15F5"/>
    <w:rsid w:val="008D0B85"/>
    <w:rsid w:val="008D53CE"/>
    <w:rsid w:val="008D5FDC"/>
    <w:rsid w:val="008D6A80"/>
    <w:rsid w:val="008E04B5"/>
    <w:rsid w:val="008E164A"/>
    <w:rsid w:val="008E3A41"/>
    <w:rsid w:val="008E5B11"/>
    <w:rsid w:val="008E63DE"/>
    <w:rsid w:val="008F00E9"/>
    <w:rsid w:val="008F0771"/>
    <w:rsid w:val="008F1D5A"/>
    <w:rsid w:val="008F2A0E"/>
    <w:rsid w:val="008F30E2"/>
    <w:rsid w:val="008F48AC"/>
    <w:rsid w:val="008F7354"/>
    <w:rsid w:val="008F7477"/>
    <w:rsid w:val="00900F49"/>
    <w:rsid w:val="00901313"/>
    <w:rsid w:val="0090221F"/>
    <w:rsid w:val="00903C1A"/>
    <w:rsid w:val="009050B9"/>
    <w:rsid w:val="009057C6"/>
    <w:rsid w:val="0090733B"/>
    <w:rsid w:val="00910191"/>
    <w:rsid w:val="00910627"/>
    <w:rsid w:val="009113FB"/>
    <w:rsid w:val="009136BB"/>
    <w:rsid w:val="00914452"/>
    <w:rsid w:val="009162BE"/>
    <w:rsid w:val="00916638"/>
    <w:rsid w:val="009208CC"/>
    <w:rsid w:val="00920C44"/>
    <w:rsid w:val="0092497B"/>
    <w:rsid w:val="009249BB"/>
    <w:rsid w:val="00925392"/>
    <w:rsid w:val="009255AA"/>
    <w:rsid w:val="00926808"/>
    <w:rsid w:val="0092734F"/>
    <w:rsid w:val="00927509"/>
    <w:rsid w:val="00930AC2"/>
    <w:rsid w:val="00930BFB"/>
    <w:rsid w:val="00932104"/>
    <w:rsid w:val="00935221"/>
    <w:rsid w:val="009359F3"/>
    <w:rsid w:val="00936333"/>
    <w:rsid w:val="00940543"/>
    <w:rsid w:val="00940A50"/>
    <w:rsid w:val="00943F1D"/>
    <w:rsid w:val="00945577"/>
    <w:rsid w:val="009505BE"/>
    <w:rsid w:val="009521B5"/>
    <w:rsid w:val="00952E09"/>
    <w:rsid w:val="00954335"/>
    <w:rsid w:val="00955AFC"/>
    <w:rsid w:val="00956ACC"/>
    <w:rsid w:val="00956F6E"/>
    <w:rsid w:val="009574E5"/>
    <w:rsid w:val="00960708"/>
    <w:rsid w:val="00961C62"/>
    <w:rsid w:val="00966ADB"/>
    <w:rsid w:val="00973576"/>
    <w:rsid w:val="009757FF"/>
    <w:rsid w:val="009805FE"/>
    <w:rsid w:val="009820DF"/>
    <w:rsid w:val="00983955"/>
    <w:rsid w:val="00986885"/>
    <w:rsid w:val="0098691C"/>
    <w:rsid w:val="00986C46"/>
    <w:rsid w:val="00987AB6"/>
    <w:rsid w:val="009935E8"/>
    <w:rsid w:val="00993E98"/>
    <w:rsid w:val="009945E5"/>
    <w:rsid w:val="00995417"/>
    <w:rsid w:val="009955C2"/>
    <w:rsid w:val="00995B57"/>
    <w:rsid w:val="00995DC1"/>
    <w:rsid w:val="0099600B"/>
    <w:rsid w:val="0099630A"/>
    <w:rsid w:val="00997152"/>
    <w:rsid w:val="009A3307"/>
    <w:rsid w:val="009A35CA"/>
    <w:rsid w:val="009A3E7D"/>
    <w:rsid w:val="009A533F"/>
    <w:rsid w:val="009A5B2F"/>
    <w:rsid w:val="009A6120"/>
    <w:rsid w:val="009A6E67"/>
    <w:rsid w:val="009A75F0"/>
    <w:rsid w:val="009B146A"/>
    <w:rsid w:val="009B3008"/>
    <w:rsid w:val="009B580E"/>
    <w:rsid w:val="009B5F5C"/>
    <w:rsid w:val="009B686E"/>
    <w:rsid w:val="009B786A"/>
    <w:rsid w:val="009C0378"/>
    <w:rsid w:val="009C11D7"/>
    <w:rsid w:val="009C220B"/>
    <w:rsid w:val="009C2597"/>
    <w:rsid w:val="009C3BC1"/>
    <w:rsid w:val="009C4861"/>
    <w:rsid w:val="009C5E8A"/>
    <w:rsid w:val="009C62B7"/>
    <w:rsid w:val="009C65DE"/>
    <w:rsid w:val="009D01D7"/>
    <w:rsid w:val="009D060B"/>
    <w:rsid w:val="009D1158"/>
    <w:rsid w:val="009D2A77"/>
    <w:rsid w:val="009D315B"/>
    <w:rsid w:val="009E15FF"/>
    <w:rsid w:val="009E1FE2"/>
    <w:rsid w:val="009E2BE1"/>
    <w:rsid w:val="009E35A1"/>
    <w:rsid w:val="009E5F6D"/>
    <w:rsid w:val="009E6A42"/>
    <w:rsid w:val="009E6D9B"/>
    <w:rsid w:val="009E6DAC"/>
    <w:rsid w:val="009F08CC"/>
    <w:rsid w:val="009F0DA3"/>
    <w:rsid w:val="009F141D"/>
    <w:rsid w:val="009F1790"/>
    <w:rsid w:val="009F1A3B"/>
    <w:rsid w:val="009F1CD8"/>
    <w:rsid w:val="009F219C"/>
    <w:rsid w:val="009F238C"/>
    <w:rsid w:val="009F3352"/>
    <w:rsid w:val="009F57A6"/>
    <w:rsid w:val="009F6E13"/>
    <w:rsid w:val="00A01EEB"/>
    <w:rsid w:val="00A02618"/>
    <w:rsid w:val="00A02C97"/>
    <w:rsid w:val="00A050EF"/>
    <w:rsid w:val="00A06AA4"/>
    <w:rsid w:val="00A06E79"/>
    <w:rsid w:val="00A10E35"/>
    <w:rsid w:val="00A10F44"/>
    <w:rsid w:val="00A11040"/>
    <w:rsid w:val="00A13A8C"/>
    <w:rsid w:val="00A2093A"/>
    <w:rsid w:val="00A2132E"/>
    <w:rsid w:val="00A2308E"/>
    <w:rsid w:val="00A231A6"/>
    <w:rsid w:val="00A23B1E"/>
    <w:rsid w:val="00A243BE"/>
    <w:rsid w:val="00A26090"/>
    <w:rsid w:val="00A316C5"/>
    <w:rsid w:val="00A338E0"/>
    <w:rsid w:val="00A403BC"/>
    <w:rsid w:val="00A412BD"/>
    <w:rsid w:val="00A41A6A"/>
    <w:rsid w:val="00A427F3"/>
    <w:rsid w:val="00A42EE9"/>
    <w:rsid w:val="00A435EC"/>
    <w:rsid w:val="00A43AEA"/>
    <w:rsid w:val="00A448D5"/>
    <w:rsid w:val="00A4748B"/>
    <w:rsid w:val="00A5059A"/>
    <w:rsid w:val="00A514E1"/>
    <w:rsid w:val="00A53751"/>
    <w:rsid w:val="00A539E1"/>
    <w:rsid w:val="00A53BFE"/>
    <w:rsid w:val="00A53DF5"/>
    <w:rsid w:val="00A55412"/>
    <w:rsid w:val="00A5563A"/>
    <w:rsid w:val="00A56AA3"/>
    <w:rsid w:val="00A6144A"/>
    <w:rsid w:val="00A618A3"/>
    <w:rsid w:val="00A62584"/>
    <w:rsid w:val="00A62640"/>
    <w:rsid w:val="00A62B71"/>
    <w:rsid w:val="00A647E8"/>
    <w:rsid w:val="00A64BF8"/>
    <w:rsid w:val="00A65A32"/>
    <w:rsid w:val="00A66384"/>
    <w:rsid w:val="00A6679B"/>
    <w:rsid w:val="00A66989"/>
    <w:rsid w:val="00A67806"/>
    <w:rsid w:val="00A67B44"/>
    <w:rsid w:val="00A71B9C"/>
    <w:rsid w:val="00A72E9E"/>
    <w:rsid w:val="00A7355B"/>
    <w:rsid w:val="00A75CB7"/>
    <w:rsid w:val="00A75E31"/>
    <w:rsid w:val="00A82C42"/>
    <w:rsid w:val="00A86396"/>
    <w:rsid w:val="00A87F41"/>
    <w:rsid w:val="00A91038"/>
    <w:rsid w:val="00A91DCC"/>
    <w:rsid w:val="00A93E66"/>
    <w:rsid w:val="00A9453F"/>
    <w:rsid w:val="00A947B9"/>
    <w:rsid w:val="00A94E75"/>
    <w:rsid w:val="00A959AD"/>
    <w:rsid w:val="00A96169"/>
    <w:rsid w:val="00A965B7"/>
    <w:rsid w:val="00A96B5C"/>
    <w:rsid w:val="00A96D59"/>
    <w:rsid w:val="00AA0132"/>
    <w:rsid w:val="00AA42BF"/>
    <w:rsid w:val="00AA42CC"/>
    <w:rsid w:val="00AA46A3"/>
    <w:rsid w:val="00AA534A"/>
    <w:rsid w:val="00AB63D6"/>
    <w:rsid w:val="00AC126E"/>
    <w:rsid w:val="00AC17BE"/>
    <w:rsid w:val="00AC19D9"/>
    <w:rsid w:val="00AC26B9"/>
    <w:rsid w:val="00AC3166"/>
    <w:rsid w:val="00AC33E8"/>
    <w:rsid w:val="00AC7AFD"/>
    <w:rsid w:val="00AD538E"/>
    <w:rsid w:val="00AD7568"/>
    <w:rsid w:val="00AD7D8D"/>
    <w:rsid w:val="00AE0183"/>
    <w:rsid w:val="00AE2385"/>
    <w:rsid w:val="00AE7634"/>
    <w:rsid w:val="00AE7772"/>
    <w:rsid w:val="00AF4C22"/>
    <w:rsid w:val="00AF5ACA"/>
    <w:rsid w:val="00AF5E96"/>
    <w:rsid w:val="00AF7DB6"/>
    <w:rsid w:val="00B000FC"/>
    <w:rsid w:val="00B00763"/>
    <w:rsid w:val="00B00EE1"/>
    <w:rsid w:val="00B02ED7"/>
    <w:rsid w:val="00B03CB7"/>
    <w:rsid w:val="00B05F05"/>
    <w:rsid w:val="00B06091"/>
    <w:rsid w:val="00B071E1"/>
    <w:rsid w:val="00B07DD7"/>
    <w:rsid w:val="00B1061B"/>
    <w:rsid w:val="00B1322A"/>
    <w:rsid w:val="00B159A9"/>
    <w:rsid w:val="00B1750F"/>
    <w:rsid w:val="00B2174E"/>
    <w:rsid w:val="00B21D9E"/>
    <w:rsid w:val="00B22E4C"/>
    <w:rsid w:val="00B236E7"/>
    <w:rsid w:val="00B2403B"/>
    <w:rsid w:val="00B245FC"/>
    <w:rsid w:val="00B24A27"/>
    <w:rsid w:val="00B26441"/>
    <w:rsid w:val="00B312B0"/>
    <w:rsid w:val="00B31667"/>
    <w:rsid w:val="00B32A6A"/>
    <w:rsid w:val="00B42EB4"/>
    <w:rsid w:val="00B43AAB"/>
    <w:rsid w:val="00B453E4"/>
    <w:rsid w:val="00B50388"/>
    <w:rsid w:val="00B51A71"/>
    <w:rsid w:val="00B55975"/>
    <w:rsid w:val="00B611E1"/>
    <w:rsid w:val="00B62329"/>
    <w:rsid w:val="00B62857"/>
    <w:rsid w:val="00B64890"/>
    <w:rsid w:val="00B65736"/>
    <w:rsid w:val="00B6661B"/>
    <w:rsid w:val="00B6793E"/>
    <w:rsid w:val="00B70B18"/>
    <w:rsid w:val="00B72057"/>
    <w:rsid w:val="00B7461C"/>
    <w:rsid w:val="00B74A42"/>
    <w:rsid w:val="00B80FC1"/>
    <w:rsid w:val="00B81630"/>
    <w:rsid w:val="00B839C4"/>
    <w:rsid w:val="00B90ECA"/>
    <w:rsid w:val="00B95406"/>
    <w:rsid w:val="00B9660E"/>
    <w:rsid w:val="00B97A3E"/>
    <w:rsid w:val="00BA2BF0"/>
    <w:rsid w:val="00BA46D6"/>
    <w:rsid w:val="00BA66CE"/>
    <w:rsid w:val="00BA7634"/>
    <w:rsid w:val="00BB0698"/>
    <w:rsid w:val="00BB1971"/>
    <w:rsid w:val="00BB3F37"/>
    <w:rsid w:val="00BB4ADE"/>
    <w:rsid w:val="00BB4CB1"/>
    <w:rsid w:val="00BB707A"/>
    <w:rsid w:val="00BC03C8"/>
    <w:rsid w:val="00BC101F"/>
    <w:rsid w:val="00BC1537"/>
    <w:rsid w:val="00BC1E4B"/>
    <w:rsid w:val="00BC363A"/>
    <w:rsid w:val="00BC595D"/>
    <w:rsid w:val="00BC7526"/>
    <w:rsid w:val="00BD1F98"/>
    <w:rsid w:val="00BD1FD1"/>
    <w:rsid w:val="00BD3C8A"/>
    <w:rsid w:val="00BD41D4"/>
    <w:rsid w:val="00BD4D90"/>
    <w:rsid w:val="00BD5966"/>
    <w:rsid w:val="00BE1263"/>
    <w:rsid w:val="00BE3E98"/>
    <w:rsid w:val="00BE44FE"/>
    <w:rsid w:val="00BE4B1A"/>
    <w:rsid w:val="00BE4E95"/>
    <w:rsid w:val="00BE520C"/>
    <w:rsid w:val="00BE6A02"/>
    <w:rsid w:val="00BF0C62"/>
    <w:rsid w:val="00BF0D23"/>
    <w:rsid w:val="00BF0D52"/>
    <w:rsid w:val="00BF5847"/>
    <w:rsid w:val="00BF694A"/>
    <w:rsid w:val="00C00EF2"/>
    <w:rsid w:val="00C0223B"/>
    <w:rsid w:val="00C02AF0"/>
    <w:rsid w:val="00C07EF9"/>
    <w:rsid w:val="00C07F47"/>
    <w:rsid w:val="00C11A10"/>
    <w:rsid w:val="00C170E4"/>
    <w:rsid w:val="00C17793"/>
    <w:rsid w:val="00C2207C"/>
    <w:rsid w:val="00C2451A"/>
    <w:rsid w:val="00C252AC"/>
    <w:rsid w:val="00C252BB"/>
    <w:rsid w:val="00C25725"/>
    <w:rsid w:val="00C25D2B"/>
    <w:rsid w:val="00C25DC4"/>
    <w:rsid w:val="00C26025"/>
    <w:rsid w:val="00C27AD3"/>
    <w:rsid w:val="00C301A9"/>
    <w:rsid w:val="00C3040A"/>
    <w:rsid w:val="00C31504"/>
    <w:rsid w:val="00C332A9"/>
    <w:rsid w:val="00C33CCF"/>
    <w:rsid w:val="00C3761F"/>
    <w:rsid w:val="00C37DEF"/>
    <w:rsid w:val="00C4256C"/>
    <w:rsid w:val="00C43881"/>
    <w:rsid w:val="00C43AE4"/>
    <w:rsid w:val="00C454AB"/>
    <w:rsid w:val="00C45EE8"/>
    <w:rsid w:val="00C46446"/>
    <w:rsid w:val="00C47FB4"/>
    <w:rsid w:val="00C5086D"/>
    <w:rsid w:val="00C51431"/>
    <w:rsid w:val="00C533BD"/>
    <w:rsid w:val="00C53CB4"/>
    <w:rsid w:val="00C53E95"/>
    <w:rsid w:val="00C5469A"/>
    <w:rsid w:val="00C55B0A"/>
    <w:rsid w:val="00C55C1E"/>
    <w:rsid w:val="00C57993"/>
    <w:rsid w:val="00C608EA"/>
    <w:rsid w:val="00C611E1"/>
    <w:rsid w:val="00C62874"/>
    <w:rsid w:val="00C636B3"/>
    <w:rsid w:val="00C63B8A"/>
    <w:rsid w:val="00C6536F"/>
    <w:rsid w:val="00C74841"/>
    <w:rsid w:val="00C75904"/>
    <w:rsid w:val="00C75D4B"/>
    <w:rsid w:val="00C75D54"/>
    <w:rsid w:val="00C7602B"/>
    <w:rsid w:val="00C764CB"/>
    <w:rsid w:val="00C775A2"/>
    <w:rsid w:val="00C8224B"/>
    <w:rsid w:val="00C8247F"/>
    <w:rsid w:val="00C8301B"/>
    <w:rsid w:val="00C830CC"/>
    <w:rsid w:val="00C845D2"/>
    <w:rsid w:val="00C84CD9"/>
    <w:rsid w:val="00C851D4"/>
    <w:rsid w:val="00C9371E"/>
    <w:rsid w:val="00C940DA"/>
    <w:rsid w:val="00C94138"/>
    <w:rsid w:val="00C95606"/>
    <w:rsid w:val="00C96241"/>
    <w:rsid w:val="00C96E63"/>
    <w:rsid w:val="00CA3040"/>
    <w:rsid w:val="00CA30A5"/>
    <w:rsid w:val="00CA4335"/>
    <w:rsid w:val="00CA5134"/>
    <w:rsid w:val="00CA558C"/>
    <w:rsid w:val="00CA6066"/>
    <w:rsid w:val="00CA6B35"/>
    <w:rsid w:val="00CB1C7E"/>
    <w:rsid w:val="00CB1D9A"/>
    <w:rsid w:val="00CB265B"/>
    <w:rsid w:val="00CB34CD"/>
    <w:rsid w:val="00CB3A2D"/>
    <w:rsid w:val="00CB44FF"/>
    <w:rsid w:val="00CB489C"/>
    <w:rsid w:val="00CB631C"/>
    <w:rsid w:val="00CB69B1"/>
    <w:rsid w:val="00CB707F"/>
    <w:rsid w:val="00CC097D"/>
    <w:rsid w:val="00CC0CBA"/>
    <w:rsid w:val="00CC282B"/>
    <w:rsid w:val="00CC29F1"/>
    <w:rsid w:val="00CC3191"/>
    <w:rsid w:val="00CC69F5"/>
    <w:rsid w:val="00CC6FAB"/>
    <w:rsid w:val="00CC73B9"/>
    <w:rsid w:val="00CD1314"/>
    <w:rsid w:val="00CD1FE2"/>
    <w:rsid w:val="00CD2BA4"/>
    <w:rsid w:val="00CD316B"/>
    <w:rsid w:val="00CE0886"/>
    <w:rsid w:val="00CE12A0"/>
    <w:rsid w:val="00CE53A5"/>
    <w:rsid w:val="00CE679A"/>
    <w:rsid w:val="00CE6B61"/>
    <w:rsid w:val="00CE7E9F"/>
    <w:rsid w:val="00CF0405"/>
    <w:rsid w:val="00CF0C3A"/>
    <w:rsid w:val="00CF1DEA"/>
    <w:rsid w:val="00CF1E5E"/>
    <w:rsid w:val="00CF1F48"/>
    <w:rsid w:val="00CF2E34"/>
    <w:rsid w:val="00CF4A45"/>
    <w:rsid w:val="00CF5AF5"/>
    <w:rsid w:val="00CF65FC"/>
    <w:rsid w:val="00D04C90"/>
    <w:rsid w:val="00D05984"/>
    <w:rsid w:val="00D069C0"/>
    <w:rsid w:val="00D06C33"/>
    <w:rsid w:val="00D0765C"/>
    <w:rsid w:val="00D12978"/>
    <w:rsid w:val="00D15516"/>
    <w:rsid w:val="00D179E8"/>
    <w:rsid w:val="00D208C8"/>
    <w:rsid w:val="00D2241F"/>
    <w:rsid w:val="00D2272E"/>
    <w:rsid w:val="00D2439D"/>
    <w:rsid w:val="00D24EB5"/>
    <w:rsid w:val="00D25D88"/>
    <w:rsid w:val="00D26425"/>
    <w:rsid w:val="00D27021"/>
    <w:rsid w:val="00D30468"/>
    <w:rsid w:val="00D3259F"/>
    <w:rsid w:val="00D32B83"/>
    <w:rsid w:val="00D3402C"/>
    <w:rsid w:val="00D365EB"/>
    <w:rsid w:val="00D36FB3"/>
    <w:rsid w:val="00D4096F"/>
    <w:rsid w:val="00D43C2D"/>
    <w:rsid w:val="00D44F6C"/>
    <w:rsid w:val="00D4559C"/>
    <w:rsid w:val="00D45D77"/>
    <w:rsid w:val="00D45FB0"/>
    <w:rsid w:val="00D46045"/>
    <w:rsid w:val="00D46E9D"/>
    <w:rsid w:val="00D506F5"/>
    <w:rsid w:val="00D50D34"/>
    <w:rsid w:val="00D511F1"/>
    <w:rsid w:val="00D51F14"/>
    <w:rsid w:val="00D53FD3"/>
    <w:rsid w:val="00D55413"/>
    <w:rsid w:val="00D55CE0"/>
    <w:rsid w:val="00D602B0"/>
    <w:rsid w:val="00D61B73"/>
    <w:rsid w:val="00D64C97"/>
    <w:rsid w:val="00D64CC8"/>
    <w:rsid w:val="00D65EEF"/>
    <w:rsid w:val="00D66616"/>
    <w:rsid w:val="00D70C93"/>
    <w:rsid w:val="00D72A45"/>
    <w:rsid w:val="00D72F81"/>
    <w:rsid w:val="00D74625"/>
    <w:rsid w:val="00D7564A"/>
    <w:rsid w:val="00D7661B"/>
    <w:rsid w:val="00D76BCB"/>
    <w:rsid w:val="00D81BC5"/>
    <w:rsid w:val="00D82909"/>
    <w:rsid w:val="00D84B5B"/>
    <w:rsid w:val="00D868AC"/>
    <w:rsid w:val="00D869AC"/>
    <w:rsid w:val="00D86DF3"/>
    <w:rsid w:val="00D92810"/>
    <w:rsid w:val="00D944BF"/>
    <w:rsid w:val="00D9614C"/>
    <w:rsid w:val="00DA2596"/>
    <w:rsid w:val="00DA2BE6"/>
    <w:rsid w:val="00DA44D8"/>
    <w:rsid w:val="00DA5203"/>
    <w:rsid w:val="00DA66E2"/>
    <w:rsid w:val="00DA7C32"/>
    <w:rsid w:val="00DB0123"/>
    <w:rsid w:val="00DB0636"/>
    <w:rsid w:val="00DB1481"/>
    <w:rsid w:val="00DB1F92"/>
    <w:rsid w:val="00DB2C58"/>
    <w:rsid w:val="00DB4F2F"/>
    <w:rsid w:val="00DB7AFD"/>
    <w:rsid w:val="00DC1410"/>
    <w:rsid w:val="00DC2348"/>
    <w:rsid w:val="00DC50FD"/>
    <w:rsid w:val="00DC6EFC"/>
    <w:rsid w:val="00DC732A"/>
    <w:rsid w:val="00DC7D2E"/>
    <w:rsid w:val="00DD137D"/>
    <w:rsid w:val="00DD351D"/>
    <w:rsid w:val="00DD3918"/>
    <w:rsid w:val="00DD4779"/>
    <w:rsid w:val="00DE1488"/>
    <w:rsid w:val="00DE1570"/>
    <w:rsid w:val="00DE31D0"/>
    <w:rsid w:val="00DE40CA"/>
    <w:rsid w:val="00DE608D"/>
    <w:rsid w:val="00DE645F"/>
    <w:rsid w:val="00DE6C44"/>
    <w:rsid w:val="00DF00EA"/>
    <w:rsid w:val="00DF0A82"/>
    <w:rsid w:val="00DF1AA9"/>
    <w:rsid w:val="00DF72B0"/>
    <w:rsid w:val="00E00FE4"/>
    <w:rsid w:val="00E01202"/>
    <w:rsid w:val="00E01468"/>
    <w:rsid w:val="00E01F55"/>
    <w:rsid w:val="00E047E7"/>
    <w:rsid w:val="00E05E8B"/>
    <w:rsid w:val="00E06C3D"/>
    <w:rsid w:val="00E0739A"/>
    <w:rsid w:val="00E07C9E"/>
    <w:rsid w:val="00E110A6"/>
    <w:rsid w:val="00E12132"/>
    <w:rsid w:val="00E12A72"/>
    <w:rsid w:val="00E13A07"/>
    <w:rsid w:val="00E16155"/>
    <w:rsid w:val="00E217C1"/>
    <w:rsid w:val="00E21DD3"/>
    <w:rsid w:val="00E228D1"/>
    <w:rsid w:val="00E22AFA"/>
    <w:rsid w:val="00E23F29"/>
    <w:rsid w:val="00E26B40"/>
    <w:rsid w:val="00E26C6E"/>
    <w:rsid w:val="00E27212"/>
    <w:rsid w:val="00E32B29"/>
    <w:rsid w:val="00E406D9"/>
    <w:rsid w:val="00E42309"/>
    <w:rsid w:val="00E43CB0"/>
    <w:rsid w:val="00E47937"/>
    <w:rsid w:val="00E47BC1"/>
    <w:rsid w:val="00E5096C"/>
    <w:rsid w:val="00E50A4E"/>
    <w:rsid w:val="00E51F5B"/>
    <w:rsid w:val="00E525AE"/>
    <w:rsid w:val="00E52D93"/>
    <w:rsid w:val="00E55A79"/>
    <w:rsid w:val="00E55F42"/>
    <w:rsid w:val="00E57050"/>
    <w:rsid w:val="00E57127"/>
    <w:rsid w:val="00E579F0"/>
    <w:rsid w:val="00E57DFA"/>
    <w:rsid w:val="00E64E8E"/>
    <w:rsid w:val="00E651AD"/>
    <w:rsid w:val="00E65563"/>
    <w:rsid w:val="00E65DAA"/>
    <w:rsid w:val="00E67230"/>
    <w:rsid w:val="00E676AD"/>
    <w:rsid w:val="00E760C0"/>
    <w:rsid w:val="00E76F4E"/>
    <w:rsid w:val="00E81632"/>
    <w:rsid w:val="00E81AC6"/>
    <w:rsid w:val="00E82A28"/>
    <w:rsid w:val="00E83D94"/>
    <w:rsid w:val="00E84000"/>
    <w:rsid w:val="00E85739"/>
    <w:rsid w:val="00E85B43"/>
    <w:rsid w:val="00E86177"/>
    <w:rsid w:val="00E91EC0"/>
    <w:rsid w:val="00E93E8F"/>
    <w:rsid w:val="00E94A21"/>
    <w:rsid w:val="00E94BAA"/>
    <w:rsid w:val="00EA10E9"/>
    <w:rsid w:val="00EA2116"/>
    <w:rsid w:val="00EA2EF5"/>
    <w:rsid w:val="00EA2F89"/>
    <w:rsid w:val="00EA3F84"/>
    <w:rsid w:val="00EA415A"/>
    <w:rsid w:val="00EA46E1"/>
    <w:rsid w:val="00EA4D1D"/>
    <w:rsid w:val="00EA6BED"/>
    <w:rsid w:val="00EB5299"/>
    <w:rsid w:val="00EB7CE3"/>
    <w:rsid w:val="00EC3EEF"/>
    <w:rsid w:val="00EC3FA8"/>
    <w:rsid w:val="00EC58EE"/>
    <w:rsid w:val="00EC668D"/>
    <w:rsid w:val="00EC71C6"/>
    <w:rsid w:val="00ED01C1"/>
    <w:rsid w:val="00ED17B5"/>
    <w:rsid w:val="00ED2122"/>
    <w:rsid w:val="00ED29D9"/>
    <w:rsid w:val="00ED3A36"/>
    <w:rsid w:val="00ED4CFB"/>
    <w:rsid w:val="00ED62E6"/>
    <w:rsid w:val="00ED7F9A"/>
    <w:rsid w:val="00EE008F"/>
    <w:rsid w:val="00EE1862"/>
    <w:rsid w:val="00EE377C"/>
    <w:rsid w:val="00EE56EA"/>
    <w:rsid w:val="00EE78A5"/>
    <w:rsid w:val="00EE791A"/>
    <w:rsid w:val="00EE7DE9"/>
    <w:rsid w:val="00EF37DC"/>
    <w:rsid w:val="00F0362C"/>
    <w:rsid w:val="00F03DB3"/>
    <w:rsid w:val="00F041DE"/>
    <w:rsid w:val="00F04539"/>
    <w:rsid w:val="00F05771"/>
    <w:rsid w:val="00F12B19"/>
    <w:rsid w:val="00F14E5F"/>
    <w:rsid w:val="00F1514E"/>
    <w:rsid w:val="00F17D4B"/>
    <w:rsid w:val="00F2277E"/>
    <w:rsid w:val="00F22FCD"/>
    <w:rsid w:val="00F23C3D"/>
    <w:rsid w:val="00F26E21"/>
    <w:rsid w:val="00F35190"/>
    <w:rsid w:val="00F35445"/>
    <w:rsid w:val="00F3585B"/>
    <w:rsid w:val="00F37470"/>
    <w:rsid w:val="00F41ED3"/>
    <w:rsid w:val="00F435AC"/>
    <w:rsid w:val="00F4476B"/>
    <w:rsid w:val="00F45764"/>
    <w:rsid w:val="00F460B9"/>
    <w:rsid w:val="00F50EC2"/>
    <w:rsid w:val="00F53027"/>
    <w:rsid w:val="00F53572"/>
    <w:rsid w:val="00F543F8"/>
    <w:rsid w:val="00F54C4B"/>
    <w:rsid w:val="00F55FE8"/>
    <w:rsid w:val="00F5703E"/>
    <w:rsid w:val="00F5782B"/>
    <w:rsid w:val="00F57FBE"/>
    <w:rsid w:val="00F64372"/>
    <w:rsid w:val="00F649AD"/>
    <w:rsid w:val="00F759D7"/>
    <w:rsid w:val="00F76D28"/>
    <w:rsid w:val="00F771D2"/>
    <w:rsid w:val="00F77444"/>
    <w:rsid w:val="00F90915"/>
    <w:rsid w:val="00F91CED"/>
    <w:rsid w:val="00F94D10"/>
    <w:rsid w:val="00F95E50"/>
    <w:rsid w:val="00FA061B"/>
    <w:rsid w:val="00FA18D5"/>
    <w:rsid w:val="00FA2DEE"/>
    <w:rsid w:val="00FA474D"/>
    <w:rsid w:val="00FA70EF"/>
    <w:rsid w:val="00FB1313"/>
    <w:rsid w:val="00FB2A1F"/>
    <w:rsid w:val="00FB3AA7"/>
    <w:rsid w:val="00FB4FD7"/>
    <w:rsid w:val="00FB73BD"/>
    <w:rsid w:val="00FB7E63"/>
    <w:rsid w:val="00FC00DC"/>
    <w:rsid w:val="00FC3265"/>
    <w:rsid w:val="00FC438F"/>
    <w:rsid w:val="00FC6818"/>
    <w:rsid w:val="00FC6DBD"/>
    <w:rsid w:val="00FC7F0F"/>
    <w:rsid w:val="00FD1B65"/>
    <w:rsid w:val="00FD28A3"/>
    <w:rsid w:val="00FD77A0"/>
    <w:rsid w:val="00FE03E7"/>
    <w:rsid w:val="00FE063D"/>
    <w:rsid w:val="00FE0A78"/>
    <w:rsid w:val="00FE0E42"/>
    <w:rsid w:val="00FE1A47"/>
    <w:rsid w:val="00FE2666"/>
    <w:rsid w:val="00FE3BE2"/>
    <w:rsid w:val="00FE67D8"/>
    <w:rsid w:val="00FE76E2"/>
    <w:rsid w:val="00FE7AC3"/>
    <w:rsid w:val="00FF054E"/>
    <w:rsid w:val="00FF06E3"/>
    <w:rsid w:val="00FF1E89"/>
    <w:rsid w:val="00FF3983"/>
    <w:rsid w:val="00FF3E8F"/>
    <w:rsid w:val="00FF44E6"/>
    <w:rsid w:val="00FF4A3D"/>
    <w:rsid w:val="00FF5B0C"/>
    <w:rsid w:val="00FF5C5B"/>
    <w:rsid w:val="00FF5CF8"/>
    <w:rsid w:val="00FF61E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o:shapelayout v:ext="edit">
      <o:idmap v:ext="edit" data="1"/>
    </o:shapelayout>
  </w:shapeDefaults>
  <w:decimalSymbol w:val=","/>
  <w:listSeparator w:val=";"/>
  <w14:defaultImageDpi w14:val="96"/>
  <w15:docId w15:val="{73B278C8-01C2-4593-B0B8-66C28B07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autoSpaceDE w:val="0"/>
      <w:autoSpaceDN w:val="0"/>
      <w:adjustRightInd w:val="0"/>
      <w:spacing w:after="120" w:line="240" w:lineRule="auto"/>
    </w:pPr>
    <w:rPr>
      <w:rFonts w:ascii="ITC Quay Sans Medium" w:hAnsi="ITC Quay Sans Medium" w:cs="Times New Roman"/>
      <w:color w:val="00627B"/>
      <w:sz w:val="24"/>
      <w:szCs w:val="24"/>
    </w:rPr>
  </w:style>
  <w:style w:type="paragraph" w:styleId="Heading1">
    <w:name w:val="heading 1"/>
    <w:aliases w:val="level1,level 1,H1,Section Heading,Schedule Title,Hoofdstukkop,051,Heading 1 Alt+1,rubrik - Alt+1,1,Lev 1,Section,SECTION,Niveau 1,Heading.CAPS,Heading 10,Heading X,report,h1,TSBONE,Module Header,Part,head1,head11,head12,PARA1,H11,H12"/>
    <w:basedOn w:val="Normal"/>
    <w:next w:val="Normal"/>
    <w:link w:val="Heading1Char"/>
    <w:qFormat/>
    <w:pPr>
      <w:keepNext/>
      <w:tabs>
        <w:tab w:val="left" w:pos="567"/>
      </w:tabs>
      <w:outlineLvl w:val="0"/>
    </w:pPr>
    <w:rPr>
      <w:spacing w:val="20"/>
      <w:w w:val="80"/>
      <w:kern w:val="28"/>
      <w:sz w:val="60"/>
      <w:szCs w:val="20"/>
    </w:rPr>
  </w:style>
  <w:style w:type="paragraph" w:styleId="Heading2">
    <w:name w:val="heading 2"/>
    <w:aliases w:val="level2,level 2,H2,2,sub-sect,Overskrift 2 Tegn3,Overskrift 2 Tegn1 Tegn,Overskrift 2 Tegn Tegn Tegn,Overskrift 2 Tegn Tegn1,Overskrift 2 Tegn2 Tegn,Overskrift 2 Tegn,Overskrift 2 Tegn1,Overskrift 2 Tegn Tegn,h2,Lev 2,Tegn1,Paragraafkop,052"/>
    <w:basedOn w:val="Normal"/>
    <w:next w:val="Normal"/>
    <w:link w:val="Heading2Char"/>
    <w:qFormat/>
    <w:pPr>
      <w:keepNext/>
      <w:spacing w:before="240" w:after="60"/>
      <w:outlineLvl w:val="1"/>
    </w:pPr>
    <w:rPr>
      <w:rFonts w:ascii="Candara" w:hAnsi="Candara" w:cs="Arial"/>
      <w:i/>
      <w:spacing w:val="20"/>
      <w:w w:val="80"/>
      <w:sz w:val="28"/>
      <w:szCs w:val="28"/>
    </w:rPr>
  </w:style>
  <w:style w:type="paragraph" w:styleId="Heading3">
    <w:name w:val="heading 3"/>
    <w:aliases w:val="level3,level 3,H3,Overskrift 3 Tegn2,Overskrift 3 Tegn1 Tegn1,Overskrift 3 Tegn Tegn Tegn1,Overskrit 3 Tegn1 Tegn Tegn Tegn,Overskrift 3 Tegn Tegn Tegn Tegn Tegn,Overskrift 3 Tegn Tegn1,Overskrift 3 Tegn1 Tegn Tegn,Subparagraafkop,Lev 3,05,3,0"/>
    <w:basedOn w:val="Normal"/>
    <w:next w:val="Normal"/>
    <w:link w:val="Heading3Char"/>
    <w:qFormat/>
    <w:pPr>
      <w:keepNext/>
      <w:spacing w:before="240" w:after="60"/>
      <w:outlineLvl w:val="2"/>
    </w:pPr>
    <w:rPr>
      <w:rFonts w:ascii="Candara" w:hAnsi="Candara" w:cs="Arial"/>
      <w:b/>
      <w:color w:val="333333"/>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1 Char,level 1 Char,H1 Char,Section Heading Char,Schedule Title Char,Hoofdstukkop Char,051 Char,Heading 1 Alt+1 Char,rubrik - Alt+1 Char,1 Char,Lev 1 Char,Section Char,SECTION Char,Niveau 1 Char,Heading.CAPS Char,Heading 10 Char"/>
    <w:basedOn w:val="DefaultParagraphFont"/>
    <w:link w:val="Heading1"/>
    <w:uiPriority w:val="9"/>
    <w:rPr>
      <w:rFonts w:asciiTheme="majorHAnsi" w:eastAsiaTheme="majorEastAsia" w:hAnsiTheme="majorHAnsi" w:cstheme="majorBidi"/>
      <w:b/>
      <w:bCs/>
      <w:color w:val="00627B"/>
      <w:kern w:val="32"/>
      <w:sz w:val="32"/>
      <w:szCs w:val="32"/>
    </w:rPr>
  </w:style>
  <w:style w:type="character" w:customStyle="1" w:styleId="Heading2Char">
    <w:name w:val="Heading 2 Char"/>
    <w:aliases w:val="level2 Char,level 2 Char,H2 Char,2 Char,sub-sect Char,Overskrift 2 Tegn3 Char,Overskrift 2 Tegn1 Tegn Char,Overskrift 2 Tegn Tegn Tegn Char,Overskrift 2 Tegn Tegn1 Char,Overskrift 2 Tegn2 Tegn Char,Overskrift 2 Tegn Char,h2 Char,052 Char"/>
    <w:basedOn w:val="DefaultParagraphFont"/>
    <w:link w:val="Heading2"/>
    <w:uiPriority w:val="9"/>
    <w:semiHidden/>
    <w:rPr>
      <w:rFonts w:asciiTheme="majorHAnsi" w:eastAsiaTheme="majorEastAsia" w:hAnsiTheme="majorHAnsi" w:cstheme="majorBidi"/>
      <w:b/>
      <w:bCs/>
      <w:i/>
      <w:iCs/>
      <w:color w:val="00627B"/>
      <w:sz w:val="28"/>
      <w:szCs w:val="28"/>
    </w:rPr>
  </w:style>
  <w:style w:type="character" w:customStyle="1" w:styleId="Heading3Char">
    <w:name w:val="Heading 3 Char"/>
    <w:aliases w:val="level3 Char,level 3 Char,H3 Char,Overskrift 3 Tegn2 Char,Overskrift 3 Tegn1 Tegn1 Char,Overskrift 3 Tegn Tegn Tegn1 Char,Overskrit 3 Tegn1 Tegn Tegn Tegn Char,Overskrift 3 Tegn Tegn Tegn Tegn Tegn Char,Overskrift 3 Tegn Tegn1 Char,05 Char"/>
    <w:basedOn w:val="DefaultParagraphFont"/>
    <w:link w:val="Heading3"/>
    <w:uiPriority w:val="9"/>
    <w:semiHidden/>
    <w:rPr>
      <w:rFonts w:asciiTheme="majorHAnsi" w:eastAsiaTheme="majorEastAsia" w:hAnsiTheme="majorHAnsi" w:cstheme="majorBidi"/>
      <w:b/>
      <w:bCs/>
      <w:color w:val="00627B"/>
      <w:sz w:val="26"/>
      <w:szCs w:val="26"/>
    </w:rPr>
  </w:style>
  <w:style w:type="paragraph" w:customStyle="1" w:styleId="Punktopstilling">
    <w:name w:val="Punktopstilling"/>
    <w:basedOn w:val="Normal"/>
    <w:pPr>
      <w:numPr>
        <w:numId w:val="2"/>
      </w:numPr>
      <w:spacing w:before="60"/>
    </w:pPr>
  </w:style>
  <w:style w:type="paragraph" w:styleId="Title">
    <w:name w:val="Title"/>
    <w:basedOn w:val="Normal"/>
    <w:link w:val="TitleChar"/>
    <w:uiPriority w:val="10"/>
    <w:qFormat/>
    <w:pPr>
      <w:spacing w:before="240" w:after="60"/>
      <w:jc w:val="center"/>
      <w:outlineLvl w:val="0"/>
    </w:pPr>
    <w:rPr>
      <w:rFonts w:cs="Arial"/>
      <w:caps/>
      <w:spacing w:val="20"/>
      <w:w w:val="80"/>
      <w:kern w:val="28"/>
      <w:sz w:val="48"/>
      <w:szCs w:val="32"/>
    </w:rPr>
  </w:style>
  <w:style w:type="character" w:customStyle="1" w:styleId="TitleChar">
    <w:name w:val="Title Char"/>
    <w:basedOn w:val="DefaultParagraphFont"/>
    <w:link w:val="Title"/>
    <w:uiPriority w:val="10"/>
    <w:rPr>
      <w:rFonts w:asciiTheme="majorHAnsi" w:eastAsiaTheme="majorEastAsia" w:hAnsiTheme="majorHAnsi" w:cstheme="majorBidi"/>
      <w:b/>
      <w:bCs/>
      <w:color w:val="00627B"/>
      <w:kern w:val="28"/>
      <w:sz w:val="32"/>
      <w:szCs w:val="32"/>
    </w:rPr>
  </w:style>
  <w:style w:type="paragraph" w:styleId="Header">
    <w:name w:val="header"/>
    <w:basedOn w:val="Normal"/>
    <w:link w:val="HeaderChar"/>
    <w:uiPriority w:val="99"/>
    <w:pPr>
      <w:tabs>
        <w:tab w:val="center" w:pos="4819"/>
        <w:tab w:val="right" w:pos="9638"/>
      </w:tabs>
    </w:pPr>
  </w:style>
  <w:style w:type="character" w:customStyle="1" w:styleId="HeaderChar">
    <w:name w:val="Header Char"/>
    <w:basedOn w:val="DefaultParagraphFont"/>
    <w:link w:val="Header"/>
    <w:uiPriority w:val="99"/>
    <w:semiHidden/>
    <w:rPr>
      <w:rFonts w:ascii="ITC Quay Sans Medium" w:hAnsi="ITC Quay Sans Medium" w:cs="Times New Roman"/>
      <w:color w:val="00627B"/>
      <w:sz w:val="24"/>
      <w:szCs w:val="24"/>
    </w:rPr>
  </w:style>
  <w:style w:type="paragraph" w:styleId="Footer">
    <w:name w:val="footer"/>
    <w:basedOn w:val="Normal"/>
    <w:link w:val="FooterChar"/>
    <w:uiPriority w:val="99"/>
    <w:pPr>
      <w:tabs>
        <w:tab w:val="center" w:pos="4819"/>
        <w:tab w:val="right" w:pos="9638"/>
      </w:tabs>
    </w:pPr>
  </w:style>
  <w:style w:type="character" w:customStyle="1" w:styleId="FooterChar">
    <w:name w:val="Footer Char"/>
    <w:basedOn w:val="DefaultParagraphFont"/>
    <w:link w:val="Footer"/>
    <w:uiPriority w:val="99"/>
    <w:rPr>
      <w:rFonts w:ascii="ITC Quay Sans Medium" w:hAnsi="ITC Quay Sans Medium"/>
      <w:color w:val="00627B"/>
      <w:sz w:val="24"/>
      <w:lang w:val="da-DK"/>
    </w:rPr>
  </w:style>
  <w:style w:type="paragraph" w:customStyle="1" w:styleId="CM2">
    <w:name w:val="CM2"/>
    <w:basedOn w:val="Normal"/>
    <w:next w:val="Normal"/>
    <w:pPr>
      <w:spacing w:after="0" w:line="146" w:lineRule="atLeast"/>
    </w:pPr>
    <w:rPr>
      <w:rFonts w:ascii="Agfa Quay Sans" w:hAnsi="Agfa Quay Sans"/>
      <w:color w:val="auto"/>
    </w:rPr>
  </w:style>
  <w:style w:type="paragraph" w:customStyle="1" w:styleId="Default">
    <w:name w:val="Default"/>
    <w:pPr>
      <w:autoSpaceDE w:val="0"/>
      <w:autoSpaceDN w:val="0"/>
      <w:adjustRightInd w:val="0"/>
      <w:spacing w:after="0" w:line="240" w:lineRule="auto"/>
    </w:pPr>
    <w:rPr>
      <w:rFonts w:ascii="Agfa Quay Sans" w:hAnsi="Agfa Quay Sans" w:cs="Agfa Quay Sans"/>
      <w:color w:val="000000"/>
      <w:sz w:val="24"/>
      <w:szCs w:val="24"/>
      <w:lang w:val="da-DK"/>
    </w:rPr>
  </w:style>
  <w:style w:type="paragraph" w:styleId="BalloonText">
    <w:name w:val="Balloon Text"/>
    <w:basedOn w:val="Normal"/>
    <w:link w:val="BalloonTextChar"/>
    <w:uiPriority w:val="99"/>
    <w:rPr>
      <w:rFonts w:ascii="Lucida Grande" w:hAnsi="Lucida Grande"/>
      <w:sz w:val="18"/>
      <w:szCs w:val="18"/>
    </w:rPr>
  </w:style>
  <w:style w:type="character" w:customStyle="1" w:styleId="BalloonTextChar">
    <w:name w:val="Balloon Text Char"/>
    <w:basedOn w:val="DefaultParagraphFont"/>
    <w:link w:val="BalloonText"/>
    <w:uiPriority w:val="99"/>
    <w:semiHidden/>
    <w:rPr>
      <w:rFonts w:ascii="Tahoma" w:hAnsi="Tahoma" w:cs="Tahoma"/>
      <w:color w:val="00627B"/>
      <w:sz w:val="16"/>
      <w:szCs w:val="16"/>
    </w:rPr>
  </w:style>
  <w:style w:type="paragraph" w:customStyle="1" w:styleId="NormalParagraphStyle">
    <w:name w:val="NormalParagraphStyle"/>
    <w:basedOn w:val="Normal"/>
    <w:pPr>
      <w:widowControl w:val="0"/>
      <w:spacing w:after="0" w:line="288" w:lineRule="auto"/>
    </w:pPr>
    <w:rPr>
      <w:rFonts w:ascii="Times-Roman" w:hAnsi="Times-Roman"/>
      <w:color w:val="000000"/>
    </w:rPr>
  </w:style>
  <w:style w:type="character" w:styleId="Hyperlink">
    <w:name w:val="Hyperlink"/>
    <w:basedOn w:val="DefaultParagraphFont"/>
    <w:uiPriority w:val="99"/>
    <w:rPr>
      <w:color w:val="0000FF"/>
      <w:u w:val="single"/>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ITC Quay Sans Medium" w:hAnsi="ITC Quay Sans Medium" w:cs="Times New Roman"/>
      <w:color w:val="00627B"/>
      <w:lang w:val="en-US"/>
    </w:rPr>
  </w:style>
  <w:style w:type="paragraph" w:styleId="CommentSubject">
    <w:name w:val="annotation subject"/>
    <w:basedOn w:val="CommentText"/>
    <w:next w:val="CommentText"/>
    <w:link w:val="CommentSubjectChar"/>
    <w:uiPriority w:val="99"/>
    <w:rPr>
      <w:b/>
    </w:rPr>
  </w:style>
  <w:style w:type="character" w:customStyle="1" w:styleId="CommentSubjectChar">
    <w:name w:val="Comment Subject Char"/>
    <w:basedOn w:val="CommentTextChar"/>
    <w:link w:val="CommentSubject"/>
    <w:uiPriority w:val="99"/>
    <w:rPr>
      <w:rFonts w:ascii="ITC Quay Sans Medium" w:hAnsi="ITC Quay Sans Medium" w:cs="Times New Roman"/>
      <w:b/>
      <w:color w:val="00627B"/>
      <w:lang w:val="en-US"/>
    </w:rPr>
  </w:style>
  <w:style w:type="paragraph" w:styleId="ListParagraph">
    <w:name w:val="List Paragraph"/>
    <w:basedOn w:val="Normal"/>
    <w:uiPriority w:val="34"/>
    <w:qFormat/>
    <w:pPr>
      <w:spacing w:after="0"/>
      <w:ind w:left="720"/>
    </w:pPr>
    <w:rPr>
      <w:rFonts w:ascii="Calibri" w:hAnsi="Calibri" w:cs="Calibri"/>
      <w:color w:val="auto"/>
      <w:sz w:val="22"/>
      <w:szCs w:val="22"/>
      <w:lang w:val="en-ZA"/>
    </w:rPr>
  </w:style>
  <w:style w:type="paragraph" w:styleId="FootnoteText">
    <w:name w:val="footnote text"/>
    <w:basedOn w:val="Normal"/>
    <w:link w:val="FootnoteTextChar"/>
    <w:pPr>
      <w:spacing w:after="0"/>
    </w:pPr>
    <w:rPr>
      <w:sz w:val="20"/>
      <w:szCs w:val="20"/>
    </w:rPr>
  </w:style>
  <w:style w:type="character" w:customStyle="1" w:styleId="FootnoteTextChar">
    <w:name w:val="Footnote Text Char"/>
    <w:basedOn w:val="DefaultParagraphFont"/>
    <w:link w:val="FootnoteText"/>
    <w:rPr>
      <w:rFonts w:ascii="ITC Quay Sans Medium" w:hAnsi="ITC Quay Sans Medium" w:cs="Times New Roman"/>
      <w:color w:val="00627B"/>
      <w:lang w:val="en-US"/>
    </w:rPr>
  </w:style>
  <w:style w:type="character" w:styleId="FootnoteReference">
    <w:name w:val="footnote reference"/>
    <w:basedOn w:val="DefaultParagraphFont"/>
    <w:rPr>
      <w:rFonts w:cs="Times New Roman"/>
      <w:vertAlign w:val="superscript"/>
    </w:rPr>
  </w:style>
  <w:style w:type="paragraph" w:styleId="ListBullet">
    <w:name w:val="List Bullet"/>
    <w:basedOn w:val="Normal"/>
    <w:uiPriority w:val="99"/>
    <w:pPr>
      <w:tabs>
        <w:tab w:val="num" w:pos="360"/>
      </w:tabs>
      <w:ind w:left="360" w:hanging="360"/>
      <w:contextualSpacing/>
    </w:pPr>
  </w:style>
  <w:style w:type="paragraph" w:styleId="EndnoteText">
    <w:name w:val="endnote text"/>
    <w:basedOn w:val="Normal"/>
    <w:link w:val="EndnoteTextChar"/>
    <w:uiPriority w:val="99"/>
    <w:pPr>
      <w:spacing w:after="0"/>
    </w:pPr>
    <w:rPr>
      <w:rFonts w:asciiTheme="minorHAnsi" w:hAnsiTheme="minorHAnsi"/>
      <w:color w:val="auto"/>
      <w:sz w:val="20"/>
      <w:szCs w:val="20"/>
      <w:lang w:val="en-US"/>
    </w:rPr>
  </w:style>
  <w:style w:type="character" w:customStyle="1" w:styleId="EndnoteTextChar">
    <w:name w:val="Endnote Text Char"/>
    <w:basedOn w:val="DefaultParagraphFont"/>
    <w:link w:val="EndnoteText"/>
    <w:uiPriority w:val="99"/>
    <w:rPr>
      <w:rFonts w:asciiTheme="minorHAnsi" w:eastAsiaTheme="minorEastAsia" w:hAnsiTheme="minorHAnsi" w:cs="Times New Roman"/>
      <w:lang w:val="en-US"/>
    </w:rPr>
  </w:style>
  <w:style w:type="character" w:styleId="EndnoteReference">
    <w:name w:val="endnote reference"/>
    <w:basedOn w:val="DefaultParagraphFont"/>
    <w:uiPriority w:val="99"/>
    <w:rPr>
      <w:rFonts w:cs="Times New Roman"/>
      <w:vertAlign w:val="superscript"/>
    </w:rPr>
  </w:style>
  <w:style w:type="paragraph" w:styleId="NormalWeb">
    <w:name w:val="Normal (Web)"/>
    <w:basedOn w:val="Normal"/>
    <w:uiPriority w:val="99"/>
    <w:pPr>
      <w:spacing w:before="100" w:beforeAutospacing="1" w:after="100" w:afterAutospacing="1"/>
    </w:pPr>
    <w:rPr>
      <w:rFonts w:ascii="Times New Roman" w:hAnsi="Times New Roman"/>
      <w:color w:val="auto"/>
      <w:lang w:val="en-US"/>
    </w:rPr>
  </w:style>
  <w:style w:type="paragraph" w:customStyle="1" w:styleId="Heading0Alt0">
    <w:name w:val="Heading 0 Alt+0"/>
    <w:basedOn w:val="Normal"/>
    <w:next w:val="Normal"/>
    <w:qFormat/>
    <w:pPr>
      <w:keepNext/>
      <w:spacing w:before="240" w:after="240"/>
    </w:pPr>
    <w:rPr>
      <w:rFonts w:ascii="Times New Roman" w:hAnsi="Times New Roman"/>
      <w:b/>
      <w:color w:val="auto"/>
      <w:sz w:val="32"/>
      <w:szCs w:val="32"/>
    </w:rPr>
  </w:style>
  <w:style w:type="paragraph" w:customStyle="1" w:styleId="Listlevel1aAlt5">
    <w:name w:val="List level 1 (a) Alt+5"/>
    <w:uiPriority w:val="1"/>
    <w:qFormat/>
    <w:pPr>
      <w:numPr>
        <w:numId w:val="11"/>
      </w:numPr>
      <w:autoSpaceDE w:val="0"/>
      <w:autoSpaceDN w:val="0"/>
      <w:adjustRightInd w:val="0"/>
      <w:spacing w:after="240" w:line="240" w:lineRule="auto"/>
    </w:pPr>
    <w:rPr>
      <w:rFonts w:ascii="Times New Roman" w:hAnsi="Times New Roman" w:cs="Times New Roman"/>
      <w:szCs w:val="24"/>
    </w:rPr>
  </w:style>
  <w:style w:type="paragraph" w:customStyle="1" w:styleId="Listlevel2i">
    <w:name w:val="List level 2 (i)"/>
    <w:uiPriority w:val="1"/>
    <w:qFormat/>
    <w:pPr>
      <w:numPr>
        <w:ilvl w:val="1"/>
        <w:numId w:val="11"/>
      </w:numPr>
      <w:autoSpaceDE w:val="0"/>
      <w:autoSpaceDN w:val="0"/>
      <w:adjustRightInd w:val="0"/>
      <w:spacing w:after="240" w:line="240" w:lineRule="auto"/>
    </w:pPr>
    <w:rPr>
      <w:rFonts w:ascii="Times New Roman" w:hAnsi="Times New Roman" w:cs="Times New Roman"/>
      <w:szCs w:val="24"/>
    </w:rPr>
  </w:style>
  <w:style w:type="paragraph" w:customStyle="1" w:styleId="Listlevel3A">
    <w:name w:val="List level 3 (A)"/>
    <w:uiPriority w:val="2"/>
    <w:qFormat/>
    <w:pPr>
      <w:numPr>
        <w:ilvl w:val="2"/>
        <w:numId w:val="11"/>
      </w:numPr>
      <w:autoSpaceDE w:val="0"/>
      <w:autoSpaceDN w:val="0"/>
      <w:adjustRightInd w:val="0"/>
      <w:spacing w:after="240" w:line="240" w:lineRule="auto"/>
    </w:pPr>
    <w:rPr>
      <w:rFonts w:ascii="Times New Roman" w:hAnsi="Times New Roman" w:cs="Times New Roman"/>
      <w:szCs w:val="24"/>
    </w:rPr>
  </w:style>
  <w:style w:type="paragraph" w:customStyle="1" w:styleId="DeltaViewTableHeading">
    <w:name w:val="DeltaView Table Heading"/>
    <w:basedOn w:val="Normal"/>
    <w:uiPriority w:val="99"/>
    <w:rPr>
      <w:rFonts w:ascii="Arial" w:hAnsi="Arial"/>
      <w:b/>
      <w:color w:val="auto"/>
      <w:lang w:val="en-US"/>
    </w:rPr>
  </w:style>
  <w:style w:type="paragraph" w:customStyle="1" w:styleId="DeltaViewTableBody">
    <w:name w:val="DeltaView Table Body"/>
    <w:basedOn w:val="Normal"/>
    <w:uiPriority w:val="99"/>
    <w:pPr>
      <w:spacing w:after="0"/>
    </w:pPr>
    <w:rPr>
      <w:rFonts w:ascii="Arial" w:hAnsi="Arial"/>
      <w:color w:val="auto"/>
      <w:lang w:val="en-US"/>
    </w:rPr>
  </w:style>
  <w:style w:type="paragraph" w:customStyle="1" w:styleId="DeltaViewAnnounce">
    <w:name w:val="DeltaView Announce"/>
    <w:uiPriority w:val="99"/>
    <w:pPr>
      <w:autoSpaceDE w:val="0"/>
      <w:autoSpaceDN w:val="0"/>
      <w:adjustRightInd w:val="0"/>
      <w:spacing w:before="100" w:beforeAutospacing="1" w:after="100" w:afterAutospacing="1" w:line="240" w:lineRule="auto"/>
    </w:pPr>
    <w:rPr>
      <w:rFonts w:ascii="Arial" w:hAnsi="Arial" w:cs="Times New Roman"/>
      <w:sz w:val="24"/>
      <w:szCs w:val="24"/>
    </w:rPr>
  </w:style>
  <w:style w:type="paragraph" w:styleId="BodyText">
    <w:name w:val="Body Text"/>
    <w:basedOn w:val="Normal"/>
    <w:next w:val="Header"/>
    <w:link w:val="BodyTextChar"/>
    <w:uiPriority w:val="99"/>
    <w:pPr>
      <w:spacing w:after="0"/>
    </w:pPr>
    <w:rPr>
      <w:rFonts w:ascii="Times New Roman" w:hAnsi="Times New Roman"/>
      <w:color w:val="auto"/>
      <w:sz w:val="18"/>
      <w:lang w:val="en-US"/>
    </w:rPr>
  </w:style>
  <w:style w:type="character" w:customStyle="1" w:styleId="BodyTextChar">
    <w:name w:val="Body Text Char"/>
    <w:basedOn w:val="DefaultParagraphFont"/>
    <w:link w:val="BodyText"/>
    <w:uiPriority w:val="99"/>
    <w:semiHidden/>
    <w:rPr>
      <w:rFonts w:ascii="ITC Quay Sans Medium" w:hAnsi="ITC Quay Sans Medium" w:cs="Times New Roman"/>
      <w:color w:val="00627B"/>
      <w:sz w:val="24"/>
      <w:szCs w:val="24"/>
    </w:rPr>
  </w:style>
  <w:style w:type="character" w:customStyle="1" w:styleId="DeltaViewInsertion">
    <w:name w:val="DeltaView Insertion"/>
    <w:uiPriority w:val="99"/>
    <w:rPr>
      <w:color w:val="0000FF"/>
      <w:u w:val="double"/>
    </w:rPr>
  </w:style>
  <w:style w:type="character" w:customStyle="1" w:styleId="DeltaViewDeletion">
    <w:name w:val="DeltaView Deletion"/>
    <w:uiPriority w:val="99"/>
    <w:rPr>
      <w:strike/>
      <w:color w:val="FF0000"/>
    </w:rPr>
  </w:style>
  <w:style w:type="character" w:customStyle="1" w:styleId="DeltaViewMoveSource">
    <w:name w:val="DeltaView Move Source"/>
    <w:uiPriority w:val="99"/>
    <w:rPr>
      <w:strike/>
      <w:color w:val="00C000"/>
    </w:rPr>
  </w:style>
  <w:style w:type="character" w:customStyle="1" w:styleId="DeltaViewMoveDestination">
    <w:name w:val="DeltaView Move Destination"/>
    <w:uiPriority w:val="99"/>
    <w:rPr>
      <w:color w:val="00C000"/>
      <w:u w:val="double"/>
    </w:rPr>
  </w:style>
  <w:style w:type="character" w:customStyle="1" w:styleId="DeltaViewChangeNumber">
    <w:name w:val="DeltaView Change Number"/>
    <w:uiPriority w:val="99"/>
    <w:rPr>
      <w:color w:val="000000"/>
      <w:vertAlign w:val="superscript"/>
    </w:rPr>
  </w:style>
  <w:style w:type="character" w:customStyle="1" w:styleId="DeltaViewDelimiter">
    <w:name w:val="DeltaView Delimiter"/>
    <w:uiPriority w:val="99"/>
  </w:style>
  <w:style w:type="paragraph" w:styleId="DocumentMap">
    <w:name w:val="Document Map"/>
    <w:basedOn w:val="Normal"/>
    <w:link w:val="DocumentMapChar"/>
    <w:uiPriority w:val="99"/>
    <w:pPr>
      <w:shd w:val="clear" w:color="auto" w:fill="000080"/>
      <w:spacing w:after="0"/>
    </w:pPr>
    <w:rPr>
      <w:rFonts w:ascii="Tahoma" w:hAnsi="Tahoma"/>
      <w:color w:val="auto"/>
      <w:lang w:val="en-US"/>
    </w:rPr>
  </w:style>
  <w:style w:type="character" w:customStyle="1" w:styleId="DocumentMapChar">
    <w:name w:val="Document Map Char"/>
    <w:basedOn w:val="DefaultParagraphFont"/>
    <w:link w:val="DocumentMap"/>
    <w:uiPriority w:val="99"/>
    <w:semiHidden/>
    <w:rPr>
      <w:rFonts w:ascii="Tahoma" w:hAnsi="Tahoma" w:cs="Tahoma"/>
      <w:color w:val="00627B"/>
      <w:sz w:val="16"/>
      <w:szCs w:val="16"/>
    </w:rPr>
  </w:style>
  <w:style w:type="character" w:customStyle="1" w:styleId="DeltaViewFormatChange">
    <w:name w:val="DeltaView Format Change"/>
    <w:uiPriority w:val="99"/>
    <w:rPr>
      <w:color w:val="000000"/>
    </w:rPr>
  </w:style>
  <w:style w:type="character" w:customStyle="1" w:styleId="DeltaViewMovedDeletion">
    <w:name w:val="DeltaView Moved Deletion"/>
    <w:uiPriority w:val="99"/>
    <w:rPr>
      <w:strike/>
      <w:color w:val="C08080"/>
    </w:rPr>
  </w:style>
  <w:style w:type="character" w:customStyle="1" w:styleId="DeltaViewComment">
    <w:name w:val="DeltaView Comment"/>
    <w:basedOn w:val="DefaultParagraphFont"/>
    <w:uiPriority w:val="99"/>
    <w:rPr>
      <w:color w:val="000000"/>
    </w:rPr>
  </w:style>
  <w:style w:type="character" w:customStyle="1" w:styleId="DeltaViewStyleChangeText">
    <w:name w:val="DeltaView Style Change Text"/>
    <w:uiPriority w:val="99"/>
    <w:rPr>
      <w:color w:val="000000"/>
      <w:u w:val="double"/>
    </w:rPr>
  </w:style>
  <w:style w:type="character" w:customStyle="1" w:styleId="DeltaViewStyleChangeLabel">
    <w:name w:val="DeltaView Style Change Label"/>
    <w:uiPriority w:val="99"/>
    <w:rPr>
      <w:color w:val="000000"/>
    </w:rPr>
  </w:style>
  <w:style w:type="character" w:customStyle="1" w:styleId="DeltaViewInsertedComment">
    <w:name w:val="DeltaView Inserted Comment"/>
    <w:basedOn w:val="DeltaViewComment"/>
    <w:uiPriority w:val="99"/>
    <w:rPr>
      <w:color w:val="0000FF"/>
      <w:u w:val="double"/>
    </w:rPr>
  </w:style>
  <w:style w:type="character" w:customStyle="1" w:styleId="DeltaViewDeletedComment">
    <w:name w:val="DeltaView Deleted Comment"/>
    <w:basedOn w:val="DeltaViewComment"/>
    <w:uiPriority w:val="99"/>
    <w:rPr>
      <w:strike/>
      <w:color w:val="FF0000"/>
    </w:rPr>
  </w:style>
  <w:style w:type="numbering" w:customStyle="1" w:styleId="Roschiernumbering">
    <w:name w:val="Roschier numbering"/>
    <w:uiPriority w:val="99"/>
    <w:rsid w:val="00CF4A45"/>
    <w:pPr>
      <w:numPr>
        <w:numId w:val="18"/>
      </w:numPr>
    </w:pPr>
  </w:style>
  <w:style w:type="paragraph" w:customStyle="1" w:styleId="ListNumberIndent">
    <w:name w:val="List Number Indent"/>
    <w:basedOn w:val="BodyText"/>
    <w:link w:val="ListNumberIndentChar"/>
    <w:qFormat/>
    <w:rsid w:val="00CF4A45"/>
    <w:pPr>
      <w:autoSpaceDE/>
      <w:autoSpaceDN/>
      <w:adjustRightInd/>
      <w:spacing w:after="240"/>
      <w:ind w:left="1418" w:hanging="709"/>
      <w:jc w:val="both"/>
    </w:pPr>
    <w:rPr>
      <w:rFonts w:ascii="Calibri" w:eastAsia="Calibri" w:hAnsi="Calibri"/>
      <w:sz w:val="22"/>
      <w:szCs w:val="22"/>
      <w:lang w:eastAsia="en-US"/>
    </w:rPr>
  </w:style>
  <w:style w:type="paragraph" w:customStyle="1" w:styleId="ListRomanIndent">
    <w:name w:val="List Roman Indent"/>
    <w:basedOn w:val="BodyText"/>
    <w:link w:val="ListRomanIndentChar"/>
    <w:rsid w:val="00CF4A45"/>
    <w:pPr>
      <w:autoSpaceDE/>
      <w:autoSpaceDN/>
      <w:adjustRightInd/>
      <w:spacing w:after="240"/>
      <w:ind w:left="2126" w:hanging="708"/>
      <w:jc w:val="both"/>
    </w:pPr>
    <w:rPr>
      <w:rFonts w:ascii="Calibri" w:eastAsia="Calibri" w:hAnsi="Calibri"/>
      <w:sz w:val="22"/>
      <w:szCs w:val="22"/>
      <w:lang w:eastAsia="en-US"/>
    </w:rPr>
  </w:style>
  <w:style w:type="paragraph" w:customStyle="1" w:styleId="ListThirdLevel">
    <w:name w:val="List Third Level"/>
    <w:basedOn w:val="BodyText"/>
    <w:qFormat/>
    <w:rsid w:val="00CF4A45"/>
    <w:pPr>
      <w:tabs>
        <w:tab w:val="num" w:pos="360"/>
      </w:tabs>
      <w:autoSpaceDE/>
      <w:autoSpaceDN/>
      <w:adjustRightInd/>
      <w:spacing w:after="240"/>
      <w:jc w:val="both"/>
    </w:pPr>
    <w:rPr>
      <w:rFonts w:ascii="Calibri" w:eastAsia="Calibri" w:hAnsi="Calibri"/>
      <w:sz w:val="22"/>
      <w:szCs w:val="22"/>
      <w:lang w:eastAsia="en-US"/>
    </w:rPr>
  </w:style>
  <w:style w:type="paragraph" w:styleId="BodyTextIndent">
    <w:name w:val="Body Text Indent"/>
    <w:basedOn w:val="Normal"/>
    <w:link w:val="BodyTextIndentChar"/>
    <w:uiPriority w:val="99"/>
    <w:semiHidden/>
    <w:unhideWhenUsed/>
    <w:rsid w:val="004208DD"/>
    <w:pPr>
      <w:ind w:left="283"/>
    </w:pPr>
  </w:style>
  <w:style w:type="character" w:customStyle="1" w:styleId="BodyTextIndentChar">
    <w:name w:val="Body Text Indent Char"/>
    <w:basedOn w:val="DefaultParagraphFont"/>
    <w:link w:val="BodyTextIndent"/>
    <w:uiPriority w:val="99"/>
    <w:semiHidden/>
    <w:rsid w:val="004208DD"/>
    <w:rPr>
      <w:rFonts w:ascii="ITC Quay Sans Medium" w:hAnsi="ITC Quay Sans Medium" w:cs="Times New Roman"/>
      <w:color w:val="00627B"/>
      <w:sz w:val="24"/>
      <w:szCs w:val="24"/>
    </w:rPr>
  </w:style>
  <w:style w:type="character" w:styleId="PlaceholderText">
    <w:name w:val="Placeholder Text"/>
    <w:basedOn w:val="DefaultParagraphFont"/>
    <w:uiPriority w:val="99"/>
    <w:semiHidden/>
    <w:rsid w:val="00804121"/>
    <w:rPr>
      <w:color w:val="808080"/>
    </w:rPr>
  </w:style>
  <w:style w:type="character" w:customStyle="1" w:styleId="ListNumberIndentChar">
    <w:name w:val="List Number Indent Char"/>
    <w:basedOn w:val="BodyTextChar"/>
    <w:link w:val="ListNumberIndent"/>
    <w:rsid w:val="003947BD"/>
    <w:rPr>
      <w:rFonts w:ascii="Calibri" w:eastAsia="Calibri" w:hAnsi="Calibri" w:cs="Times New Roman"/>
      <w:color w:val="00627B"/>
      <w:sz w:val="24"/>
      <w:szCs w:val="24"/>
      <w:lang w:val="en-US" w:eastAsia="en-US"/>
    </w:rPr>
  </w:style>
  <w:style w:type="character" w:customStyle="1" w:styleId="ListRomanIndentChar">
    <w:name w:val="List Roman Indent Char"/>
    <w:basedOn w:val="BodyTextChar"/>
    <w:link w:val="ListRomanIndent"/>
    <w:rsid w:val="003947BD"/>
    <w:rPr>
      <w:rFonts w:ascii="Calibri" w:eastAsia="Calibri" w:hAnsi="Calibri" w:cs="Times New Roman"/>
      <w:color w:val="00627B"/>
      <w:sz w:val="24"/>
      <w:szCs w:val="24"/>
      <w:lang w:val="en-US" w:eastAsia="en-US"/>
    </w:rPr>
  </w:style>
  <w:style w:type="character" w:styleId="UnresolvedMention">
    <w:name w:val="Unresolved Mention"/>
    <w:basedOn w:val="DefaultParagraphFont"/>
    <w:uiPriority w:val="99"/>
    <w:semiHidden/>
    <w:unhideWhenUsed/>
    <w:rsid w:val="001B6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694549">
      <w:bodyDiv w:val="1"/>
      <w:marLeft w:val="0"/>
      <w:marRight w:val="0"/>
      <w:marTop w:val="0"/>
      <w:marBottom w:val="0"/>
      <w:divBdr>
        <w:top w:val="none" w:sz="0" w:space="0" w:color="auto"/>
        <w:left w:val="none" w:sz="0" w:space="0" w:color="auto"/>
        <w:bottom w:val="none" w:sz="0" w:space="0" w:color="auto"/>
        <w:right w:val="none" w:sz="0" w:space="0" w:color="auto"/>
      </w:divBdr>
    </w:div>
    <w:div w:id="909386013">
      <w:bodyDiv w:val="1"/>
      <w:marLeft w:val="0"/>
      <w:marRight w:val="0"/>
      <w:marTop w:val="0"/>
      <w:marBottom w:val="0"/>
      <w:divBdr>
        <w:top w:val="none" w:sz="0" w:space="0" w:color="auto"/>
        <w:left w:val="none" w:sz="0" w:space="0" w:color="auto"/>
        <w:bottom w:val="none" w:sz="0" w:space="0" w:color="auto"/>
        <w:right w:val="none" w:sz="0" w:space="0" w:color="auto"/>
      </w:divBdr>
    </w:div>
    <w:div w:id="1861043719">
      <w:bodyDiv w:val="1"/>
      <w:marLeft w:val="0"/>
      <w:marRight w:val="0"/>
      <w:marTop w:val="0"/>
      <w:marBottom w:val="0"/>
      <w:divBdr>
        <w:top w:val="none" w:sz="0" w:space="0" w:color="auto"/>
        <w:left w:val="none" w:sz="0" w:space="0" w:color="auto"/>
        <w:bottom w:val="none" w:sz="0" w:space="0" w:color="auto"/>
        <w:right w:val="none" w:sz="0" w:space="0" w:color="auto"/>
      </w:divBdr>
    </w:div>
    <w:div w:id="214449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mo.karotam@nh-cap.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651B2B770E446C7BA1CAFE5D3F582A5"/>
        <w:category>
          <w:name w:val="General"/>
          <w:gallery w:val="placeholder"/>
        </w:category>
        <w:types>
          <w:type w:val="bbPlcHdr"/>
        </w:types>
        <w:behaviors>
          <w:behavior w:val="content"/>
        </w:behaviors>
        <w:guid w:val="{E7EAAC91-CB8B-4E37-835C-07229FFBAA11}"/>
      </w:docPartPr>
      <w:docPartBody>
        <w:p w:rsidR="00D65682" w:rsidRDefault="00D65682"/>
      </w:docPartBody>
    </w:docPart>
    <w:docPart>
      <w:docPartPr>
        <w:name w:val="C33CEE90AB8C4BB4B14AB7E6AEC3A35A"/>
        <w:category>
          <w:name w:val="General"/>
          <w:gallery w:val="placeholder"/>
        </w:category>
        <w:types>
          <w:type w:val="bbPlcHdr"/>
        </w:types>
        <w:behaviors>
          <w:behavior w:val="content"/>
        </w:behaviors>
        <w:guid w:val="{ADA72AA4-62D0-4AFC-94DC-0F6FFDDD4C5F}"/>
      </w:docPartPr>
      <w:docPartBody>
        <w:p w:rsidR="00D65682" w:rsidRDefault="00D6568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20002A87" w:usb1="80000000" w:usb2="00000008" w:usb3="00000000" w:csb0="0000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TC Quay Sans Medium">
    <w:altName w:val="Microsoft Sans Serif"/>
    <w:panose1 w:val="00000000000000000000"/>
    <w:charset w:val="4D"/>
    <w:family w:val="roman"/>
    <w:notTrueType/>
    <w:pitch w:val="default"/>
    <w:sig w:usb0="00000003" w:usb1="00000000" w:usb2="00000000" w:usb3="00000000" w:csb0="00000001" w:csb1="00000000"/>
  </w:font>
  <w:font w:name="Candara">
    <w:panose1 w:val="020E0502030303020204"/>
    <w:charset w:val="BA"/>
    <w:family w:val="swiss"/>
    <w:pitch w:val="variable"/>
    <w:sig w:usb0="A00002EF" w:usb1="4000A44B" w:usb2="00000000" w:usb3="00000000" w:csb0="0000019F" w:csb1="00000000"/>
  </w:font>
  <w:font w:name="Cambria">
    <w:panose1 w:val="02040503050406030204"/>
    <w:charset w:val="BA"/>
    <w:family w:val="roman"/>
    <w:pitch w:val="variable"/>
    <w:sig w:usb0="E00006FF" w:usb1="420024FF" w:usb2="02000000" w:usb3="00000000" w:csb0="0000019F" w:csb1="00000000"/>
  </w:font>
  <w:font w:name="Agfa Quay Sans">
    <w:altName w:val="Arial"/>
    <w:panose1 w:val="00000000000000000000"/>
    <w:charset w:val="00"/>
    <w:family w:val="swiss"/>
    <w:notTrueType/>
    <w:pitch w:val="default"/>
    <w:sig w:usb0="00000003" w:usb1="00000000" w:usb2="00000000" w:usb3="00000000" w:csb0="00000001" w:csb1="00000000"/>
  </w:font>
  <w:font w:name="Lucida Grande">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Times-Roman">
    <w:altName w:val="Times New Roman"/>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B2A"/>
    <w:rsid w:val="00D65682"/>
    <w:rsid w:val="00FC2B2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2B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466D8-A6E7-484E-A296-CC071C16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2160</Words>
  <Characters>11370</Characters>
  <Application>Microsoft Office Word</Application>
  <DocSecurity>0</DocSecurity>
  <PresentationFormat/>
  <Lines>324</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Sorainen</dc:creator>
  <cp:keywords/>
  <dc:description/>
  <cp:lastModifiedBy>Sorainen</cp:lastModifiedBy>
  <cp:revision>2</cp:revision>
  <cp:lastPrinted>2020-03-25T07:26:00Z</cp:lastPrinted>
  <dcterms:created xsi:type="dcterms:W3CDTF">2020-07-06T12:04:00Z</dcterms:created>
  <dcterms:modified xsi:type="dcterms:W3CDTF">2020-07-06T12:04:00Z</dcterms:modified>
  <cp:category/>
  <cp:contentStatus/>
  <dc:language/>
  <cp:version/>
</cp:coreProperties>
</file>