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8322" w14:textId="021B601C" w:rsidR="0095717D" w:rsidRPr="0056670F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56670F">
        <w:rPr>
          <w:rFonts w:ascii="Tahoma" w:hAnsi="Tahoma" w:cs="Tahoma"/>
          <w:sz w:val="20"/>
          <w:szCs w:val="20"/>
        </w:rPr>
        <w:t>PRANEŠIMAS ŽINIASKLAIDAI</w:t>
      </w:r>
    </w:p>
    <w:p w14:paraId="186E6D78" w14:textId="3D0E05A4" w:rsidR="000800FB" w:rsidRPr="00524A99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0E4CDF">
        <w:rPr>
          <w:rFonts w:ascii="Tahoma" w:hAnsi="Tahoma" w:cs="Tahoma"/>
          <w:sz w:val="20"/>
          <w:szCs w:val="20"/>
        </w:rPr>
        <w:t>20</w:t>
      </w:r>
      <w:r w:rsidR="002A6F3B" w:rsidRPr="000E4CDF">
        <w:rPr>
          <w:rFonts w:ascii="Tahoma" w:hAnsi="Tahoma" w:cs="Tahoma"/>
          <w:sz w:val="20"/>
          <w:szCs w:val="20"/>
        </w:rPr>
        <w:t>2</w:t>
      </w:r>
      <w:r w:rsidR="00085C38" w:rsidRPr="000E4CDF">
        <w:rPr>
          <w:rFonts w:ascii="Tahoma" w:hAnsi="Tahoma" w:cs="Tahoma"/>
          <w:sz w:val="20"/>
          <w:szCs w:val="20"/>
        </w:rPr>
        <w:t>3</w:t>
      </w:r>
      <w:r w:rsidR="00613E0D" w:rsidRPr="000E4CDF">
        <w:rPr>
          <w:rFonts w:ascii="Tahoma" w:hAnsi="Tahoma" w:cs="Tahoma"/>
          <w:sz w:val="20"/>
          <w:szCs w:val="20"/>
        </w:rPr>
        <w:t>-</w:t>
      </w:r>
      <w:r w:rsidR="005C42A0" w:rsidRPr="000E4CDF">
        <w:rPr>
          <w:rFonts w:ascii="Tahoma" w:hAnsi="Tahoma" w:cs="Tahoma"/>
          <w:sz w:val="20"/>
          <w:szCs w:val="20"/>
        </w:rPr>
        <w:t>0</w:t>
      </w:r>
      <w:r w:rsidR="00103EF9" w:rsidRPr="000E4CDF">
        <w:rPr>
          <w:rFonts w:ascii="Tahoma" w:hAnsi="Tahoma" w:cs="Tahoma"/>
          <w:sz w:val="20"/>
          <w:szCs w:val="20"/>
        </w:rPr>
        <w:t>5</w:t>
      </w:r>
      <w:r w:rsidR="00F33F91" w:rsidRPr="000E4CDF">
        <w:rPr>
          <w:rFonts w:ascii="Tahoma" w:hAnsi="Tahoma" w:cs="Tahoma"/>
          <w:sz w:val="20"/>
          <w:szCs w:val="20"/>
        </w:rPr>
        <w:t>-</w:t>
      </w:r>
      <w:r w:rsidR="00F17FFC">
        <w:rPr>
          <w:rFonts w:ascii="Tahoma" w:hAnsi="Tahoma" w:cs="Tahoma"/>
          <w:sz w:val="20"/>
          <w:szCs w:val="20"/>
        </w:rPr>
        <w:t>1</w:t>
      </w:r>
      <w:r w:rsidR="0011349F">
        <w:rPr>
          <w:rFonts w:ascii="Tahoma" w:hAnsi="Tahoma" w:cs="Tahoma"/>
          <w:sz w:val="20"/>
          <w:szCs w:val="20"/>
        </w:rPr>
        <w:t>5</w:t>
      </w:r>
    </w:p>
    <w:p w14:paraId="61C829CA" w14:textId="0EB8C0CB" w:rsidR="00691EAC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0C8F4B9" w14:textId="77777777" w:rsidR="008653B8" w:rsidRDefault="008653B8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7769C1D9" w14:textId="14A64DC2" w:rsidR="00386DD4" w:rsidRPr="00E11ABD" w:rsidRDefault="00386DD4" w:rsidP="00386DD4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215551A8">
        <w:rPr>
          <w:rFonts w:ascii="Tahoma" w:hAnsi="Tahoma" w:cs="Tahoma"/>
          <w:b/>
          <w:bCs/>
          <w:sz w:val="24"/>
          <w:szCs w:val="24"/>
        </w:rPr>
        <w:t xml:space="preserve">„EPSO-G“ </w:t>
      </w:r>
      <w:r w:rsidR="00036A05" w:rsidRPr="215551A8">
        <w:rPr>
          <w:rFonts w:ascii="Tahoma" w:hAnsi="Tahoma" w:cs="Tahoma"/>
          <w:b/>
          <w:bCs/>
          <w:sz w:val="24"/>
          <w:szCs w:val="24"/>
        </w:rPr>
        <w:t>grup</w:t>
      </w:r>
      <w:r w:rsidR="002B1DCE">
        <w:rPr>
          <w:rFonts w:ascii="Tahoma" w:hAnsi="Tahoma" w:cs="Tahoma"/>
          <w:b/>
          <w:bCs/>
          <w:sz w:val="24"/>
          <w:szCs w:val="24"/>
        </w:rPr>
        <w:t>ės</w:t>
      </w:r>
      <w:r w:rsidR="00103EF9" w:rsidRPr="215551A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F2B40" w:rsidRPr="008F2B40">
        <w:rPr>
          <w:rFonts w:ascii="Tahoma" w:hAnsi="Tahoma" w:cs="Tahoma"/>
          <w:b/>
          <w:bCs/>
          <w:sz w:val="24"/>
          <w:szCs w:val="24"/>
        </w:rPr>
        <w:t>pajamos pirmąjį šių metų ketvirtį sudarė 120,8 mln. eurų</w:t>
      </w:r>
    </w:p>
    <w:p w14:paraId="46F81F30" w14:textId="77777777" w:rsidR="004053DE" w:rsidRDefault="004053DE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454B588" w14:textId="1CE510A3" w:rsidR="0014085C" w:rsidRPr="009922F1" w:rsidRDefault="076F34A0" w:rsidP="004053D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5464A524">
        <w:rPr>
          <w:rFonts w:ascii="Tahoma" w:hAnsi="Tahoma" w:cs="Tahoma"/>
          <w:b/>
          <w:bCs/>
          <w:color w:val="0D0D0D" w:themeColor="text1" w:themeTint="F2"/>
        </w:rPr>
        <w:t>Energijos perdavimo ir mainų įmonių gru</w:t>
      </w:r>
      <w:r w:rsidR="30438749" w:rsidRPr="5464A524">
        <w:rPr>
          <w:rFonts w:ascii="Tahoma" w:hAnsi="Tahoma" w:cs="Tahoma"/>
          <w:b/>
          <w:bCs/>
          <w:color w:val="0D0D0D" w:themeColor="text1" w:themeTint="F2"/>
        </w:rPr>
        <w:t>pės</w:t>
      </w:r>
      <w:r w:rsidRPr="5464A524">
        <w:rPr>
          <w:rFonts w:ascii="Tahoma" w:hAnsi="Tahoma" w:cs="Tahoma"/>
          <w:b/>
          <w:bCs/>
          <w:color w:val="0D0D0D" w:themeColor="text1" w:themeTint="F2"/>
        </w:rPr>
        <w:t xml:space="preserve"> „EPSO-G“</w:t>
      </w:r>
      <w:r w:rsidR="3EA151DC" w:rsidRPr="5464A524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13B84BCE" w:rsidRPr="5464A524">
        <w:rPr>
          <w:rFonts w:ascii="Tahoma" w:hAnsi="Tahoma" w:cs="Tahoma"/>
          <w:b/>
          <w:bCs/>
          <w:color w:val="0D0D0D" w:themeColor="text1" w:themeTint="F2"/>
        </w:rPr>
        <w:t>konso</w:t>
      </w:r>
      <w:r w:rsidR="1BDF22BB" w:rsidRPr="5464A524">
        <w:rPr>
          <w:rFonts w:ascii="Tahoma" w:hAnsi="Tahoma" w:cs="Tahoma"/>
          <w:b/>
          <w:bCs/>
          <w:color w:val="0D0D0D" w:themeColor="text1" w:themeTint="F2"/>
        </w:rPr>
        <w:t xml:space="preserve">liduotos </w:t>
      </w:r>
      <w:r w:rsidR="3EA151DC" w:rsidRPr="5464A524">
        <w:rPr>
          <w:rFonts w:ascii="Tahoma" w:hAnsi="Tahoma" w:cs="Tahoma"/>
          <w:b/>
          <w:bCs/>
          <w:color w:val="0D0D0D" w:themeColor="text1" w:themeTint="F2"/>
        </w:rPr>
        <w:t>pajamos pirm</w:t>
      </w:r>
      <w:r w:rsidR="25BB84BE" w:rsidRPr="5464A524">
        <w:rPr>
          <w:rFonts w:ascii="Tahoma" w:hAnsi="Tahoma" w:cs="Tahoma"/>
          <w:b/>
          <w:bCs/>
          <w:color w:val="0D0D0D" w:themeColor="text1" w:themeTint="F2"/>
        </w:rPr>
        <w:t>ąjį</w:t>
      </w:r>
      <w:r w:rsidR="3EA151DC" w:rsidRPr="5464A524">
        <w:rPr>
          <w:rFonts w:ascii="Tahoma" w:hAnsi="Tahoma" w:cs="Tahoma"/>
          <w:b/>
          <w:bCs/>
          <w:color w:val="0D0D0D" w:themeColor="text1" w:themeTint="F2"/>
        </w:rPr>
        <w:t xml:space="preserve"> šių metų</w:t>
      </w:r>
      <w:r w:rsidR="30438749" w:rsidRPr="5464A524">
        <w:rPr>
          <w:rFonts w:ascii="Tahoma" w:hAnsi="Tahoma" w:cs="Tahoma"/>
          <w:b/>
          <w:bCs/>
          <w:color w:val="0D0D0D" w:themeColor="text1" w:themeTint="F2"/>
        </w:rPr>
        <w:t xml:space="preserve"> ketvirtį</w:t>
      </w:r>
      <w:r w:rsidR="3EA151DC" w:rsidRPr="5464A524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677B881E" w:rsidRPr="5464A524">
        <w:rPr>
          <w:rFonts w:ascii="Tahoma" w:hAnsi="Tahoma" w:cs="Tahoma"/>
          <w:b/>
          <w:bCs/>
          <w:color w:val="0D0D0D" w:themeColor="text1" w:themeTint="F2"/>
        </w:rPr>
        <w:t xml:space="preserve">sudarė </w:t>
      </w:r>
      <w:r w:rsidR="7042F28B" w:rsidRPr="5464A524">
        <w:rPr>
          <w:rFonts w:ascii="Tahoma" w:hAnsi="Tahoma" w:cs="Tahoma"/>
          <w:b/>
          <w:bCs/>
          <w:color w:val="0D0D0D" w:themeColor="text1" w:themeTint="F2"/>
        </w:rPr>
        <w:t>120,8 mln. eurų</w:t>
      </w:r>
      <w:r w:rsidR="3D80973E" w:rsidRPr="5464A524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08AAF898" w:rsidRPr="5464A524">
        <w:rPr>
          <w:rFonts w:ascii="Tahoma" w:hAnsi="Tahoma" w:cs="Tahoma"/>
          <w:b/>
          <w:bCs/>
          <w:color w:val="0D0D0D" w:themeColor="text1" w:themeTint="F2"/>
        </w:rPr>
        <w:t>–</w:t>
      </w:r>
      <w:r w:rsidR="3D80973E" w:rsidRPr="5464A524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37FFB72E" w:rsidRPr="5464A524">
        <w:rPr>
          <w:rFonts w:ascii="Tahoma" w:hAnsi="Tahoma" w:cs="Tahoma"/>
          <w:b/>
          <w:bCs/>
          <w:color w:val="0D0D0D" w:themeColor="text1" w:themeTint="F2"/>
        </w:rPr>
        <w:t>3</w:t>
      </w:r>
      <w:r w:rsidR="08AAF898" w:rsidRPr="5464A524">
        <w:rPr>
          <w:rFonts w:ascii="Tahoma" w:hAnsi="Tahoma" w:cs="Tahoma"/>
          <w:b/>
          <w:bCs/>
          <w:color w:val="0D0D0D" w:themeColor="text1" w:themeTint="F2"/>
        </w:rPr>
        <w:t>,7 proc.</w:t>
      </w:r>
      <w:r w:rsidRPr="5464A524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4C7E403A" w:rsidRPr="5464A524">
        <w:rPr>
          <w:rFonts w:ascii="Tahoma" w:hAnsi="Tahoma" w:cs="Tahoma"/>
          <w:b/>
          <w:bCs/>
          <w:color w:val="0D0D0D" w:themeColor="text1" w:themeTint="F2"/>
        </w:rPr>
        <w:t>didesnės lyginant su tuo pačiu praėjusių metų laikotarpiu, kuomet jos siekė 11</w:t>
      </w:r>
      <w:r w:rsidR="36A5783E" w:rsidRPr="5464A524">
        <w:rPr>
          <w:rFonts w:ascii="Tahoma" w:hAnsi="Tahoma" w:cs="Tahoma"/>
          <w:b/>
          <w:bCs/>
          <w:color w:val="0D0D0D" w:themeColor="text1" w:themeTint="F2"/>
        </w:rPr>
        <w:t>6,5</w:t>
      </w:r>
      <w:r w:rsidR="4C7E403A" w:rsidRPr="5464A524">
        <w:rPr>
          <w:rFonts w:ascii="Tahoma" w:hAnsi="Tahoma" w:cs="Tahoma"/>
          <w:b/>
          <w:bCs/>
          <w:color w:val="0D0D0D" w:themeColor="text1" w:themeTint="F2"/>
        </w:rPr>
        <w:t xml:space="preserve"> mln. eurų.</w:t>
      </w:r>
      <w:r w:rsidR="4C671ECB">
        <w:t xml:space="preserve"> </w:t>
      </w:r>
    </w:p>
    <w:p w14:paraId="73B6BF45" w14:textId="77777777" w:rsidR="0014085C" w:rsidRPr="004053DE" w:rsidRDefault="0014085C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DA15D1D" w14:textId="319F56E0" w:rsidR="004053DE" w:rsidRPr="00FE3205" w:rsidRDefault="77ED9959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2AE3AA6D">
        <w:rPr>
          <w:rFonts w:ascii="Tahoma" w:hAnsi="Tahoma" w:cs="Tahoma"/>
          <w:color w:val="0D0D0D" w:themeColor="text1" w:themeTint="F2"/>
        </w:rPr>
        <w:t>„</w:t>
      </w:r>
      <w:r w:rsidR="74D52CA8" w:rsidRPr="2AE3AA6D">
        <w:rPr>
          <w:rFonts w:ascii="Tahoma" w:hAnsi="Tahoma" w:cs="Tahoma"/>
          <w:color w:val="0D0D0D" w:themeColor="text1" w:themeTint="F2"/>
        </w:rPr>
        <w:t>Pirmąjį šių metų ketvirtį</w:t>
      </w:r>
      <w:r w:rsidR="124FF8DF" w:rsidRPr="2AE3AA6D">
        <w:rPr>
          <w:rFonts w:ascii="Tahoma" w:hAnsi="Tahoma" w:cs="Tahoma"/>
          <w:color w:val="0D0D0D" w:themeColor="text1" w:themeTint="F2"/>
        </w:rPr>
        <w:t xml:space="preserve"> išlaikėme nuosaikų </w:t>
      </w:r>
      <w:r w:rsidR="4A5D9565" w:rsidRPr="2AE3AA6D">
        <w:rPr>
          <w:rFonts w:ascii="Tahoma" w:hAnsi="Tahoma" w:cs="Tahoma"/>
          <w:color w:val="0D0D0D" w:themeColor="text1" w:themeTint="F2"/>
        </w:rPr>
        <w:t xml:space="preserve">koreguotų </w:t>
      </w:r>
      <w:r w:rsidR="6BDFEBF1" w:rsidRPr="2AE3AA6D">
        <w:rPr>
          <w:rFonts w:ascii="Tahoma" w:hAnsi="Tahoma" w:cs="Tahoma"/>
          <w:color w:val="0D0D0D" w:themeColor="text1" w:themeTint="F2"/>
        </w:rPr>
        <w:t xml:space="preserve">pelningumo rodiklių </w:t>
      </w:r>
      <w:r w:rsidR="124FF8DF" w:rsidRPr="2AE3AA6D">
        <w:rPr>
          <w:rFonts w:ascii="Tahoma" w:hAnsi="Tahoma" w:cs="Tahoma"/>
          <w:color w:val="0D0D0D" w:themeColor="text1" w:themeTint="F2"/>
        </w:rPr>
        <w:t xml:space="preserve">augimą. </w:t>
      </w:r>
      <w:r w:rsidR="6BDFEBF1" w:rsidRPr="2AE3AA6D">
        <w:rPr>
          <w:rFonts w:ascii="Tahoma" w:hAnsi="Tahoma" w:cs="Tahoma"/>
          <w:color w:val="0D0D0D" w:themeColor="text1" w:themeTint="F2"/>
        </w:rPr>
        <w:t>E</w:t>
      </w:r>
      <w:r w:rsidR="124FF8DF" w:rsidRPr="2AE3AA6D">
        <w:rPr>
          <w:rFonts w:ascii="Tahoma" w:hAnsi="Tahoma" w:cs="Tahoma"/>
          <w:color w:val="0D0D0D" w:themeColor="text1" w:themeTint="F2"/>
        </w:rPr>
        <w:t>same sukaupę solidų finansinį pajėgumą, tačiau įgyvendinant valstybei svarbius strateginius projektus įžengiame į itin intensyvų invest</w:t>
      </w:r>
      <w:r w:rsidR="1A5E9AD3" w:rsidRPr="2AE3AA6D">
        <w:rPr>
          <w:rFonts w:ascii="Tahoma" w:hAnsi="Tahoma" w:cs="Tahoma"/>
          <w:color w:val="0D0D0D" w:themeColor="text1" w:themeTint="F2"/>
        </w:rPr>
        <w:t>i</w:t>
      </w:r>
      <w:r w:rsidR="4602D4E2" w:rsidRPr="2AE3AA6D">
        <w:rPr>
          <w:rFonts w:ascii="Tahoma" w:hAnsi="Tahoma" w:cs="Tahoma"/>
          <w:color w:val="0D0D0D" w:themeColor="text1" w:themeTint="F2"/>
        </w:rPr>
        <w:t>cijų</w:t>
      </w:r>
      <w:r w:rsidR="124FF8DF" w:rsidRPr="2AE3AA6D">
        <w:rPr>
          <w:rFonts w:ascii="Tahoma" w:hAnsi="Tahoma" w:cs="Tahoma"/>
          <w:color w:val="0D0D0D" w:themeColor="text1" w:themeTint="F2"/>
        </w:rPr>
        <w:t xml:space="preserve"> laikotarpį, todėl kryptingai siekiame užsitikrinti tvarius finansus ir ilguoju laikotarpiu</w:t>
      </w:r>
      <w:r w:rsidRPr="2AE3AA6D">
        <w:rPr>
          <w:rFonts w:ascii="Tahoma" w:hAnsi="Tahoma" w:cs="Tahoma"/>
          <w:color w:val="0D0D0D" w:themeColor="text1" w:themeTint="F2"/>
        </w:rPr>
        <w:t xml:space="preserve">“, </w:t>
      </w:r>
      <w:r w:rsidR="0EB0C2D7" w:rsidRPr="2AE3AA6D">
        <w:rPr>
          <w:rFonts w:ascii="Tahoma" w:hAnsi="Tahoma" w:cs="Tahoma"/>
          <w:color w:val="0D0D0D" w:themeColor="text1" w:themeTint="F2"/>
        </w:rPr>
        <w:t>–</w:t>
      </w:r>
      <w:r w:rsidRPr="2AE3AA6D">
        <w:rPr>
          <w:rFonts w:ascii="Tahoma" w:hAnsi="Tahoma" w:cs="Tahoma"/>
          <w:color w:val="0D0D0D" w:themeColor="text1" w:themeTint="F2"/>
        </w:rPr>
        <w:t xml:space="preserve"> sakė </w:t>
      </w:r>
      <w:r w:rsidR="1E7B3521" w:rsidRPr="2AE3AA6D">
        <w:rPr>
          <w:rFonts w:ascii="Tahoma" w:hAnsi="Tahoma" w:cs="Tahoma"/>
          <w:color w:val="0D0D0D" w:themeColor="text1" w:themeTint="F2"/>
        </w:rPr>
        <w:t xml:space="preserve">Mindaugas Keizeris, </w:t>
      </w:r>
      <w:r w:rsidRPr="2AE3AA6D">
        <w:rPr>
          <w:rFonts w:ascii="Tahoma" w:hAnsi="Tahoma" w:cs="Tahoma"/>
          <w:color w:val="0D0D0D" w:themeColor="text1" w:themeTint="F2"/>
        </w:rPr>
        <w:t>„EPSO-G“ vadovas.</w:t>
      </w:r>
    </w:p>
    <w:p w14:paraId="55EF06F2" w14:textId="77777777" w:rsidR="00CF65FB" w:rsidRDefault="00CF65FB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610F798" w14:textId="620C46B9" w:rsidR="00CB4B12" w:rsidRDefault="7CB6AB09" w:rsidP="00CB4B12">
      <w:pPr>
        <w:pStyle w:val="NoSpacing"/>
        <w:jc w:val="both"/>
        <w:rPr>
          <w:rFonts w:ascii="Tahoma" w:hAnsi="Tahoma" w:cs="Tahoma"/>
          <w:color w:val="000000" w:themeColor="text1"/>
        </w:rPr>
      </w:pPr>
      <w:r w:rsidRPr="2AE3AA6D">
        <w:rPr>
          <w:rFonts w:ascii="Tahoma" w:hAnsi="Tahoma" w:cs="Tahoma"/>
          <w:color w:val="000000" w:themeColor="text1"/>
        </w:rPr>
        <w:t xml:space="preserve">Konsoliduotas įmonių grupės grynasis pelnas per pirmuosius tris šių metų mėnesius siekė 16,6 mln. eurų ir palyginti su atitinkamu laikotarpiu praėjusiais metais išaugo beveik 14,7 mln. eurų. </w:t>
      </w:r>
      <w:r w:rsidR="091C7637" w:rsidRPr="2AE3AA6D">
        <w:rPr>
          <w:rFonts w:ascii="Tahoma" w:hAnsi="Tahoma" w:cs="Tahoma"/>
          <w:color w:val="000000" w:themeColor="text1"/>
        </w:rPr>
        <w:t xml:space="preserve"> </w:t>
      </w:r>
      <w:r w:rsidR="4B7C5607" w:rsidRPr="2AE3AA6D">
        <w:rPr>
          <w:rFonts w:ascii="Tahoma" w:hAnsi="Tahoma" w:cs="Tahoma"/>
          <w:color w:val="000000" w:themeColor="text1"/>
        </w:rPr>
        <w:t xml:space="preserve">„EPSO-G“ </w:t>
      </w:r>
      <w:r w:rsidR="33B523B1" w:rsidRPr="2AE3AA6D">
        <w:rPr>
          <w:rFonts w:ascii="Tahoma" w:hAnsi="Tahoma" w:cs="Tahoma"/>
          <w:color w:val="000000" w:themeColor="text1"/>
        </w:rPr>
        <w:t>g</w:t>
      </w:r>
      <w:r w:rsidR="7E8BF3FE" w:rsidRPr="2AE3AA6D">
        <w:rPr>
          <w:rFonts w:ascii="Tahoma" w:hAnsi="Tahoma" w:cs="Tahoma"/>
          <w:color w:val="000000" w:themeColor="text1"/>
        </w:rPr>
        <w:t xml:space="preserve">rupės veiklos pelnas iki mokesčių, palūkanų, nusidėvėjimo ir amortizacijos (EBITDA) pirmąjį </w:t>
      </w:r>
      <w:r w:rsidR="0210D7BE" w:rsidRPr="2AE3AA6D">
        <w:rPr>
          <w:rFonts w:ascii="Tahoma" w:hAnsi="Tahoma" w:cs="Tahoma"/>
          <w:color w:val="000000" w:themeColor="text1"/>
        </w:rPr>
        <w:t>šių</w:t>
      </w:r>
      <w:r w:rsidR="7E8BF3FE" w:rsidRPr="2AE3AA6D">
        <w:rPr>
          <w:rFonts w:ascii="Tahoma" w:hAnsi="Tahoma" w:cs="Tahoma"/>
          <w:color w:val="000000" w:themeColor="text1"/>
        </w:rPr>
        <w:t xml:space="preserve"> m</w:t>
      </w:r>
      <w:r w:rsidR="0210D7BE" w:rsidRPr="2AE3AA6D">
        <w:rPr>
          <w:rFonts w:ascii="Tahoma" w:hAnsi="Tahoma" w:cs="Tahoma"/>
          <w:color w:val="000000" w:themeColor="text1"/>
        </w:rPr>
        <w:t>etų</w:t>
      </w:r>
      <w:r w:rsidR="7E8BF3FE" w:rsidRPr="2AE3AA6D">
        <w:rPr>
          <w:rFonts w:ascii="Tahoma" w:hAnsi="Tahoma" w:cs="Tahoma"/>
          <w:color w:val="000000" w:themeColor="text1"/>
        </w:rPr>
        <w:t xml:space="preserve"> ketvirtį siekė 28 mln. </w:t>
      </w:r>
      <w:r w:rsidR="0210D7BE" w:rsidRPr="2AE3AA6D">
        <w:rPr>
          <w:rFonts w:ascii="Tahoma" w:hAnsi="Tahoma" w:cs="Tahoma"/>
          <w:color w:val="000000" w:themeColor="text1"/>
        </w:rPr>
        <w:t>e</w:t>
      </w:r>
      <w:r w:rsidR="7E8BF3FE" w:rsidRPr="2AE3AA6D">
        <w:rPr>
          <w:rFonts w:ascii="Tahoma" w:hAnsi="Tahoma" w:cs="Tahoma"/>
          <w:color w:val="000000" w:themeColor="text1"/>
        </w:rPr>
        <w:t>ur</w:t>
      </w:r>
      <w:r w:rsidR="0210D7BE" w:rsidRPr="2AE3AA6D">
        <w:rPr>
          <w:rFonts w:ascii="Tahoma" w:hAnsi="Tahoma" w:cs="Tahoma"/>
          <w:color w:val="000000" w:themeColor="text1"/>
        </w:rPr>
        <w:t xml:space="preserve">ų </w:t>
      </w:r>
      <w:r w:rsidR="0BB4B79F" w:rsidRPr="2AE3AA6D">
        <w:rPr>
          <w:rFonts w:ascii="Tahoma" w:hAnsi="Tahoma" w:cs="Tahoma"/>
          <w:color w:val="000000" w:themeColor="text1"/>
        </w:rPr>
        <w:t>–</w:t>
      </w:r>
      <w:r w:rsidR="0210D7BE" w:rsidRPr="2AE3AA6D">
        <w:rPr>
          <w:rFonts w:ascii="Tahoma" w:hAnsi="Tahoma" w:cs="Tahoma"/>
          <w:color w:val="000000" w:themeColor="text1"/>
        </w:rPr>
        <w:t xml:space="preserve"> 2,4 karto </w:t>
      </w:r>
      <w:r w:rsidR="0BB4B79F" w:rsidRPr="2AE3AA6D">
        <w:rPr>
          <w:rFonts w:ascii="Tahoma" w:hAnsi="Tahoma" w:cs="Tahoma"/>
          <w:color w:val="000000" w:themeColor="text1"/>
        </w:rPr>
        <w:t>didesnis p</w:t>
      </w:r>
      <w:r w:rsidR="7E8BF3FE" w:rsidRPr="2AE3AA6D">
        <w:rPr>
          <w:rFonts w:ascii="Tahoma" w:hAnsi="Tahoma" w:cs="Tahoma"/>
          <w:color w:val="000000" w:themeColor="text1"/>
        </w:rPr>
        <w:t xml:space="preserve">alyginti su tuo pačiu laikotarpiu 2022 metais. </w:t>
      </w:r>
      <w:r w:rsidR="3CAE07A3" w:rsidRPr="2AE3AA6D">
        <w:rPr>
          <w:rFonts w:ascii="Tahoma" w:hAnsi="Tahoma" w:cs="Tahoma"/>
          <w:color w:val="000000" w:themeColor="text1"/>
        </w:rPr>
        <w:t xml:space="preserve">Pelningumo rodiklius reikšmingai paveikė </w:t>
      </w:r>
      <w:r w:rsidR="68521848" w:rsidRPr="2AE3AA6D">
        <w:rPr>
          <w:rFonts w:ascii="Tahoma" w:hAnsi="Tahoma" w:cs="Tahoma"/>
          <w:color w:val="000000" w:themeColor="text1"/>
        </w:rPr>
        <w:t xml:space="preserve">susidarę </w:t>
      </w:r>
      <w:r w:rsidR="392364FC" w:rsidRPr="2AE3AA6D">
        <w:rPr>
          <w:rFonts w:ascii="Tahoma" w:hAnsi="Tahoma" w:cs="Tahoma"/>
          <w:color w:val="000000" w:themeColor="text1"/>
        </w:rPr>
        <w:t xml:space="preserve">laikini </w:t>
      </w:r>
      <w:r w:rsidR="68521848" w:rsidRPr="2AE3AA6D">
        <w:rPr>
          <w:rFonts w:ascii="Tahoma" w:hAnsi="Tahoma" w:cs="Tahoma"/>
          <w:color w:val="000000" w:themeColor="text1"/>
        </w:rPr>
        <w:t xml:space="preserve">reguliaciniai skirtumai, </w:t>
      </w:r>
      <w:r w:rsidR="26F6FD7A" w:rsidRPr="2AE3AA6D">
        <w:rPr>
          <w:rFonts w:ascii="Tahoma" w:hAnsi="Tahoma" w:cs="Tahoma"/>
          <w:color w:val="000000" w:themeColor="text1"/>
        </w:rPr>
        <w:t xml:space="preserve">iš </w:t>
      </w:r>
      <w:r w:rsidR="68521848" w:rsidRPr="2AE3AA6D">
        <w:rPr>
          <w:rFonts w:ascii="Tahoma" w:hAnsi="Tahoma" w:cs="Tahoma"/>
          <w:color w:val="000000" w:themeColor="text1"/>
        </w:rPr>
        <w:t xml:space="preserve">kurių </w:t>
      </w:r>
      <w:r w:rsidR="263AB0D4" w:rsidRPr="2AE3AA6D">
        <w:rPr>
          <w:rFonts w:ascii="Tahoma" w:hAnsi="Tahoma" w:cs="Tahoma"/>
          <w:color w:val="000000" w:themeColor="text1"/>
        </w:rPr>
        <w:t>didžiausi</w:t>
      </w:r>
      <w:r w:rsidR="6DB77AC6" w:rsidRPr="2AE3AA6D">
        <w:rPr>
          <w:rFonts w:ascii="Tahoma" w:hAnsi="Tahoma" w:cs="Tahoma"/>
          <w:color w:val="000000" w:themeColor="text1"/>
        </w:rPr>
        <w:t xml:space="preserve">ą teigiamą </w:t>
      </w:r>
      <w:r w:rsidR="55BD3E6A" w:rsidRPr="2AE3AA6D">
        <w:rPr>
          <w:rFonts w:ascii="Tahoma" w:hAnsi="Tahoma" w:cs="Tahoma"/>
          <w:color w:val="000000" w:themeColor="text1"/>
        </w:rPr>
        <w:t xml:space="preserve">laikiną </w:t>
      </w:r>
      <w:r w:rsidR="6DB77AC6" w:rsidRPr="2AE3AA6D">
        <w:rPr>
          <w:rFonts w:ascii="Tahoma" w:hAnsi="Tahoma" w:cs="Tahoma"/>
          <w:color w:val="000000" w:themeColor="text1"/>
        </w:rPr>
        <w:t>poveikį rezultatams darė mažesn</w:t>
      </w:r>
      <w:r w:rsidR="4AD0B986" w:rsidRPr="2AE3AA6D">
        <w:rPr>
          <w:rFonts w:ascii="Tahoma" w:hAnsi="Tahoma" w:cs="Tahoma"/>
          <w:color w:val="000000" w:themeColor="text1"/>
        </w:rPr>
        <w:t>ės nei</w:t>
      </w:r>
      <w:r w:rsidR="65A31309" w:rsidRPr="2AE3AA6D">
        <w:rPr>
          <w:rFonts w:ascii="Tahoma" w:hAnsi="Tahoma" w:cs="Tahoma"/>
          <w:color w:val="000000" w:themeColor="text1"/>
        </w:rPr>
        <w:t xml:space="preserve"> numatyta reguliuojamose </w:t>
      </w:r>
      <w:r w:rsidR="7FEA0A0C" w:rsidRPr="2AE3AA6D">
        <w:rPr>
          <w:rFonts w:ascii="Tahoma" w:hAnsi="Tahoma" w:cs="Tahoma"/>
          <w:color w:val="000000" w:themeColor="text1"/>
        </w:rPr>
        <w:t>kainose</w:t>
      </w:r>
      <w:r w:rsidR="4AD0B986" w:rsidRPr="2AE3AA6D">
        <w:rPr>
          <w:rFonts w:ascii="Tahoma" w:hAnsi="Tahoma" w:cs="Tahoma"/>
          <w:color w:val="000000" w:themeColor="text1"/>
        </w:rPr>
        <w:t xml:space="preserve"> </w:t>
      </w:r>
      <w:r w:rsidR="2447F83B" w:rsidRPr="2AE3AA6D">
        <w:rPr>
          <w:rFonts w:ascii="Tahoma" w:hAnsi="Tahoma" w:cs="Tahoma"/>
          <w:color w:val="000000" w:themeColor="text1"/>
        </w:rPr>
        <w:t xml:space="preserve">elektros perdavimo tinklo </w:t>
      </w:r>
      <w:r w:rsidR="4AD0B986" w:rsidRPr="2AE3AA6D">
        <w:rPr>
          <w:rFonts w:ascii="Tahoma" w:hAnsi="Tahoma" w:cs="Tahoma"/>
          <w:color w:val="000000" w:themeColor="text1"/>
        </w:rPr>
        <w:t>technologinės sąnaudos</w:t>
      </w:r>
      <w:r w:rsidR="7E8BF3FE" w:rsidRPr="2AE3AA6D">
        <w:rPr>
          <w:rFonts w:ascii="Tahoma" w:hAnsi="Tahoma" w:cs="Tahoma"/>
          <w:color w:val="000000" w:themeColor="text1"/>
        </w:rPr>
        <w:t xml:space="preserve">. </w:t>
      </w:r>
    </w:p>
    <w:p w14:paraId="1BDFECB8" w14:textId="77777777" w:rsidR="001844C8" w:rsidRDefault="001844C8" w:rsidP="00CB4B12">
      <w:pPr>
        <w:pStyle w:val="NoSpacing"/>
        <w:jc w:val="both"/>
        <w:rPr>
          <w:rFonts w:ascii="Tahoma" w:hAnsi="Tahoma" w:cs="Tahoma"/>
          <w:color w:val="000000" w:themeColor="text1"/>
        </w:rPr>
      </w:pPr>
    </w:p>
    <w:p w14:paraId="3AD49957" w14:textId="62E9976C" w:rsidR="001844C8" w:rsidRDefault="3542A208" w:rsidP="00CB4B12">
      <w:pPr>
        <w:pStyle w:val="NoSpacing"/>
        <w:jc w:val="both"/>
        <w:rPr>
          <w:rFonts w:ascii="Tahoma" w:hAnsi="Tahoma" w:cs="Tahoma"/>
          <w:color w:val="000000" w:themeColor="text1"/>
        </w:rPr>
      </w:pPr>
      <w:r w:rsidRPr="5464A524">
        <w:rPr>
          <w:rFonts w:ascii="Tahoma" w:hAnsi="Tahoma" w:cs="Tahoma"/>
          <w:color w:val="000000" w:themeColor="text1"/>
        </w:rPr>
        <w:t xml:space="preserve">Koreguota grupės EBITDA, skaičiuojama įvertinus perdavimo operatorių rezultatų korekciją </w:t>
      </w:r>
      <w:r w:rsidR="4C6FF156" w:rsidRPr="5464A524">
        <w:rPr>
          <w:rFonts w:ascii="Tahoma" w:hAnsi="Tahoma" w:cs="Tahoma"/>
          <w:color w:val="000000" w:themeColor="text1"/>
        </w:rPr>
        <w:t>dėl laikinų reguliacinių skirtumų</w:t>
      </w:r>
      <w:r w:rsidRPr="5464A524">
        <w:rPr>
          <w:rFonts w:ascii="Tahoma" w:hAnsi="Tahoma" w:cs="Tahoma"/>
          <w:color w:val="000000" w:themeColor="text1"/>
        </w:rPr>
        <w:t>, siekė 2</w:t>
      </w:r>
      <w:r w:rsidR="68CAE02C" w:rsidRPr="5464A524">
        <w:rPr>
          <w:rFonts w:ascii="Tahoma" w:hAnsi="Tahoma" w:cs="Tahoma"/>
          <w:color w:val="000000" w:themeColor="text1"/>
        </w:rPr>
        <w:t>0</w:t>
      </w:r>
      <w:r w:rsidRPr="5464A524">
        <w:rPr>
          <w:rFonts w:ascii="Tahoma" w:hAnsi="Tahoma" w:cs="Tahoma"/>
          <w:color w:val="000000" w:themeColor="text1"/>
        </w:rPr>
        <w:t xml:space="preserve"> mln. eurų. </w:t>
      </w:r>
      <w:r w:rsidR="3BE2ADB2" w:rsidRPr="5464A524">
        <w:rPr>
          <w:rFonts w:ascii="Tahoma" w:hAnsi="Tahoma" w:cs="Tahoma"/>
          <w:color w:val="000000" w:themeColor="text1"/>
        </w:rPr>
        <w:t xml:space="preserve">Pirmąjį </w:t>
      </w:r>
      <w:r w:rsidRPr="5464A524">
        <w:rPr>
          <w:rFonts w:ascii="Tahoma" w:hAnsi="Tahoma" w:cs="Tahoma"/>
          <w:color w:val="000000" w:themeColor="text1"/>
        </w:rPr>
        <w:t>202</w:t>
      </w:r>
      <w:r w:rsidR="68CAE02C" w:rsidRPr="5464A524">
        <w:rPr>
          <w:rFonts w:ascii="Tahoma" w:hAnsi="Tahoma" w:cs="Tahoma"/>
          <w:color w:val="000000" w:themeColor="text1"/>
        </w:rPr>
        <w:t>2</w:t>
      </w:r>
      <w:r w:rsidRPr="5464A524">
        <w:rPr>
          <w:rFonts w:ascii="Tahoma" w:hAnsi="Tahoma" w:cs="Tahoma"/>
          <w:color w:val="000000" w:themeColor="text1"/>
        </w:rPr>
        <w:t xml:space="preserve"> metų</w:t>
      </w:r>
      <w:r w:rsidR="3BE2ADB2" w:rsidRPr="5464A524">
        <w:rPr>
          <w:rFonts w:ascii="Tahoma" w:hAnsi="Tahoma" w:cs="Tahoma"/>
          <w:color w:val="000000" w:themeColor="text1"/>
        </w:rPr>
        <w:t xml:space="preserve"> ketvirtį</w:t>
      </w:r>
      <w:r w:rsidRPr="5464A524">
        <w:rPr>
          <w:rFonts w:ascii="Tahoma" w:hAnsi="Tahoma" w:cs="Tahoma"/>
          <w:color w:val="000000" w:themeColor="text1"/>
        </w:rPr>
        <w:t xml:space="preserve"> koreguota EBITDA buvo </w:t>
      </w:r>
      <w:r w:rsidR="3BE2ADB2" w:rsidRPr="5464A524">
        <w:rPr>
          <w:rFonts w:ascii="Tahoma" w:hAnsi="Tahoma" w:cs="Tahoma"/>
          <w:color w:val="000000" w:themeColor="text1"/>
        </w:rPr>
        <w:t>1</w:t>
      </w:r>
      <w:r w:rsidR="1D8382E6" w:rsidRPr="5464A524">
        <w:rPr>
          <w:rFonts w:ascii="Tahoma" w:hAnsi="Tahoma" w:cs="Tahoma"/>
          <w:color w:val="000000" w:themeColor="text1"/>
        </w:rPr>
        <w:t>8,1</w:t>
      </w:r>
      <w:r w:rsidRPr="5464A524">
        <w:rPr>
          <w:rFonts w:ascii="Tahoma" w:hAnsi="Tahoma" w:cs="Tahoma"/>
          <w:color w:val="000000" w:themeColor="text1"/>
        </w:rPr>
        <w:t xml:space="preserve"> mln. eurų. Atitinkamai koreguotas įmonių grupės grynasis pelnas</w:t>
      </w:r>
      <w:r w:rsidR="6D02BF79" w:rsidRPr="5464A524">
        <w:rPr>
          <w:rFonts w:ascii="Tahoma" w:hAnsi="Tahoma" w:cs="Tahoma"/>
          <w:color w:val="000000" w:themeColor="text1"/>
        </w:rPr>
        <w:t xml:space="preserve"> šių metų sausį–kovą </w:t>
      </w:r>
      <w:r w:rsidRPr="5464A524">
        <w:rPr>
          <w:rFonts w:ascii="Tahoma" w:hAnsi="Tahoma" w:cs="Tahoma"/>
          <w:color w:val="000000" w:themeColor="text1"/>
        </w:rPr>
        <w:t xml:space="preserve">siekė </w:t>
      </w:r>
      <w:r w:rsidR="140145A7" w:rsidRPr="5464A524">
        <w:rPr>
          <w:rFonts w:ascii="Tahoma" w:hAnsi="Tahoma" w:cs="Tahoma"/>
          <w:color w:val="000000" w:themeColor="text1"/>
        </w:rPr>
        <w:t>9,9</w:t>
      </w:r>
      <w:r w:rsidRPr="5464A524">
        <w:rPr>
          <w:rFonts w:ascii="Tahoma" w:hAnsi="Tahoma" w:cs="Tahoma"/>
          <w:color w:val="000000" w:themeColor="text1"/>
        </w:rPr>
        <w:t xml:space="preserve"> mln. eurų, </w:t>
      </w:r>
      <w:r w:rsidR="140145A7" w:rsidRPr="5464A524">
        <w:rPr>
          <w:rFonts w:ascii="Tahoma" w:hAnsi="Tahoma" w:cs="Tahoma"/>
          <w:color w:val="000000" w:themeColor="text1"/>
        </w:rPr>
        <w:t xml:space="preserve">atitinkamu laikotarpiu </w:t>
      </w:r>
      <w:r w:rsidRPr="5464A524">
        <w:rPr>
          <w:rFonts w:ascii="Tahoma" w:hAnsi="Tahoma" w:cs="Tahoma"/>
          <w:color w:val="000000" w:themeColor="text1"/>
        </w:rPr>
        <w:t>202</w:t>
      </w:r>
      <w:r w:rsidR="140145A7" w:rsidRPr="5464A524">
        <w:rPr>
          <w:rFonts w:ascii="Tahoma" w:hAnsi="Tahoma" w:cs="Tahoma"/>
          <w:color w:val="000000" w:themeColor="text1"/>
        </w:rPr>
        <w:t>2</w:t>
      </w:r>
      <w:r w:rsidRPr="5464A524">
        <w:rPr>
          <w:rFonts w:ascii="Tahoma" w:hAnsi="Tahoma" w:cs="Tahoma"/>
          <w:color w:val="000000" w:themeColor="text1"/>
        </w:rPr>
        <w:t xml:space="preserve"> metais jis sudarė </w:t>
      </w:r>
      <w:r w:rsidR="2EADADE8" w:rsidRPr="5464A524">
        <w:rPr>
          <w:rFonts w:ascii="Tahoma" w:hAnsi="Tahoma" w:cs="Tahoma"/>
          <w:color w:val="000000" w:themeColor="text1"/>
        </w:rPr>
        <w:t>7</w:t>
      </w:r>
      <w:r w:rsidRPr="5464A524">
        <w:rPr>
          <w:rFonts w:ascii="Tahoma" w:hAnsi="Tahoma" w:cs="Tahoma"/>
          <w:color w:val="000000" w:themeColor="text1"/>
        </w:rPr>
        <w:t>,</w:t>
      </w:r>
      <w:r w:rsidR="140145A7" w:rsidRPr="5464A524">
        <w:rPr>
          <w:rFonts w:ascii="Tahoma" w:hAnsi="Tahoma" w:cs="Tahoma"/>
          <w:color w:val="000000" w:themeColor="text1"/>
        </w:rPr>
        <w:t>3</w:t>
      </w:r>
      <w:r w:rsidRPr="5464A524">
        <w:rPr>
          <w:rFonts w:ascii="Tahoma" w:hAnsi="Tahoma" w:cs="Tahoma"/>
          <w:color w:val="000000" w:themeColor="text1"/>
        </w:rPr>
        <w:t xml:space="preserve"> mln. eurų.</w:t>
      </w:r>
    </w:p>
    <w:p w14:paraId="5B0426AC" w14:textId="77777777" w:rsidR="00C1102B" w:rsidRDefault="00C1102B" w:rsidP="00C1102B">
      <w:pPr>
        <w:pStyle w:val="NoSpacing"/>
        <w:jc w:val="both"/>
        <w:rPr>
          <w:rFonts w:ascii="Tahoma" w:hAnsi="Tahoma" w:cs="Tahoma"/>
          <w:color w:val="000000" w:themeColor="text1"/>
        </w:rPr>
      </w:pPr>
    </w:p>
    <w:p w14:paraId="1DF08885" w14:textId="3EABB98A" w:rsidR="004D66D7" w:rsidRDefault="13380C98" w:rsidP="004D66D7">
      <w:pPr>
        <w:pStyle w:val="NoSpacing"/>
        <w:jc w:val="both"/>
        <w:rPr>
          <w:rFonts w:ascii="Tahoma" w:hAnsi="Tahoma" w:cs="Tahoma"/>
          <w:color w:val="000000" w:themeColor="text1"/>
        </w:rPr>
      </w:pPr>
      <w:r w:rsidRPr="5464A524">
        <w:rPr>
          <w:rFonts w:ascii="Tahoma" w:hAnsi="Tahoma" w:cs="Tahoma"/>
          <w:color w:val="000000" w:themeColor="text1"/>
        </w:rPr>
        <w:t xml:space="preserve">„EPSO-G“ grupės investicijos į infrastruktūrą per tris šių metų mėnesius sudarė </w:t>
      </w:r>
      <w:r w:rsidR="672B4985" w:rsidRPr="5464A524">
        <w:rPr>
          <w:rFonts w:ascii="Tahoma" w:hAnsi="Tahoma" w:cs="Tahoma"/>
          <w:color w:val="000000" w:themeColor="text1"/>
        </w:rPr>
        <w:t xml:space="preserve">23,6 mln. eurų ir buvo </w:t>
      </w:r>
      <w:r w:rsidR="44EDE88A" w:rsidRPr="5464A524">
        <w:rPr>
          <w:rFonts w:ascii="Tahoma" w:hAnsi="Tahoma" w:cs="Tahoma"/>
          <w:color w:val="000000" w:themeColor="text1"/>
        </w:rPr>
        <w:t>beveik 82 proc.</w:t>
      </w:r>
      <w:r w:rsidR="672B4985" w:rsidRPr="5464A524">
        <w:rPr>
          <w:rFonts w:ascii="Tahoma" w:hAnsi="Tahoma" w:cs="Tahoma"/>
          <w:color w:val="000000" w:themeColor="text1"/>
        </w:rPr>
        <w:t xml:space="preserve"> </w:t>
      </w:r>
      <w:r w:rsidR="5E1BA428" w:rsidRPr="5464A524">
        <w:rPr>
          <w:rFonts w:ascii="Tahoma" w:hAnsi="Tahoma" w:cs="Tahoma"/>
          <w:color w:val="000000" w:themeColor="text1"/>
        </w:rPr>
        <w:t xml:space="preserve">didesnės </w:t>
      </w:r>
      <w:r w:rsidR="672B4985" w:rsidRPr="5464A524">
        <w:rPr>
          <w:rFonts w:ascii="Tahoma" w:hAnsi="Tahoma" w:cs="Tahoma"/>
          <w:color w:val="000000" w:themeColor="text1"/>
        </w:rPr>
        <w:t xml:space="preserve">nei </w:t>
      </w:r>
      <w:r w:rsidR="7971CF01" w:rsidRPr="5464A524">
        <w:rPr>
          <w:rFonts w:ascii="Tahoma" w:hAnsi="Tahoma" w:cs="Tahoma"/>
          <w:color w:val="000000" w:themeColor="text1"/>
        </w:rPr>
        <w:t xml:space="preserve">atitinkamu laikotarpiu </w:t>
      </w:r>
      <w:r w:rsidR="672B4985" w:rsidRPr="5464A524">
        <w:rPr>
          <w:rFonts w:ascii="Tahoma" w:hAnsi="Tahoma" w:cs="Tahoma"/>
          <w:color w:val="000000" w:themeColor="text1"/>
        </w:rPr>
        <w:t>2022 metais.</w:t>
      </w:r>
      <w:r w:rsidR="7971CF01" w:rsidRPr="5464A524">
        <w:rPr>
          <w:rFonts w:ascii="Tahoma" w:hAnsi="Tahoma" w:cs="Tahoma"/>
          <w:color w:val="000000" w:themeColor="text1"/>
        </w:rPr>
        <w:t xml:space="preserve"> Grupės bendrovės </w:t>
      </w:r>
      <w:r w:rsidR="672B4985" w:rsidRPr="5464A524">
        <w:rPr>
          <w:rFonts w:ascii="Tahoma" w:hAnsi="Tahoma" w:cs="Tahoma"/>
          <w:color w:val="000000" w:themeColor="text1"/>
        </w:rPr>
        <w:t>„Litgrid“ investicijos siekė 14,4 mln. eurų</w:t>
      </w:r>
      <w:r w:rsidR="242E8C35" w:rsidRPr="5464A524">
        <w:rPr>
          <w:rFonts w:ascii="Tahoma" w:hAnsi="Tahoma" w:cs="Tahoma"/>
          <w:color w:val="000000" w:themeColor="text1"/>
        </w:rPr>
        <w:t xml:space="preserve">, </w:t>
      </w:r>
      <w:r w:rsidR="672B4985" w:rsidRPr="5464A524">
        <w:rPr>
          <w:rFonts w:ascii="Tahoma" w:hAnsi="Tahoma" w:cs="Tahoma"/>
          <w:color w:val="000000" w:themeColor="text1"/>
        </w:rPr>
        <w:t xml:space="preserve">„Amber Grid“ </w:t>
      </w:r>
      <w:r w:rsidR="1DD4E6CB" w:rsidRPr="5464A524">
        <w:rPr>
          <w:rFonts w:ascii="Tahoma" w:hAnsi="Tahoma" w:cs="Tahoma"/>
          <w:color w:val="000000" w:themeColor="text1"/>
        </w:rPr>
        <w:t>–</w:t>
      </w:r>
      <w:r w:rsidR="672B4985" w:rsidRPr="5464A524">
        <w:rPr>
          <w:rFonts w:ascii="Tahoma" w:hAnsi="Tahoma" w:cs="Tahoma"/>
          <w:color w:val="000000" w:themeColor="text1"/>
        </w:rPr>
        <w:t xml:space="preserve"> 9 mln. eurų.</w:t>
      </w:r>
    </w:p>
    <w:p w14:paraId="4B99F7B6" w14:textId="77777777" w:rsidR="00A004C2" w:rsidRDefault="00A004C2" w:rsidP="00C61CA1">
      <w:pPr>
        <w:pStyle w:val="NoSpacing"/>
        <w:jc w:val="both"/>
        <w:rPr>
          <w:rFonts w:ascii="Tahoma" w:hAnsi="Tahoma" w:cs="Tahoma"/>
          <w:color w:val="000000" w:themeColor="text1"/>
        </w:rPr>
      </w:pPr>
    </w:p>
    <w:p w14:paraId="3B2A80B5" w14:textId="455C85E8" w:rsidR="002A0350" w:rsidRDefault="004C7AB6" w:rsidP="00C61CA1">
      <w:pPr>
        <w:pStyle w:val="NoSpacing"/>
        <w:jc w:val="both"/>
        <w:rPr>
          <w:rFonts w:ascii="Tahoma" w:hAnsi="Tahoma" w:cs="Tahoma"/>
          <w:color w:val="000000" w:themeColor="text1"/>
        </w:rPr>
      </w:pPr>
      <w:r w:rsidRPr="5733992D">
        <w:rPr>
          <w:rFonts w:ascii="Tahoma" w:hAnsi="Tahoma" w:cs="Tahoma"/>
          <w:color w:val="000000" w:themeColor="text1"/>
        </w:rPr>
        <w:t>„Litgrid“ a</w:t>
      </w:r>
      <w:r w:rsidR="0047021A" w:rsidRPr="5733992D">
        <w:rPr>
          <w:rFonts w:ascii="Tahoma" w:hAnsi="Tahoma" w:cs="Tahoma"/>
          <w:color w:val="000000" w:themeColor="text1"/>
        </w:rPr>
        <w:t xml:space="preserve">ukštos įtampos perdavimo tinklais šalies gyventojų ir verslo poreikiams per </w:t>
      </w:r>
      <w:r w:rsidRPr="5733992D">
        <w:rPr>
          <w:rFonts w:ascii="Tahoma" w:hAnsi="Tahoma" w:cs="Tahoma"/>
          <w:color w:val="000000" w:themeColor="text1"/>
        </w:rPr>
        <w:t>pirmąjį šių metų ketvirtį</w:t>
      </w:r>
      <w:r w:rsidR="0047021A" w:rsidRPr="5733992D">
        <w:rPr>
          <w:rFonts w:ascii="Tahoma" w:hAnsi="Tahoma" w:cs="Tahoma"/>
          <w:color w:val="000000" w:themeColor="text1"/>
        </w:rPr>
        <w:t xml:space="preserve"> buvo perduota 2,6 teravatvalandės (TWh) elektros energijos – 9 proc. mažiau, palyginti su tuo pačiu laikotarpiu pernai. Perduotas elektros energijos kiekis</w:t>
      </w:r>
      <w:r w:rsidRPr="5733992D">
        <w:rPr>
          <w:rFonts w:ascii="Tahoma" w:hAnsi="Tahoma" w:cs="Tahoma"/>
          <w:color w:val="000000" w:themeColor="text1"/>
        </w:rPr>
        <w:t xml:space="preserve"> krito</w:t>
      </w:r>
      <w:r w:rsidR="0047021A" w:rsidRPr="5733992D">
        <w:rPr>
          <w:rFonts w:ascii="Tahoma" w:hAnsi="Tahoma" w:cs="Tahoma"/>
          <w:color w:val="000000" w:themeColor="text1"/>
        </w:rPr>
        <w:t xml:space="preserve"> dėl sumažėjusio vartojimo </w:t>
      </w:r>
      <w:r w:rsidRPr="5733992D">
        <w:rPr>
          <w:rFonts w:ascii="Tahoma" w:hAnsi="Tahoma" w:cs="Tahoma"/>
          <w:color w:val="000000" w:themeColor="text1"/>
        </w:rPr>
        <w:t>ir</w:t>
      </w:r>
      <w:r w:rsidR="0047021A" w:rsidRPr="5733992D">
        <w:rPr>
          <w:rFonts w:ascii="Tahoma" w:hAnsi="Tahoma" w:cs="Tahoma"/>
          <w:color w:val="000000" w:themeColor="text1"/>
        </w:rPr>
        <w:t xml:space="preserve"> prie skirstymo tinklo prijungtų atsinaujinančių išteklių elektros energiją gaminančių vartotojų augimo.</w:t>
      </w:r>
      <w:r w:rsidRPr="5733992D">
        <w:rPr>
          <w:rFonts w:ascii="Tahoma" w:hAnsi="Tahoma" w:cs="Tahoma"/>
          <w:color w:val="000000" w:themeColor="text1"/>
        </w:rPr>
        <w:t xml:space="preserve"> </w:t>
      </w:r>
    </w:p>
    <w:p w14:paraId="4B49B30A" w14:textId="77777777" w:rsidR="00402327" w:rsidRDefault="00402327" w:rsidP="00C61CA1">
      <w:pPr>
        <w:pStyle w:val="NoSpacing"/>
        <w:jc w:val="both"/>
        <w:rPr>
          <w:rFonts w:ascii="Tahoma" w:hAnsi="Tahoma" w:cs="Tahoma"/>
          <w:color w:val="000000" w:themeColor="text1"/>
        </w:rPr>
      </w:pPr>
    </w:p>
    <w:p w14:paraId="08BF5C2F" w14:textId="77777777" w:rsidR="00402327" w:rsidRDefault="00402327" w:rsidP="00402327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1D6787">
        <w:rPr>
          <w:rFonts w:ascii="Tahoma" w:hAnsi="Tahoma" w:cs="Tahoma"/>
          <w:color w:val="0D0D0D" w:themeColor="text1" w:themeTint="F2"/>
        </w:rPr>
        <w:t xml:space="preserve">„Amber Grid“ </w:t>
      </w:r>
      <w:r>
        <w:rPr>
          <w:rFonts w:ascii="Tahoma" w:hAnsi="Tahoma" w:cs="Tahoma"/>
          <w:color w:val="0D0D0D" w:themeColor="text1" w:themeTint="F2"/>
        </w:rPr>
        <w:t xml:space="preserve">pirmąjį </w:t>
      </w:r>
      <w:r w:rsidRPr="001D6787">
        <w:rPr>
          <w:rFonts w:ascii="Tahoma" w:hAnsi="Tahoma" w:cs="Tahoma"/>
          <w:color w:val="0D0D0D" w:themeColor="text1" w:themeTint="F2"/>
        </w:rPr>
        <w:t>202</w:t>
      </w:r>
      <w:r>
        <w:rPr>
          <w:rFonts w:ascii="Tahoma" w:hAnsi="Tahoma" w:cs="Tahoma"/>
          <w:color w:val="0D0D0D" w:themeColor="text1" w:themeTint="F2"/>
        </w:rPr>
        <w:t>3</w:t>
      </w:r>
      <w:r w:rsidRPr="001D6787">
        <w:rPr>
          <w:rFonts w:ascii="Tahoma" w:hAnsi="Tahoma" w:cs="Tahoma"/>
          <w:color w:val="0D0D0D" w:themeColor="text1" w:themeTint="F2"/>
        </w:rPr>
        <w:t xml:space="preserve"> met</w:t>
      </w:r>
      <w:r>
        <w:rPr>
          <w:rFonts w:ascii="Tahoma" w:hAnsi="Tahoma" w:cs="Tahoma"/>
          <w:color w:val="0D0D0D" w:themeColor="text1" w:themeTint="F2"/>
        </w:rPr>
        <w:t>ų</w:t>
      </w:r>
      <w:r w:rsidRPr="001D6787">
        <w:rPr>
          <w:rFonts w:ascii="Tahoma" w:hAnsi="Tahoma" w:cs="Tahoma"/>
          <w:color w:val="0D0D0D" w:themeColor="text1" w:themeTint="F2"/>
        </w:rPr>
        <w:t xml:space="preserve"> </w:t>
      </w:r>
      <w:r>
        <w:rPr>
          <w:rFonts w:ascii="Tahoma" w:hAnsi="Tahoma" w:cs="Tahoma"/>
          <w:color w:val="0D0D0D" w:themeColor="text1" w:themeTint="F2"/>
        </w:rPr>
        <w:t xml:space="preserve">ketvirtį </w:t>
      </w:r>
      <w:r w:rsidRPr="001D6787">
        <w:rPr>
          <w:rFonts w:ascii="Tahoma" w:hAnsi="Tahoma" w:cs="Tahoma"/>
          <w:color w:val="0D0D0D" w:themeColor="text1" w:themeTint="F2"/>
        </w:rPr>
        <w:t xml:space="preserve">Lietuvos, Baltijos šalių, Suomijos ir Lenkijos vartotojams transportavo </w:t>
      </w:r>
      <w:r>
        <w:rPr>
          <w:rFonts w:ascii="Tahoma" w:hAnsi="Tahoma" w:cs="Tahoma"/>
          <w:color w:val="0D0D0D" w:themeColor="text1" w:themeTint="F2"/>
        </w:rPr>
        <w:t>9,9</w:t>
      </w:r>
      <w:r w:rsidRPr="001D6787">
        <w:rPr>
          <w:rFonts w:ascii="Tahoma" w:hAnsi="Tahoma" w:cs="Tahoma"/>
          <w:color w:val="0D0D0D" w:themeColor="text1" w:themeTint="F2"/>
        </w:rPr>
        <w:t xml:space="preserve"> TWh gamtinių dujų, neskaitant tranzito į Karaliaučiaus sritį.</w:t>
      </w:r>
      <w:r>
        <w:rPr>
          <w:rFonts w:ascii="Tahoma" w:hAnsi="Tahoma" w:cs="Tahoma"/>
          <w:color w:val="0D0D0D" w:themeColor="text1" w:themeTint="F2"/>
        </w:rPr>
        <w:t xml:space="preserve"> </w:t>
      </w:r>
      <w:r w:rsidRPr="000636BA">
        <w:rPr>
          <w:rFonts w:ascii="Tahoma" w:hAnsi="Tahoma" w:cs="Tahoma"/>
          <w:color w:val="0D0D0D" w:themeColor="text1" w:themeTint="F2"/>
        </w:rPr>
        <w:t xml:space="preserve">Tai – </w:t>
      </w:r>
      <w:r>
        <w:rPr>
          <w:rFonts w:ascii="Tahoma" w:hAnsi="Tahoma" w:cs="Tahoma"/>
          <w:color w:val="0D0D0D" w:themeColor="text1" w:themeTint="F2"/>
        </w:rPr>
        <w:t xml:space="preserve">beveik </w:t>
      </w:r>
      <w:r w:rsidRPr="000636BA">
        <w:rPr>
          <w:rFonts w:ascii="Tahoma" w:hAnsi="Tahoma" w:cs="Tahoma"/>
          <w:color w:val="0D0D0D" w:themeColor="text1" w:themeTint="F2"/>
        </w:rPr>
        <w:t>1</w:t>
      </w:r>
      <w:r>
        <w:rPr>
          <w:rFonts w:ascii="Tahoma" w:hAnsi="Tahoma" w:cs="Tahoma"/>
          <w:color w:val="0D0D0D" w:themeColor="text1" w:themeTint="F2"/>
        </w:rPr>
        <w:t>9</w:t>
      </w:r>
      <w:r w:rsidRPr="000636BA">
        <w:rPr>
          <w:rFonts w:ascii="Tahoma" w:hAnsi="Tahoma" w:cs="Tahoma"/>
          <w:color w:val="0D0D0D" w:themeColor="text1" w:themeTint="F2"/>
        </w:rPr>
        <w:t xml:space="preserve"> proc. daugiau nei pernai tuo pačiu metu</w:t>
      </w:r>
      <w:r>
        <w:rPr>
          <w:rFonts w:ascii="Tahoma" w:hAnsi="Tahoma" w:cs="Tahoma"/>
          <w:color w:val="0D0D0D" w:themeColor="text1" w:themeTint="F2"/>
        </w:rPr>
        <w:t>.</w:t>
      </w:r>
      <w:r w:rsidRPr="000636BA">
        <w:rPr>
          <w:rFonts w:ascii="Tahoma" w:hAnsi="Tahoma" w:cs="Tahoma"/>
          <w:color w:val="0D0D0D" w:themeColor="text1" w:themeTint="F2"/>
        </w:rPr>
        <w:t xml:space="preserve"> </w:t>
      </w:r>
      <w:r>
        <w:rPr>
          <w:rFonts w:ascii="Tahoma" w:hAnsi="Tahoma" w:cs="Tahoma"/>
          <w:color w:val="0D0D0D" w:themeColor="text1" w:themeTint="F2"/>
        </w:rPr>
        <w:t>Su</w:t>
      </w:r>
      <w:r w:rsidRPr="000636BA">
        <w:rPr>
          <w:rFonts w:ascii="Tahoma" w:hAnsi="Tahoma" w:cs="Tahoma"/>
          <w:color w:val="0D0D0D" w:themeColor="text1" w:themeTint="F2"/>
        </w:rPr>
        <w:t>mažėjusį gamtinių dujų vartojimą šalies viduje kompensavo perdavimas</w:t>
      </w:r>
      <w:r>
        <w:rPr>
          <w:rFonts w:ascii="Tahoma" w:hAnsi="Tahoma" w:cs="Tahoma"/>
          <w:color w:val="0D0D0D" w:themeColor="text1" w:themeTint="F2"/>
        </w:rPr>
        <w:t xml:space="preserve"> Latvijos kryptimi, </w:t>
      </w:r>
      <w:r w:rsidRPr="00402327">
        <w:rPr>
          <w:rFonts w:ascii="Tahoma" w:hAnsi="Tahoma" w:cs="Tahoma"/>
        </w:rPr>
        <w:t xml:space="preserve">pasiekęs </w:t>
      </w:r>
      <w:r>
        <w:rPr>
          <w:rFonts w:ascii="Tahoma" w:hAnsi="Tahoma" w:cs="Tahoma"/>
        </w:rPr>
        <w:t>5</w:t>
      </w:r>
      <w:r w:rsidRPr="00402327">
        <w:rPr>
          <w:rFonts w:ascii="Tahoma" w:hAnsi="Tahoma" w:cs="Tahoma"/>
        </w:rPr>
        <w:t xml:space="preserve"> TWh.</w:t>
      </w:r>
    </w:p>
    <w:p w14:paraId="3618CAAE" w14:textId="77777777" w:rsidR="002A0350" w:rsidRDefault="002A0350" w:rsidP="00C61CA1">
      <w:pPr>
        <w:pStyle w:val="NoSpacing"/>
        <w:jc w:val="both"/>
        <w:rPr>
          <w:rFonts w:ascii="Tahoma" w:hAnsi="Tahoma" w:cs="Tahoma"/>
          <w:color w:val="000000" w:themeColor="text1"/>
        </w:rPr>
      </w:pPr>
    </w:p>
    <w:p w14:paraId="478FF675" w14:textId="4EE7B1E2" w:rsidR="001E1F28" w:rsidRDefault="001E1F28" w:rsidP="00C61CA1">
      <w:pPr>
        <w:pStyle w:val="NoSpacing"/>
        <w:jc w:val="both"/>
        <w:rPr>
          <w:rFonts w:ascii="Tahoma" w:hAnsi="Tahoma" w:cs="Tahoma"/>
          <w:color w:val="000000" w:themeColor="text1"/>
        </w:rPr>
      </w:pPr>
      <w:r w:rsidRPr="5FA28421">
        <w:rPr>
          <w:rFonts w:ascii="Tahoma" w:hAnsi="Tahoma" w:cs="Tahoma"/>
          <w:color w:val="000000" w:themeColor="text1"/>
        </w:rPr>
        <w:t>Lietuvos, bendroje Latvijos ir Estijos ir Suomijos prekybos aikštelėse veikiančios dujų biržos „GET Baltic“</w:t>
      </w:r>
      <w:r>
        <w:t xml:space="preserve"> </w:t>
      </w:r>
      <w:r w:rsidRPr="5FA28421">
        <w:rPr>
          <w:rFonts w:ascii="Tahoma" w:hAnsi="Tahoma" w:cs="Tahoma"/>
          <w:color w:val="000000" w:themeColor="text1"/>
        </w:rPr>
        <w:t xml:space="preserve">prekybos apimtys per tris šių metų mėnesius sudarė </w:t>
      </w:r>
      <w:r w:rsidR="00C93020" w:rsidRPr="5FA28421">
        <w:rPr>
          <w:rFonts w:ascii="Tahoma" w:hAnsi="Tahoma" w:cs="Tahoma"/>
          <w:color w:val="000000" w:themeColor="text1"/>
        </w:rPr>
        <w:t>3</w:t>
      </w:r>
      <w:r w:rsidRPr="5FA28421">
        <w:rPr>
          <w:rFonts w:ascii="Tahoma" w:hAnsi="Tahoma" w:cs="Tahoma"/>
          <w:color w:val="000000" w:themeColor="text1"/>
        </w:rPr>
        <w:t xml:space="preserve"> TWh ir </w:t>
      </w:r>
      <w:r w:rsidR="00C93020" w:rsidRPr="5FA28421">
        <w:rPr>
          <w:rFonts w:ascii="Tahoma" w:hAnsi="Tahoma" w:cs="Tahoma"/>
          <w:color w:val="000000" w:themeColor="text1"/>
        </w:rPr>
        <w:t>augo</w:t>
      </w:r>
      <w:r w:rsidRPr="5FA28421">
        <w:rPr>
          <w:rFonts w:ascii="Tahoma" w:hAnsi="Tahoma" w:cs="Tahoma"/>
          <w:color w:val="000000" w:themeColor="text1"/>
        </w:rPr>
        <w:t xml:space="preserve"> </w:t>
      </w:r>
      <w:r w:rsidR="00C93020" w:rsidRPr="5FA28421">
        <w:rPr>
          <w:rFonts w:ascii="Tahoma" w:hAnsi="Tahoma" w:cs="Tahoma"/>
          <w:color w:val="000000" w:themeColor="text1"/>
        </w:rPr>
        <w:t>37 proc.</w:t>
      </w:r>
      <w:r w:rsidRPr="5FA28421">
        <w:rPr>
          <w:rFonts w:ascii="Tahoma" w:hAnsi="Tahoma" w:cs="Tahoma"/>
          <w:color w:val="000000" w:themeColor="text1"/>
        </w:rPr>
        <w:t xml:space="preserve"> lyginant su tuo pačiu laikotarpiu pernai.</w:t>
      </w:r>
      <w:r w:rsidR="00521BCB" w:rsidRPr="5FA28421">
        <w:rPr>
          <w:rFonts w:ascii="Tahoma" w:hAnsi="Tahoma" w:cs="Tahoma"/>
          <w:color w:val="000000" w:themeColor="text1"/>
        </w:rPr>
        <w:t xml:space="preserve"> Augimą lėmė</w:t>
      </w:r>
      <w:r w:rsidR="00107B54" w:rsidRPr="5FA28421">
        <w:rPr>
          <w:rFonts w:ascii="Tahoma" w:hAnsi="Tahoma" w:cs="Tahoma"/>
          <w:color w:val="000000" w:themeColor="text1"/>
        </w:rPr>
        <w:t xml:space="preserve"> </w:t>
      </w:r>
      <w:r w:rsidR="003359FE">
        <w:rPr>
          <w:rFonts w:ascii="Tahoma" w:hAnsi="Tahoma" w:cs="Tahoma"/>
          <w:color w:val="000000" w:themeColor="text1"/>
        </w:rPr>
        <w:t xml:space="preserve">nuosekliai didėjantis </w:t>
      </w:r>
      <w:r w:rsidR="0032199C">
        <w:rPr>
          <w:rFonts w:ascii="Tahoma" w:hAnsi="Tahoma" w:cs="Tahoma"/>
          <w:color w:val="000000" w:themeColor="text1"/>
        </w:rPr>
        <w:t>aktyvumas biržoje.</w:t>
      </w:r>
      <w:r w:rsidR="0032199C" w:rsidRPr="5FA28421" w:rsidDel="0032199C">
        <w:rPr>
          <w:rFonts w:ascii="Tahoma" w:hAnsi="Tahoma" w:cs="Tahoma"/>
          <w:color w:val="000000" w:themeColor="text1"/>
        </w:rPr>
        <w:t xml:space="preserve"> </w:t>
      </w:r>
    </w:p>
    <w:p w14:paraId="787E56D9" w14:textId="77777777" w:rsidR="001E1F28" w:rsidRDefault="001E1F28" w:rsidP="00C61CA1">
      <w:pPr>
        <w:pStyle w:val="NoSpacing"/>
        <w:jc w:val="both"/>
        <w:rPr>
          <w:rFonts w:ascii="Tahoma" w:hAnsi="Tahoma" w:cs="Tahoma"/>
          <w:color w:val="000000" w:themeColor="text1"/>
        </w:rPr>
      </w:pPr>
    </w:p>
    <w:p w14:paraId="643F74BC" w14:textId="70882919" w:rsidR="00F17FFC" w:rsidRDefault="00A004C2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A004C2">
        <w:rPr>
          <w:rFonts w:ascii="Tahoma" w:hAnsi="Tahoma" w:cs="Tahoma"/>
          <w:color w:val="0D0D0D" w:themeColor="text1" w:themeTint="F2"/>
        </w:rPr>
        <w:t xml:space="preserve">Energijos išteklių biržoje „Baltpool“ Lietuvos šilumos tiekimo įmonės, nepriklausomi šilumos gamintojai ir pramonės įmonės </w:t>
      </w:r>
      <w:r>
        <w:rPr>
          <w:rFonts w:ascii="Tahoma" w:hAnsi="Tahoma" w:cs="Tahoma"/>
          <w:color w:val="0D0D0D" w:themeColor="text1" w:themeTint="F2"/>
        </w:rPr>
        <w:t xml:space="preserve">pirmąjį </w:t>
      </w:r>
      <w:r w:rsidRPr="00A004C2">
        <w:rPr>
          <w:rFonts w:ascii="Tahoma" w:hAnsi="Tahoma" w:cs="Tahoma"/>
          <w:color w:val="0D0D0D" w:themeColor="text1" w:themeTint="F2"/>
        </w:rPr>
        <w:t>202</w:t>
      </w:r>
      <w:r>
        <w:rPr>
          <w:rFonts w:ascii="Tahoma" w:hAnsi="Tahoma" w:cs="Tahoma"/>
          <w:color w:val="0D0D0D" w:themeColor="text1" w:themeTint="F2"/>
        </w:rPr>
        <w:t>3</w:t>
      </w:r>
      <w:r w:rsidRPr="00A004C2">
        <w:rPr>
          <w:rFonts w:ascii="Tahoma" w:hAnsi="Tahoma" w:cs="Tahoma"/>
          <w:color w:val="0D0D0D" w:themeColor="text1" w:themeTint="F2"/>
        </w:rPr>
        <w:t xml:space="preserve"> met</w:t>
      </w:r>
      <w:r>
        <w:rPr>
          <w:rFonts w:ascii="Tahoma" w:hAnsi="Tahoma" w:cs="Tahoma"/>
          <w:color w:val="0D0D0D" w:themeColor="text1" w:themeTint="F2"/>
        </w:rPr>
        <w:t>ų ketvirtį</w:t>
      </w:r>
      <w:r w:rsidRPr="00A004C2">
        <w:rPr>
          <w:rFonts w:ascii="Tahoma" w:hAnsi="Tahoma" w:cs="Tahoma"/>
          <w:color w:val="0D0D0D" w:themeColor="text1" w:themeTint="F2"/>
        </w:rPr>
        <w:t xml:space="preserve"> įsigijo </w:t>
      </w:r>
      <w:r w:rsidR="002634E3" w:rsidRPr="00C61CA1">
        <w:rPr>
          <w:rFonts w:ascii="Tahoma" w:hAnsi="Tahoma" w:cs="Tahoma"/>
          <w:color w:val="000000" w:themeColor="text1"/>
        </w:rPr>
        <w:t>1,27</w:t>
      </w:r>
      <w:r w:rsidRPr="00A004C2">
        <w:rPr>
          <w:rFonts w:ascii="Tahoma" w:hAnsi="Tahoma" w:cs="Tahoma"/>
          <w:color w:val="0D0D0D" w:themeColor="text1" w:themeTint="F2"/>
        </w:rPr>
        <w:t xml:space="preserve"> TWh biokuro. </w:t>
      </w:r>
      <w:r w:rsidR="00753F12">
        <w:rPr>
          <w:rFonts w:ascii="Tahoma" w:hAnsi="Tahoma" w:cs="Tahoma"/>
          <w:color w:val="0D0D0D" w:themeColor="text1" w:themeTint="F2"/>
        </w:rPr>
        <w:t>B</w:t>
      </w:r>
      <w:r w:rsidRPr="00A004C2">
        <w:rPr>
          <w:rFonts w:ascii="Tahoma" w:hAnsi="Tahoma" w:cs="Tahoma"/>
          <w:color w:val="0D0D0D" w:themeColor="text1" w:themeTint="F2"/>
        </w:rPr>
        <w:t xml:space="preserve">eveik </w:t>
      </w:r>
      <w:r w:rsidR="002634E3">
        <w:rPr>
          <w:rFonts w:ascii="Tahoma" w:hAnsi="Tahoma" w:cs="Tahoma"/>
          <w:color w:val="0D0D0D" w:themeColor="text1" w:themeTint="F2"/>
        </w:rPr>
        <w:t>2</w:t>
      </w:r>
      <w:r w:rsidR="006A6C2E">
        <w:rPr>
          <w:rFonts w:ascii="Tahoma" w:hAnsi="Tahoma" w:cs="Tahoma"/>
          <w:color w:val="0D0D0D" w:themeColor="text1" w:themeTint="F2"/>
        </w:rPr>
        <w:t>7</w:t>
      </w:r>
      <w:r w:rsidRPr="00A004C2">
        <w:rPr>
          <w:rFonts w:ascii="Tahoma" w:hAnsi="Tahoma" w:cs="Tahoma"/>
          <w:color w:val="0D0D0D" w:themeColor="text1" w:themeTint="F2"/>
        </w:rPr>
        <w:t xml:space="preserve"> </w:t>
      </w:r>
      <w:r w:rsidR="006A6C2E">
        <w:rPr>
          <w:rFonts w:ascii="Tahoma" w:hAnsi="Tahoma" w:cs="Tahoma"/>
          <w:color w:val="0D0D0D" w:themeColor="text1" w:themeTint="F2"/>
        </w:rPr>
        <w:t>proc. maž</w:t>
      </w:r>
      <w:r w:rsidR="00594E79">
        <w:rPr>
          <w:rFonts w:ascii="Tahoma" w:hAnsi="Tahoma" w:cs="Tahoma"/>
          <w:color w:val="0D0D0D" w:themeColor="text1" w:themeTint="F2"/>
        </w:rPr>
        <w:t>esnes pardavimų apimtis</w:t>
      </w:r>
      <w:r w:rsidRPr="00A004C2">
        <w:rPr>
          <w:rFonts w:ascii="Tahoma" w:hAnsi="Tahoma" w:cs="Tahoma"/>
          <w:color w:val="0D0D0D" w:themeColor="text1" w:themeTint="F2"/>
        </w:rPr>
        <w:t xml:space="preserve">, palyginti su </w:t>
      </w:r>
      <w:r>
        <w:rPr>
          <w:rFonts w:ascii="Tahoma" w:hAnsi="Tahoma" w:cs="Tahoma"/>
          <w:color w:val="0D0D0D" w:themeColor="text1" w:themeTint="F2"/>
        </w:rPr>
        <w:t xml:space="preserve">atitinkamu laikotarpiu </w:t>
      </w:r>
      <w:r w:rsidRPr="00A004C2">
        <w:rPr>
          <w:rFonts w:ascii="Tahoma" w:hAnsi="Tahoma" w:cs="Tahoma"/>
          <w:color w:val="0D0D0D" w:themeColor="text1" w:themeTint="F2"/>
        </w:rPr>
        <w:t>202</w:t>
      </w:r>
      <w:r>
        <w:rPr>
          <w:rFonts w:ascii="Tahoma" w:hAnsi="Tahoma" w:cs="Tahoma"/>
          <w:color w:val="0D0D0D" w:themeColor="text1" w:themeTint="F2"/>
        </w:rPr>
        <w:t>2</w:t>
      </w:r>
      <w:r w:rsidRPr="00A004C2">
        <w:rPr>
          <w:rFonts w:ascii="Tahoma" w:hAnsi="Tahoma" w:cs="Tahoma"/>
          <w:color w:val="0D0D0D" w:themeColor="text1" w:themeTint="F2"/>
        </w:rPr>
        <w:t xml:space="preserve"> metais</w:t>
      </w:r>
      <w:r w:rsidR="00594E79">
        <w:rPr>
          <w:rFonts w:ascii="Tahoma" w:hAnsi="Tahoma" w:cs="Tahoma"/>
          <w:color w:val="0D0D0D" w:themeColor="text1" w:themeTint="F2"/>
        </w:rPr>
        <w:t xml:space="preserve">, lėmė </w:t>
      </w:r>
      <w:r w:rsidR="00594E79" w:rsidRPr="00C61CA1">
        <w:rPr>
          <w:rFonts w:ascii="Tahoma" w:hAnsi="Tahoma" w:cs="Tahoma"/>
          <w:color w:val="000000" w:themeColor="text1"/>
        </w:rPr>
        <w:t>šilt</w:t>
      </w:r>
      <w:r w:rsidR="005E2012">
        <w:rPr>
          <w:rFonts w:ascii="Tahoma" w:hAnsi="Tahoma" w:cs="Tahoma"/>
          <w:color w:val="000000" w:themeColor="text1"/>
        </w:rPr>
        <w:t>esni</w:t>
      </w:r>
      <w:r w:rsidR="00594E79" w:rsidRPr="00C61CA1">
        <w:rPr>
          <w:rFonts w:ascii="Tahoma" w:hAnsi="Tahoma" w:cs="Tahoma"/>
          <w:color w:val="000000" w:themeColor="text1"/>
        </w:rPr>
        <w:t>s žiemos sezonas</w:t>
      </w:r>
      <w:r w:rsidRPr="00A004C2">
        <w:rPr>
          <w:rFonts w:ascii="Tahoma" w:hAnsi="Tahoma" w:cs="Tahoma"/>
          <w:color w:val="0D0D0D" w:themeColor="text1" w:themeTint="F2"/>
        </w:rPr>
        <w:t>.</w:t>
      </w:r>
    </w:p>
    <w:p w14:paraId="62070646" w14:textId="77777777" w:rsidR="00A004C2" w:rsidRDefault="00A004C2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2B511AAD" w14:textId="0F6D0085" w:rsidR="004053DE" w:rsidRDefault="004053DE" w:rsidP="004053DE">
      <w:pPr>
        <w:pStyle w:val="NoSpacing"/>
        <w:jc w:val="both"/>
        <w:rPr>
          <w:rFonts w:ascii="Tahoma" w:hAnsi="Tahoma" w:cs="Tahoma"/>
        </w:rPr>
      </w:pPr>
      <w:r w:rsidRPr="0047185F">
        <w:rPr>
          <w:rFonts w:ascii="Tahoma" w:hAnsi="Tahoma" w:cs="Tahoma"/>
          <w:color w:val="0D0D0D" w:themeColor="text1" w:themeTint="F2"/>
        </w:rPr>
        <w:t>„EPSO-G“ įmonių grupę</w:t>
      </w:r>
      <w:r w:rsidRPr="00DF581C">
        <w:rPr>
          <w:rFonts w:ascii="Tahoma" w:hAnsi="Tahoma" w:cs="Tahoma"/>
          <w:color w:val="0D0D0D" w:themeColor="text1" w:themeTint="F2"/>
        </w:rPr>
        <w:t xml:space="preserve"> sudaro valdymo įmonė „EPSO-G“, bendrovės „Amber Grid“, „Baltpool“, „Energy cells“, „Litgrid“ ir „Tetas“ i</w:t>
      </w:r>
      <w:r>
        <w:rPr>
          <w:rFonts w:ascii="Tahoma" w:hAnsi="Tahoma" w:cs="Tahoma"/>
          <w:color w:val="0D0D0D" w:themeColor="text1" w:themeTint="F2"/>
        </w:rPr>
        <w:t>r</w:t>
      </w:r>
      <w:r w:rsidRPr="00DF581C">
        <w:rPr>
          <w:rFonts w:ascii="Tahoma" w:hAnsi="Tahoma" w:cs="Tahoma"/>
          <w:color w:val="0D0D0D" w:themeColor="text1" w:themeTint="F2"/>
        </w:rPr>
        <w:t xml:space="preserve"> netiesiogiai kontroliuojama</w:t>
      </w:r>
      <w:r w:rsidRPr="00E11ABD">
        <w:rPr>
          <w:rFonts w:ascii="Tahoma" w:hAnsi="Tahoma" w:cs="Tahoma"/>
        </w:rPr>
        <w:t xml:space="preserve"> „GET Baltic</w:t>
      </w:r>
      <w:r w:rsidRPr="00DF581C">
        <w:rPr>
          <w:rFonts w:ascii="Tahoma" w:hAnsi="Tahoma" w:cs="Tahoma"/>
          <w:color w:val="0D0D0D" w:themeColor="text1" w:themeTint="F2"/>
        </w:rPr>
        <w:t>“</w:t>
      </w:r>
      <w:r w:rsidRPr="00E11ABD">
        <w:rPr>
          <w:rFonts w:ascii="Tahoma" w:hAnsi="Tahoma" w:cs="Tahoma"/>
        </w:rPr>
        <w:t>. „EPSO-G“ vienintelio akcininko teises ir pareigas įgyvendina Lietuvos Respublikos energetikos ministerija.</w:t>
      </w:r>
    </w:p>
    <w:p w14:paraId="65B7DF1C" w14:textId="77777777" w:rsidR="004053DE" w:rsidRDefault="004053DE" w:rsidP="004053DE">
      <w:pPr>
        <w:pStyle w:val="NoSpacing"/>
        <w:jc w:val="both"/>
        <w:rPr>
          <w:rFonts w:ascii="Tahoma" w:hAnsi="Tahoma" w:cs="Tahoma"/>
        </w:rPr>
      </w:pPr>
    </w:p>
    <w:p w14:paraId="6FA88017" w14:textId="77777777" w:rsidR="00386DD4" w:rsidRPr="00181374" w:rsidRDefault="00386DD4" w:rsidP="00386DD4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00181374">
        <w:rPr>
          <w:rFonts w:ascii="Tahoma" w:hAnsi="Tahoma" w:cs="Tahoma"/>
          <w:b/>
          <w:bCs/>
          <w:color w:val="0D0D0D" w:themeColor="text1" w:themeTint="F2"/>
        </w:rPr>
        <w:t>Daugiau informacijos</w:t>
      </w:r>
    </w:p>
    <w:p w14:paraId="2E46F794" w14:textId="57C3E19C" w:rsidR="00386DD4" w:rsidRPr="00181374" w:rsidRDefault="002956CC" w:rsidP="00386DD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181374">
        <w:rPr>
          <w:rFonts w:ascii="Tahoma" w:hAnsi="Tahoma" w:cs="Tahoma"/>
          <w:color w:val="0D0D0D" w:themeColor="text1" w:themeTint="F2"/>
        </w:rPr>
        <w:t>Gediminas Petrauskas</w:t>
      </w:r>
      <w:r w:rsidR="00386DD4" w:rsidRPr="00181374">
        <w:rPr>
          <w:rFonts w:ascii="Tahoma" w:hAnsi="Tahoma" w:cs="Tahoma"/>
          <w:color w:val="0D0D0D" w:themeColor="text1" w:themeTint="F2"/>
        </w:rPr>
        <w:t xml:space="preserve">, „EPSO-G“ komunikacijos </w:t>
      </w:r>
      <w:r w:rsidR="007C337D" w:rsidRPr="00181374">
        <w:rPr>
          <w:rFonts w:ascii="Tahoma" w:hAnsi="Tahoma" w:cs="Tahoma"/>
          <w:color w:val="0D0D0D" w:themeColor="text1" w:themeTint="F2"/>
        </w:rPr>
        <w:t>partneris</w:t>
      </w:r>
    </w:p>
    <w:p w14:paraId="4C0BE865" w14:textId="38666CDD" w:rsidR="007C337D" w:rsidRDefault="00386DD4" w:rsidP="00FE5322">
      <w:pPr>
        <w:pStyle w:val="NoSpacing"/>
        <w:jc w:val="both"/>
        <w:rPr>
          <w:rStyle w:val="Hyperlink"/>
          <w:rFonts w:ascii="Tahoma" w:hAnsi="Tahoma" w:cs="Tahoma"/>
        </w:rPr>
      </w:pPr>
      <w:r w:rsidRPr="00181374">
        <w:rPr>
          <w:rFonts w:ascii="Tahoma" w:hAnsi="Tahoma" w:cs="Tahoma"/>
          <w:color w:val="0D0D0D" w:themeColor="text1" w:themeTint="F2"/>
        </w:rPr>
        <w:t>Tel. 8</w:t>
      </w:r>
      <w:r w:rsidR="007C337D" w:rsidRPr="00181374">
        <w:rPr>
          <w:rFonts w:ascii="Tahoma" w:hAnsi="Tahoma" w:cs="Tahoma"/>
          <w:color w:val="0D0D0D" w:themeColor="text1" w:themeTint="F2"/>
        </w:rPr>
        <w:t> 610 63306</w:t>
      </w:r>
      <w:r w:rsidRPr="00181374">
        <w:rPr>
          <w:rFonts w:ascii="Tahoma" w:hAnsi="Tahoma" w:cs="Tahoma"/>
          <w:color w:val="0D0D0D" w:themeColor="text1" w:themeTint="F2"/>
        </w:rPr>
        <w:t>, el. paštas</w:t>
      </w:r>
      <w:r w:rsidR="007C337D" w:rsidRPr="00181374">
        <w:rPr>
          <w:rFonts w:ascii="Tahoma" w:hAnsi="Tahoma" w:cs="Tahoma"/>
          <w:color w:val="0D0D0D" w:themeColor="text1" w:themeTint="F2"/>
        </w:rPr>
        <w:t xml:space="preserve"> </w:t>
      </w:r>
      <w:hyperlink r:id="rId11" w:history="1">
        <w:r w:rsidR="007C337D" w:rsidRPr="00181374">
          <w:rPr>
            <w:rStyle w:val="Hyperlink"/>
            <w:rFonts w:ascii="Tahoma" w:hAnsi="Tahoma" w:cs="Tahoma"/>
          </w:rPr>
          <w:t>gediminas.petrauskas@epsog.lt</w:t>
        </w:r>
      </w:hyperlink>
    </w:p>
    <w:p w14:paraId="10CB0540" w14:textId="77777777" w:rsidR="00763807" w:rsidRDefault="00763807" w:rsidP="00FE5322">
      <w:pPr>
        <w:pStyle w:val="NoSpacing"/>
        <w:jc w:val="both"/>
        <w:rPr>
          <w:rStyle w:val="Hyperlink"/>
          <w:rFonts w:ascii="Tahoma" w:hAnsi="Tahoma" w:cs="Tahoma"/>
        </w:rPr>
      </w:pPr>
    </w:p>
    <w:p w14:paraId="24020505" w14:textId="7FAB69E7" w:rsidR="00763807" w:rsidRPr="00216992" w:rsidRDefault="00763807" w:rsidP="0076380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0DD9E5CE" w14:textId="29E3B35D" w:rsidR="00763807" w:rsidRPr="00181374" w:rsidRDefault="00763807" w:rsidP="00FE5322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sectPr w:rsidR="00763807" w:rsidRPr="00181374" w:rsidSect="00D76F09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C011" w14:textId="77777777" w:rsidR="00EC670D" w:rsidRDefault="00EC670D" w:rsidP="00F63D26">
      <w:r>
        <w:separator/>
      </w:r>
    </w:p>
  </w:endnote>
  <w:endnote w:type="continuationSeparator" w:id="0">
    <w:p w14:paraId="50606AF4" w14:textId="77777777" w:rsidR="00EC670D" w:rsidRDefault="00EC670D" w:rsidP="00F63D26">
      <w:r>
        <w:continuationSeparator/>
      </w:r>
    </w:p>
  </w:endnote>
  <w:endnote w:type="continuationNotice" w:id="1">
    <w:p w14:paraId="35700912" w14:textId="77777777" w:rsidR="00EC670D" w:rsidRDefault="00EC6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55CD" w14:textId="77777777" w:rsidR="00EC670D" w:rsidRDefault="00EC670D" w:rsidP="00F63D26">
      <w:r>
        <w:separator/>
      </w:r>
    </w:p>
  </w:footnote>
  <w:footnote w:type="continuationSeparator" w:id="0">
    <w:p w14:paraId="48FAF3F1" w14:textId="77777777" w:rsidR="00EC670D" w:rsidRDefault="00EC670D" w:rsidP="00F63D26">
      <w:r>
        <w:continuationSeparator/>
      </w:r>
    </w:p>
  </w:footnote>
  <w:footnote w:type="continuationNotice" w:id="1">
    <w:p w14:paraId="1E084AA2" w14:textId="77777777" w:rsidR="00EC670D" w:rsidRDefault="00EC6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F31"/>
    <w:rsid w:val="00006F11"/>
    <w:rsid w:val="00010C66"/>
    <w:rsid w:val="00010D31"/>
    <w:rsid w:val="00011D51"/>
    <w:rsid w:val="0001307B"/>
    <w:rsid w:val="00013404"/>
    <w:rsid w:val="00014D20"/>
    <w:rsid w:val="00015971"/>
    <w:rsid w:val="000170F8"/>
    <w:rsid w:val="00017B5D"/>
    <w:rsid w:val="0002096E"/>
    <w:rsid w:val="000211F8"/>
    <w:rsid w:val="00022967"/>
    <w:rsid w:val="00022B7B"/>
    <w:rsid w:val="00022ECE"/>
    <w:rsid w:val="0002300A"/>
    <w:rsid w:val="00027E1C"/>
    <w:rsid w:val="00031133"/>
    <w:rsid w:val="00032B1F"/>
    <w:rsid w:val="00034D8F"/>
    <w:rsid w:val="00035040"/>
    <w:rsid w:val="0003521E"/>
    <w:rsid w:val="00036350"/>
    <w:rsid w:val="00036A05"/>
    <w:rsid w:val="00036F2A"/>
    <w:rsid w:val="000377D4"/>
    <w:rsid w:val="00043BD7"/>
    <w:rsid w:val="000455B7"/>
    <w:rsid w:val="0004643C"/>
    <w:rsid w:val="000513EC"/>
    <w:rsid w:val="00051D77"/>
    <w:rsid w:val="0005278F"/>
    <w:rsid w:val="0005539F"/>
    <w:rsid w:val="000569FE"/>
    <w:rsid w:val="00057D07"/>
    <w:rsid w:val="00060066"/>
    <w:rsid w:val="00060C83"/>
    <w:rsid w:val="000616B5"/>
    <w:rsid w:val="0006225C"/>
    <w:rsid w:val="000628A8"/>
    <w:rsid w:val="000636BA"/>
    <w:rsid w:val="0006384C"/>
    <w:rsid w:val="00064093"/>
    <w:rsid w:val="00064B04"/>
    <w:rsid w:val="00065EB9"/>
    <w:rsid w:val="000662E8"/>
    <w:rsid w:val="000701A3"/>
    <w:rsid w:val="000708EA"/>
    <w:rsid w:val="0007431E"/>
    <w:rsid w:val="00074642"/>
    <w:rsid w:val="00074F3D"/>
    <w:rsid w:val="0007567A"/>
    <w:rsid w:val="000762F2"/>
    <w:rsid w:val="000765A8"/>
    <w:rsid w:val="00077736"/>
    <w:rsid w:val="00077ABB"/>
    <w:rsid w:val="000800FB"/>
    <w:rsid w:val="00080BA5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5EF"/>
    <w:rsid w:val="0009724D"/>
    <w:rsid w:val="00097A4D"/>
    <w:rsid w:val="00097EC1"/>
    <w:rsid w:val="000A2351"/>
    <w:rsid w:val="000A3A99"/>
    <w:rsid w:val="000A45A8"/>
    <w:rsid w:val="000A5D7F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7AFE"/>
    <w:rsid w:val="000E24AF"/>
    <w:rsid w:val="000E323C"/>
    <w:rsid w:val="000E3D1A"/>
    <w:rsid w:val="000E4CDF"/>
    <w:rsid w:val="000E637B"/>
    <w:rsid w:val="000E7519"/>
    <w:rsid w:val="000F02E1"/>
    <w:rsid w:val="000F174D"/>
    <w:rsid w:val="000F2CB8"/>
    <w:rsid w:val="000F3708"/>
    <w:rsid w:val="000F39C0"/>
    <w:rsid w:val="000F3B0C"/>
    <w:rsid w:val="000F4AB3"/>
    <w:rsid w:val="000F5FA9"/>
    <w:rsid w:val="0010191D"/>
    <w:rsid w:val="001034B7"/>
    <w:rsid w:val="00103EF9"/>
    <w:rsid w:val="00104071"/>
    <w:rsid w:val="00104629"/>
    <w:rsid w:val="00106E59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3057"/>
    <w:rsid w:val="0012372F"/>
    <w:rsid w:val="00123A52"/>
    <w:rsid w:val="0012439A"/>
    <w:rsid w:val="001246A5"/>
    <w:rsid w:val="00126133"/>
    <w:rsid w:val="00127D7D"/>
    <w:rsid w:val="00132D93"/>
    <w:rsid w:val="0013333B"/>
    <w:rsid w:val="00133946"/>
    <w:rsid w:val="00133C15"/>
    <w:rsid w:val="001340DE"/>
    <w:rsid w:val="001346F5"/>
    <w:rsid w:val="0013737C"/>
    <w:rsid w:val="001376B9"/>
    <w:rsid w:val="0014085C"/>
    <w:rsid w:val="001409C7"/>
    <w:rsid w:val="00140E79"/>
    <w:rsid w:val="001422C9"/>
    <w:rsid w:val="0014274A"/>
    <w:rsid w:val="001456DF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6F6C"/>
    <w:rsid w:val="001776C4"/>
    <w:rsid w:val="00181230"/>
    <w:rsid w:val="00181374"/>
    <w:rsid w:val="001817E5"/>
    <w:rsid w:val="00182860"/>
    <w:rsid w:val="00183ACB"/>
    <w:rsid w:val="001844C8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796D"/>
    <w:rsid w:val="001B2259"/>
    <w:rsid w:val="001B59B1"/>
    <w:rsid w:val="001B5DF0"/>
    <w:rsid w:val="001B7780"/>
    <w:rsid w:val="001C0A91"/>
    <w:rsid w:val="001C0C0B"/>
    <w:rsid w:val="001C1BD0"/>
    <w:rsid w:val="001C2EA5"/>
    <w:rsid w:val="001C34CA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A1"/>
    <w:rsid w:val="001E1E92"/>
    <w:rsid w:val="001E1F28"/>
    <w:rsid w:val="001E1F4E"/>
    <w:rsid w:val="001E295E"/>
    <w:rsid w:val="001E309D"/>
    <w:rsid w:val="001E31EE"/>
    <w:rsid w:val="001E3E6B"/>
    <w:rsid w:val="001E4C01"/>
    <w:rsid w:val="001E582E"/>
    <w:rsid w:val="001E63D6"/>
    <w:rsid w:val="001E6C9E"/>
    <w:rsid w:val="001F0BA3"/>
    <w:rsid w:val="001F1079"/>
    <w:rsid w:val="001F108F"/>
    <w:rsid w:val="001F26B0"/>
    <w:rsid w:val="001F4332"/>
    <w:rsid w:val="001F5603"/>
    <w:rsid w:val="001F666D"/>
    <w:rsid w:val="001F72F7"/>
    <w:rsid w:val="0020084A"/>
    <w:rsid w:val="00200F3E"/>
    <w:rsid w:val="00202794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42BF"/>
    <w:rsid w:val="00235E85"/>
    <w:rsid w:val="002373C6"/>
    <w:rsid w:val="002436BC"/>
    <w:rsid w:val="00243B90"/>
    <w:rsid w:val="00244092"/>
    <w:rsid w:val="002451BE"/>
    <w:rsid w:val="00245E4E"/>
    <w:rsid w:val="002462E1"/>
    <w:rsid w:val="00246932"/>
    <w:rsid w:val="00246E98"/>
    <w:rsid w:val="00250CAF"/>
    <w:rsid w:val="00250FCB"/>
    <w:rsid w:val="002524F7"/>
    <w:rsid w:val="00252DF5"/>
    <w:rsid w:val="002536F4"/>
    <w:rsid w:val="00256559"/>
    <w:rsid w:val="0025788D"/>
    <w:rsid w:val="002634E3"/>
    <w:rsid w:val="00264433"/>
    <w:rsid w:val="00264777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287B"/>
    <w:rsid w:val="0029326E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7364"/>
    <w:rsid w:val="00297FB9"/>
    <w:rsid w:val="002A0350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6E56"/>
    <w:rsid w:val="002C7692"/>
    <w:rsid w:val="002C777E"/>
    <w:rsid w:val="002D03D6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68E"/>
    <w:rsid w:val="002E0CB9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51CD"/>
    <w:rsid w:val="002F5BDA"/>
    <w:rsid w:val="002F6C3F"/>
    <w:rsid w:val="002F72B6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5B59"/>
    <w:rsid w:val="00316250"/>
    <w:rsid w:val="003163B3"/>
    <w:rsid w:val="0031674E"/>
    <w:rsid w:val="00317699"/>
    <w:rsid w:val="0031784F"/>
    <w:rsid w:val="00317C31"/>
    <w:rsid w:val="00320B49"/>
    <w:rsid w:val="0032199C"/>
    <w:rsid w:val="0032245C"/>
    <w:rsid w:val="00323099"/>
    <w:rsid w:val="003231D9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476"/>
    <w:rsid w:val="003359FE"/>
    <w:rsid w:val="00337324"/>
    <w:rsid w:val="00337F91"/>
    <w:rsid w:val="00340AB9"/>
    <w:rsid w:val="00341605"/>
    <w:rsid w:val="00341C17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4E10"/>
    <w:rsid w:val="00364F6D"/>
    <w:rsid w:val="003654EF"/>
    <w:rsid w:val="00365E32"/>
    <w:rsid w:val="00366282"/>
    <w:rsid w:val="00367D08"/>
    <w:rsid w:val="003709F3"/>
    <w:rsid w:val="003738AD"/>
    <w:rsid w:val="00373C0E"/>
    <w:rsid w:val="00373FB9"/>
    <w:rsid w:val="003740BA"/>
    <w:rsid w:val="00375046"/>
    <w:rsid w:val="003757FB"/>
    <w:rsid w:val="00376A79"/>
    <w:rsid w:val="003774ED"/>
    <w:rsid w:val="00377FE6"/>
    <w:rsid w:val="00380E0B"/>
    <w:rsid w:val="003813F2"/>
    <w:rsid w:val="003818C1"/>
    <w:rsid w:val="00383DD4"/>
    <w:rsid w:val="00383EB9"/>
    <w:rsid w:val="00384AA0"/>
    <w:rsid w:val="003850C1"/>
    <w:rsid w:val="00386DD4"/>
    <w:rsid w:val="003879DB"/>
    <w:rsid w:val="00387D5B"/>
    <w:rsid w:val="00391C7E"/>
    <w:rsid w:val="00392746"/>
    <w:rsid w:val="00394876"/>
    <w:rsid w:val="0039491E"/>
    <w:rsid w:val="0039515D"/>
    <w:rsid w:val="00395C7D"/>
    <w:rsid w:val="00397FE8"/>
    <w:rsid w:val="003A0C92"/>
    <w:rsid w:val="003A12DF"/>
    <w:rsid w:val="003A13F3"/>
    <w:rsid w:val="003A1C5A"/>
    <w:rsid w:val="003A4AD8"/>
    <w:rsid w:val="003A4E82"/>
    <w:rsid w:val="003A66BF"/>
    <w:rsid w:val="003A6866"/>
    <w:rsid w:val="003B0778"/>
    <w:rsid w:val="003B0D7A"/>
    <w:rsid w:val="003B26B6"/>
    <w:rsid w:val="003B512C"/>
    <w:rsid w:val="003B79A2"/>
    <w:rsid w:val="003C0233"/>
    <w:rsid w:val="003C321E"/>
    <w:rsid w:val="003C3843"/>
    <w:rsid w:val="003C3DE3"/>
    <w:rsid w:val="003C595A"/>
    <w:rsid w:val="003C7DF3"/>
    <w:rsid w:val="003C7F19"/>
    <w:rsid w:val="003D1EB0"/>
    <w:rsid w:val="003D3755"/>
    <w:rsid w:val="003D57C7"/>
    <w:rsid w:val="003D7B61"/>
    <w:rsid w:val="003E5A3D"/>
    <w:rsid w:val="003E5BE9"/>
    <w:rsid w:val="003E66FB"/>
    <w:rsid w:val="003F094B"/>
    <w:rsid w:val="003F1037"/>
    <w:rsid w:val="003F27B9"/>
    <w:rsid w:val="003F30F4"/>
    <w:rsid w:val="003F5127"/>
    <w:rsid w:val="003F57E7"/>
    <w:rsid w:val="00400D70"/>
    <w:rsid w:val="00401FA8"/>
    <w:rsid w:val="00402327"/>
    <w:rsid w:val="00403E91"/>
    <w:rsid w:val="004041C1"/>
    <w:rsid w:val="004053DE"/>
    <w:rsid w:val="004056C2"/>
    <w:rsid w:val="00405761"/>
    <w:rsid w:val="00405D99"/>
    <w:rsid w:val="004109E0"/>
    <w:rsid w:val="00411732"/>
    <w:rsid w:val="00414775"/>
    <w:rsid w:val="00414E11"/>
    <w:rsid w:val="00417E6B"/>
    <w:rsid w:val="00422A52"/>
    <w:rsid w:val="00422BE8"/>
    <w:rsid w:val="00422E3B"/>
    <w:rsid w:val="004239B2"/>
    <w:rsid w:val="00424BA1"/>
    <w:rsid w:val="00427CBE"/>
    <w:rsid w:val="00431C14"/>
    <w:rsid w:val="00431D4E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6F54"/>
    <w:rsid w:val="00450A88"/>
    <w:rsid w:val="00452936"/>
    <w:rsid w:val="00453C78"/>
    <w:rsid w:val="00454247"/>
    <w:rsid w:val="00456143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185F"/>
    <w:rsid w:val="00472D98"/>
    <w:rsid w:val="00473115"/>
    <w:rsid w:val="00473C2A"/>
    <w:rsid w:val="00474DF0"/>
    <w:rsid w:val="00474E65"/>
    <w:rsid w:val="00474F2E"/>
    <w:rsid w:val="004762D8"/>
    <w:rsid w:val="004774BE"/>
    <w:rsid w:val="004776BA"/>
    <w:rsid w:val="004812F5"/>
    <w:rsid w:val="00482A40"/>
    <w:rsid w:val="00482BCF"/>
    <w:rsid w:val="00482E83"/>
    <w:rsid w:val="00484A97"/>
    <w:rsid w:val="00485207"/>
    <w:rsid w:val="00485491"/>
    <w:rsid w:val="004859E2"/>
    <w:rsid w:val="00491A6F"/>
    <w:rsid w:val="004920E8"/>
    <w:rsid w:val="00492C14"/>
    <w:rsid w:val="00493FB7"/>
    <w:rsid w:val="0049412C"/>
    <w:rsid w:val="004952E3"/>
    <w:rsid w:val="0049726E"/>
    <w:rsid w:val="004A188B"/>
    <w:rsid w:val="004A1A26"/>
    <w:rsid w:val="004A1D5F"/>
    <w:rsid w:val="004A1DC9"/>
    <w:rsid w:val="004A2B63"/>
    <w:rsid w:val="004A2E80"/>
    <w:rsid w:val="004A37DD"/>
    <w:rsid w:val="004A3B0D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EFC"/>
    <w:rsid w:val="004C06DD"/>
    <w:rsid w:val="004C330C"/>
    <w:rsid w:val="004C341A"/>
    <w:rsid w:val="004C4D33"/>
    <w:rsid w:val="004C4DC2"/>
    <w:rsid w:val="004C740D"/>
    <w:rsid w:val="004C7AB6"/>
    <w:rsid w:val="004C7E10"/>
    <w:rsid w:val="004D0436"/>
    <w:rsid w:val="004D1A61"/>
    <w:rsid w:val="004D1BE5"/>
    <w:rsid w:val="004D278F"/>
    <w:rsid w:val="004D3CEC"/>
    <w:rsid w:val="004D5A27"/>
    <w:rsid w:val="004D66D7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FB4"/>
    <w:rsid w:val="00515112"/>
    <w:rsid w:val="00516018"/>
    <w:rsid w:val="00516EDA"/>
    <w:rsid w:val="0051710C"/>
    <w:rsid w:val="00517E41"/>
    <w:rsid w:val="0052025B"/>
    <w:rsid w:val="005204A4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24D2"/>
    <w:rsid w:val="00532EDA"/>
    <w:rsid w:val="005337AA"/>
    <w:rsid w:val="00535F29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7BF2"/>
    <w:rsid w:val="00547DAC"/>
    <w:rsid w:val="005515F6"/>
    <w:rsid w:val="00551D6E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70F"/>
    <w:rsid w:val="00567F9D"/>
    <w:rsid w:val="005722D5"/>
    <w:rsid w:val="00573909"/>
    <w:rsid w:val="005747F2"/>
    <w:rsid w:val="00574CAB"/>
    <w:rsid w:val="00575CA1"/>
    <w:rsid w:val="00576E16"/>
    <w:rsid w:val="00577A59"/>
    <w:rsid w:val="005801E8"/>
    <w:rsid w:val="00583A54"/>
    <w:rsid w:val="00583C79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E79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C61"/>
    <w:rsid w:val="005C1029"/>
    <w:rsid w:val="005C1CBB"/>
    <w:rsid w:val="005C296B"/>
    <w:rsid w:val="005C42A0"/>
    <w:rsid w:val="005C7A9A"/>
    <w:rsid w:val="005C7D7C"/>
    <w:rsid w:val="005D2BE0"/>
    <w:rsid w:val="005D331B"/>
    <w:rsid w:val="005D351E"/>
    <w:rsid w:val="005D4682"/>
    <w:rsid w:val="005D4B35"/>
    <w:rsid w:val="005D4D38"/>
    <w:rsid w:val="005D7AB6"/>
    <w:rsid w:val="005E15A8"/>
    <w:rsid w:val="005E2012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74AB"/>
    <w:rsid w:val="005F7B5D"/>
    <w:rsid w:val="006003FB"/>
    <w:rsid w:val="006004F9"/>
    <w:rsid w:val="00600703"/>
    <w:rsid w:val="00600DBC"/>
    <w:rsid w:val="00602392"/>
    <w:rsid w:val="00603EB9"/>
    <w:rsid w:val="00604071"/>
    <w:rsid w:val="006046DD"/>
    <w:rsid w:val="00611F0A"/>
    <w:rsid w:val="006123B5"/>
    <w:rsid w:val="006127BC"/>
    <w:rsid w:val="00613E0D"/>
    <w:rsid w:val="00614483"/>
    <w:rsid w:val="006179EB"/>
    <w:rsid w:val="00617DB5"/>
    <w:rsid w:val="00623423"/>
    <w:rsid w:val="006260EB"/>
    <w:rsid w:val="00630DE6"/>
    <w:rsid w:val="00631D80"/>
    <w:rsid w:val="00631FE5"/>
    <w:rsid w:val="00635A6C"/>
    <w:rsid w:val="00640218"/>
    <w:rsid w:val="0064043F"/>
    <w:rsid w:val="0064063E"/>
    <w:rsid w:val="00640FF6"/>
    <w:rsid w:val="00641AAC"/>
    <w:rsid w:val="00643866"/>
    <w:rsid w:val="00643F65"/>
    <w:rsid w:val="006446E7"/>
    <w:rsid w:val="006455F8"/>
    <w:rsid w:val="006456B8"/>
    <w:rsid w:val="00646AE6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9CD"/>
    <w:rsid w:val="00670EF0"/>
    <w:rsid w:val="00675AA0"/>
    <w:rsid w:val="00680744"/>
    <w:rsid w:val="006820FA"/>
    <w:rsid w:val="006826F7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540A"/>
    <w:rsid w:val="006A6380"/>
    <w:rsid w:val="006A67EA"/>
    <w:rsid w:val="006A6C2E"/>
    <w:rsid w:val="006A6F2E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C046C"/>
    <w:rsid w:val="006C0813"/>
    <w:rsid w:val="006C40D0"/>
    <w:rsid w:val="006C5B13"/>
    <w:rsid w:val="006C679E"/>
    <w:rsid w:val="006C6EE6"/>
    <w:rsid w:val="006C7C49"/>
    <w:rsid w:val="006C7FA1"/>
    <w:rsid w:val="006D06D2"/>
    <w:rsid w:val="006D2A82"/>
    <w:rsid w:val="006D2C5B"/>
    <w:rsid w:val="006D30F2"/>
    <w:rsid w:val="006D3A49"/>
    <w:rsid w:val="006D6044"/>
    <w:rsid w:val="006D7FD1"/>
    <w:rsid w:val="006E0B9B"/>
    <w:rsid w:val="006E1BD0"/>
    <w:rsid w:val="006E2D93"/>
    <w:rsid w:val="006E2F83"/>
    <w:rsid w:val="006E54D5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5C3A"/>
    <w:rsid w:val="0070284A"/>
    <w:rsid w:val="007031F9"/>
    <w:rsid w:val="007033C3"/>
    <w:rsid w:val="00705857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21B7"/>
    <w:rsid w:val="00732C41"/>
    <w:rsid w:val="00733032"/>
    <w:rsid w:val="00733139"/>
    <w:rsid w:val="00733AAE"/>
    <w:rsid w:val="007352AB"/>
    <w:rsid w:val="00735999"/>
    <w:rsid w:val="007360CD"/>
    <w:rsid w:val="00737A06"/>
    <w:rsid w:val="00737A85"/>
    <w:rsid w:val="007403BB"/>
    <w:rsid w:val="0074257E"/>
    <w:rsid w:val="007427BE"/>
    <w:rsid w:val="00742AA5"/>
    <w:rsid w:val="007444E6"/>
    <w:rsid w:val="00745946"/>
    <w:rsid w:val="00746B71"/>
    <w:rsid w:val="007505B8"/>
    <w:rsid w:val="007521B7"/>
    <w:rsid w:val="007526F6"/>
    <w:rsid w:val="00753F12"/>
    <w:rsid w:val="007551F8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E36"/>
    <w:rsid w:val="00771614"/>
    <w:rsid w:val="0077246D"/>
    <w:rsid w:val="007726C2"/>
    <w:rsid w:val="00772D85"/>
    <w:rsid w:val="00772FF4"/>
    <w:rsid w:val="0077768C"/>
    <w:rsid w:val="0078018D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3A97"/>
    <w:rsid w:val="0079487D"/>
    <w:rsid w:val="007A021E"/>
    <w:rsid w:val="007A1AC3"/>
    <w:rsid w:val="007A2C18"/>
    <w:rsid w:val="007A2EB4"/>
    <w:rsid w:val="007A4E82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B3B"/>
    <w:rsid w:val="007C1EC6"/>
    <w:rsid w:val="007C337D"/>
    <w:rsid w:val="007C5A0B"/>
    <w:rsid w:val="007C5ED2"/>
    <w:rsid w:val="007C5EE2"/>
    <w:rsid w:val="007C694C"/>
    <w:rsid w:val="007C73DD"/>
    <w:rsid w:val="007D02AA"/>
    <w:rsid w:val="007D0D4F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5B4F"/>
    <w:rsid w:val="007F5D24"/>
    <w:rsid w:val="007F68B6"/>
    <w:rsid w:val="007F7E5B"/>
    <w:rsid w:val="00801960"/>
    <w:rsid w:val="00802994"/>
    <w:rsid w:val="00803286"/>
    <w:rsid w:val="00806D45"/>
    <w:rsid w:val="00807580"/>
    <w:rsid w:val="00810B11"/>
    <w:rsid w:val="00810FC6"/>
    <w:rsid w:val="00812749"/>
    <w:rsid w:val="00812772"/>
    <w:rsid w:val="00812F4C"/>
    <w:rsid w:val="00814CE0"/>
    <w:rsid w:val="0081500B"/>
    <w:rsid w:val="00815A4D"/>
    <w:rsid w:val="008217D6"/>
    <w:rsid w:val="0082184D"/>
    <w:rsid w:val="00824B5E"/>
    <w:rsid w:val="00824DB7"/>
    <w:rsid w:val="00825BB4"/>
    <w:rsid w:val="008260E8"/>
    <w:rsid w:val="00827193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1CFF"/>
    <w:rsid w:val="00852FB6"/>
    <w:rsid w:val="00854831"/>
    <w:rsid w:val="00854BB4"/>
    <w:rsid w:val="008551B6"/>
    <w:rsid w:val="00855AF3"/>
    <w:rsid w:val="00856C0C"/>
    <w:rsid w:val="00857A09"/>
    <w:rsid w:val="00860D1E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70464"/>
    <w:rsid w:val="00871B7F"/>
    <w:rsid w:val="00875853"/>
    <w:rsid w:val="0087735C"/>
    <w:rsid w:val="0087737F"/>
    <w:rsid w:val="00877AF5"/>
    <w:rsid w:val="00877E0A"/>
    <w:rsid w:val="0088069C"/>
    <w:rsid w:val="00880763"/>
    <w:rsid w:val="0088215A"/>
    <w:rsid w:val="00883012"/>
    <w:rsid w:val="008847EE"/>
    <w:rsid w:val="00884978"/>
    <w:rsid w:val="00884BC0"/>
    <w:rsid w:val="0088679B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C83"/>
    <w:rsid w:val="008E0541"/>
    <w:rsid w:val="008E09C2"/>
    <w:rsid w:val="008E0B97"/>
    <w:rsid w:val="008E0C5B"/>
    <w:rsid w:val="008E270C"/>
    <w:rsid w:val="008E3E17"/>
    <w:rsid w:val="008E42EE"/>
    <w:rsid w:val="008E5EC0"/>
    <w:rsid w:val="008E7089"/>
    <w:rsid w:val="008E7AA9"/>
    <w:rsid w:val="008E7B25"/>
    <w:rsid w:val="008E7C4D"/>
    <w:rsid w:val="008F1E62"/>
    <w:rsid w:val="008F26E9"/>
    <w:rsid w:val="008F2B40"/>
    <w:rsid w:val="008F2F6E"/>
    <w:rsid w:val="008F45D8"/>
    <w:rsid w:val="008F4629"/>
    <w:rsid w:val="008F472D"/>
    <w:rsid w:val="008F5E5C"/>
    <w:rsid w:val="008F5EF1"/>
    <w:rsid w:val="008F690A"/>
    <w:rsid w:val="009000E3"/>
    <w:rsid w:val="00900247"/>
    <w:rsid w:val="00901D12"/>
    <w:rsid w:val="0090208D"/>
    <w:rsid w:val="0090270E"/>
    <w:rsid w:val="009039F1"/>
    <w:rsid w:val="00904196"/>
    <w:rsid w:val="00904A02"/>
    <w:rsid w:val="009066BF"/>
    <w:rsid w:val="00907632"/>
    <w:rsid w:val="00907E77"/>
    <w:rsid w:val="00911F85"/>
    <w:rsid w:val="009120B8"/>
    <w:rsid w:val="00912C61"/>
    <w:rsid w:val="00914147"/>
    <w:rsid w:val="009143B8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E2F"/>
    <w:rsid w:val="0092767F"/>
    <w:rsid w:val="00927972"/>
    <w:rsid w:val="00931540"/>
    <w:rsid w:val="0093161D"/>
    <w:rsid w:val="0093172F"/>
    <w:rsid w:val="00932244"/>
    <w:rsid w:val="00932DD4"/>
    <w:rsid w:val="00934291"/>
    <w:rsid w:val="00935525"/>
    <w:rsid w:val="00935F6C"/>
    <w:rsid w:val="009372F0"/>
    <w:rsid w:val="00937562"/>
    <w:rsid w:val="00940F96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4E7D"/>
    <w:rsid w:val="00965125"/>
    <w:rsid w:val="009672AC"/>
    <w:rsid w:val="0096736A"/>
    <w:rsid w:val="009704BB"/>
    <w:rsid w:val="00970CFC"/>
    <w:rsid w:val="009710A8"/>
    <w:rsid w:val="00971AB7"/>
    <w:rsid w:val="00971F60"/>
    <w:rsid w:val="00972016"/>
    <w:rsid w:val="009737E0"/>
    <w:rsid w:val="009738B1"/>
    <w:rsid w:val="00975A18"/>
    <w:rsid w:val="00977274"/>
    <w:rsid w:val="0098029E"/>
    <w:rsid w:val="0098332C"/>
    <w:rsid w:val="009900CE"/>
    <w:rsid w:val="0099082E"/>
    <w:rsid w:val="0099125D"/>
    <w:rsid w:val="009917D0"/>
    <w:rsid w:val="009922F1"/>
    <w:rsid w:val="0099267A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38BF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7F53"/>
    <w:rsid w:val="00A11A3A"/>
    <w:rsid w:val="00A14400"/>
    <w:rsid w:val="00A14FF8"/>
    <w:rsid w:val="00A17CBD"/>
    <w:rsid w:val="00A223D2"/>
    <w:rsid w:val="00A22B44"/>
    <w:rsid w:val="00A30479"/>
    <w:rsid w:val="00A305B5"/>
    <w:rsid w:val="00A31006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7F"/>
    <w:rsid w:val="00A70F5A"/>
    <w:rsid w:val="00A73DA6"/>
    <w:rsid w:val="00A77D09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B87"/>
    <w:rsid w:val="00AB3BCC"/>
    <w:rsid w:val="00AB4266"/>
    <w:rsid w:val="00AB54EA"/>
    <w:rsid w:val="00AB5C86"/>
    <w:rsid w:val="00AB74EA"/>
    <w:rsid w:val="00AB7C02"/>
    <w:rsid w:val="00AB7F9C"/>
    <w:rsid w:val="00AC1D1C"/>
    <w:rsid w:val="00AC349E"/>
    <w:rsid w:val="00AC3563"/>
    <w:rsid w:val="00AC4CA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C31"/>
    <w:rsid w:val="00AE2352"/>
    <w:rsid w:val="00AE25B6"/>
    <w:rsid w:val="00AE2776"/>
    <w:rsid w:val="00AE2CA0"/>
    <w:rsid w:val="00AE60DA"/>
    <w:rsid w:val="00AE6960"/>
    <w:rsid w:val="00AE69D8"/>
    <w:rsid w:val="00AE76B6"/>
    <w:rsid w:val="00AE77EF"/>
    <w:rsid w:val="00AF132B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3AED"/>
    <w:rsid w:val="00B0576A"/>
    <w:rsid w:val="00B06257"/>
    <w:rsid w:val="00B07760"/>
    <w:rsid w:val="00B1085C"/>
    <w:rsid w:val="00B10904"/>
    <w:rsid w:val="00B134FE"/>
    <w:rsid w:val="00B13D86"/>
    <w:rsid w:val="00B156C5"/>
    <w:rsid w:val="00B163B4"/>
    <w:rsid w:val="00B16423"/>
    <w:rsid w:val="00B16DE3"/>
    <w:rsid w:val="00B17840"/>
    <w:rsid w:val="00B21C47"/>
    <w:rsid w:val="00B224A6"/>
    <w:rsid w:val="00B23ED5"/>
    <w:rsid w:val="00B24E9E"/>
    <w:rsid w:val="00B25D13"/>
    <w:rsid w:val="00B262BE"/>
    <w:rsid w:val="00B2737A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9D4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550C"/>
    <w:rsid w:val="00B75DE1"/>
    <w:rsid w:val="00B76C91"/>
    <w:rsid w:val="00B774EC"/>
    <w:rsid w:val="00B8032E"/>
    <w:rsid w:val="00B81418"/>
    <w:rsid w:val="00B8180F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7441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6CB8"/>
    <w:rsid w:val="00B96D37"/>
    <w:rsid w:val="00B97E7D"/>
    <w:rsid w:val="00BA1CD4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3AA0"/>
    <w:rsid w:val="00BC5AD9"/>
    <w:rsid w:val="00BC68F0"/>
    <w:rsid w:val="00BD0AAF"/>
    <w:rsid w:val="00BD1483"/>
    <w:rsid w:val="00BD3A3C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9DB"/>
    <w:rsid w:val="00BE2B27"/>
    <w:rsid w:val="00BF0EB1"/>
    <w:rsid w:val="00BF2ABF"/>
    <w:rsid w:val="00BF2D2C"/>
    <w:rsid w:val="00BF41FB"/>
    <w:rsid w:val="00BF51F8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7569"/>
    <w:rsid w:val="00C07D57"/>
    <w:rsid w:val="00C100E3"/>
    <w:rsid w:val="00C1102B"/>
    <w:rsid w:val="00C1102D"/>
    <w:rsid w:val="00C112B0"/>
    <w:rsid w:val="00C11844"/>
    <w:rsid w:val="00C11CDB"/>
    <w:rsid w:val="00C141A9"/>
    <w:rsid w:val="00C1489E"/>
    <w:rsid w:val="00C152F5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C35"/>
    <w:rsid w:val="00C40F48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7ED"/>
    <w:rsid w:val="00C55EAD"/>
    <w:rsid w:val="00C5782F"/>
    <w:rsid w:val="00C60E90"/>
    <w:rsid w:val="00C6178F"/>
    <w:rsid w:val="00C6186A"/>
    <w:rsid w:val="00C61CA1"/>
    <w:rsid w:val="00C62846"/>
    <w:rsid w:val="00C6294B"/>
    <w:rsid w:val="00C62FD1"/>
    <w:rsid w:val="00C64521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020"/>
    <w:rsid w:val="00C93A6C"/>
    <w:rsid w:val="00C95650"/>
    <w:rsid w:val="00C96B3F"/>
    <w:rsid w:val="00C97F87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4B12"/>
    <w:rsid w:val="00CB6CB0"/>
    <w:rsid w:val="00CB7B25"/>
    <w:rsid w:val="00CB7CF7"/>
    <w:rsid w:val="00CC4A52"/>
    <w:rsid w:val="00CC4E69"/>
    <w:rsid w:val="00CC6258"/>
    <w:rsid w:val="00CC77E2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3A38"/>
    <w:rsid w:val="00CF4E3F"/>
    <w:rsid w:val="00CF50CE"/>
    <w:rsid w:val="00CF60CE"/>
    <w:rsid w:val="00CF65FB"/>
    <w:rsid w:val="00D02197"/>
    <w:rsid w:val="00D039B0"/>
    <w:rsid w:val="00D040BB"/>
    <w:rsid w:val="00D04921"/>
    <w:rsid w:val="00D05AA3"/>
    <w:rsid w:val="00D05E5A"/>
    <w:rsid w:val="00D05FB9"/>
    <w:rsid w:val="00D06CD9"/>
    <w:rsid w:val="00D07EEC"/>
    <w:rsid w:val="00D13A2D"/>
    <w:rsid w:val="00D159AB"/>
    <w:rsid w:val="00D210E2"/>
    <w:rsid w:val="00D21347"/>
    <w:rsid w:val="00D213F2"/>
    <w:rsid w:val="00D22845"/>
    <w:rsid w:val="00D22848"/>
    <w:rsid w:val="00D232D3"/>
    <w:rsid w:val="00D26B80"/>
    <w:rsid w:val="00D27CF2"/>
    <w:rsid w:val="00D3050C"/>
    <w:rsid w:val="00D30BF3"/>
    <w:rsid w:val="00D31665"/>
    <w:rsid w:val="00D31C33"/>
    <w:rsid w:val="00D32370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574"/>
    <w:rsid w:val="00D62DC9"/>
    <w:rsid w:val="00D62E0A"/>
    <w:rsid w:val="00D63000"/>
    <w:rsid w:val="00D6477D"/>
    <w:rsid w:val="00D64C75"/>
    <w:rsid w:val="00D650B2"/>
    <w:rsid w:val="00D651D4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EA9"/>
    <w:rsid w:val="00D81F6A"/>
    <w:rsid w:val="00D824D1"/>
    <w:rsid w:val="00D829ED"/>
    <w:rsid w:val="00D8306B"/>
    <w:rsid w:val="00D84B42"/>
    <w:rsid w:val="00D87F3B"/>
    <w:rsid w:val="00D91F37"/>
    <w:rsid w:val="00D9460E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C0179"/>
    <w:rsid w:val="00DC213B"/>
    <w:rsid w:val="00DC2698"/>
    <w:rsid w:val="00DC286C"/>
    <w:rsid w:val="00DC2D98"/>
    <w:rsid w:val="00DC4545"/>
    <w:rsid w:val="00DC6FF8"/>
    <w:rsid w:val="00DC79C0"/>
    <w:rsid w:val="00DD158E"/>
    <w:rsid w:val="00DD2E01"/>
    <w:rsid w:val="00DD349D"/>
    <w:rsid w:val="00DD3FFD"/>
    <w:rsid w:val="00DD49C5"/>
    <w:rsid w:val="00DD60EE"/>
    <w:rsid w:val="00DD7DF7"/>
    <w:rsid w:val="00DE04E7"/>
    <w:rsid w:val="00DE083C"/>
    <w:rsid w:val="00DE1264"/>
    <w:rsid w:val="00DE3BCA"/>
    <w:rsid w:val="00DE488C"/>
    <w:rsid w:val="00DE5088"/>
    <w:rsid w:val="00DE5156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43D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403C"/>
    <w:rsid w:val="00E1542E"/>
    <w:rsid w:val="00E15F52"/>
    <w:rsid w:val="00E16334"/>
    <w:rsid w:val="00E167E1"/>
    <w:rsid w:val="00E16BE1"/>
    <w:rsid w:val="00E17E1F"/>
    <w:rsid w:val="00E21426"/>
    <w:rsid w:val="00E2349A"/>
    <w:rsid w:val="00E27336"/>
    <w:rsid w:val="00E30A0A"/>
    <w:rsid w:val="00E3209C"/>
    <w:rsid w:val="00E32A60"/>
    <w:rsid w:val="00E33E7A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1BB8"/>
    <w:rsid w:val="00E52DB0"/>
    <w:rsid w:val="00E54502"/>
    <w:rsid w:val="00E54C29"/>
    <w:rsid w:val="00E5649B"/>
    <w:rsid w:val="00E56F73"/>
    <w:rsid w:val="00E57F51"/>
    <w:rsid w:val="00E6083A"/>
    <w:rsid w:val="00E60971"/>
    <w:rsid w:val="00E638C4"/>
    <w:rsid w:val="00E63933"/>
    <w:rsid w:val="00E64339"/>
    <w:rsid w:val="00E647F6"/>
    <w:rsid w:val="00E67C2A"/>
    <w:rsid w:val="00E67F8B"/>
    <w:rsid w:val="00E706A5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6DAF"/>
    <w:rsid w:val="00EC0F91"/>
    <w:rsid w:val="00EC10ED"/>
    <w:rsid w:val="00EC2C11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B8"/>
    <w:rsid w:val="00F10C01"/>
    <w:rsid w:val="00F11F6E"/>
    <w:rsid w:val="00F126BB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3475"/>
    <w:rsid w:val="00F23EFB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92"/>
    <w:rsid w:val="00F36200"/>
    <w:rsid w:val="00F37541"/>
    <w:rsid w:val="00F41057"/>
    <w:rsid w:val="00F41F4B"/>
    <w:rsid w:val="00F42C5E"/>
    <w:rsid w:val="00F434B9"/>
    <w:rsid w:val="00F43714"/>
    <w:rsid w:val="00F43B41"/>
    <w:rsid w:val="00F469B6"/>
    <w:rsid w:val="00F51667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794F"/>
    <w:rsid w:val="00F679DB"/>
    <w:rsid w:val="00F67E17"/>
    <w:rsid w:val="00F704BF"/>
    <w:rsid w:val="00F71058"/>
    <w:rsid w:val="00F7133C"/>
    <w:rsid w:val="00F71992"/>
    <w:rsid w:val="00F7487C"/>
    <w:rsid w:val="00F75D1A"/>
    <w:rsid w:val="00F77592"/>
    <w:rsid w:val="00F81482"/>
    <w:rsid w:val="00F819F6"/>
    <w:rsid w:val="00F82AE3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E5D"/>
    <w:rsid w:val="00F95268"/>
    <w:rsid w:val="00F95AAC"/>
    <w:rsid w:val="00F95B4E"/>
    <w:rsid w:val="00F96829"/>
    <w:rsid w:val="00F978B1"/>
    <w:rsid w:val="00FA0785"/>
    <w:rsid w:val="00FA0A33"/>
    <w:rsid w:val="00FA0E18"/>
    <w:rsid w:val="00FA25E3"/>
    <w:rsid w:val="00FA31C3"/>
    <w:rsid w:val="00FA3323"/>
    <w:rsid w:val="00FA33CF"/>
    <w:rsid w:val="00FA5136"/>
    <w:rsid w:val="00FA7D0B"/>
    <w:rsid w:val="00FB1E02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1002"/>
    <w:rsid w:val="00FE1778"/>
    <w:rsid w:val="00FE3205"/>
    <w:rsid w:val="00FE367F"/>
    <w:rsid w:val="00FE5322"/>
    <w:rsid w:val="00FE5A06"/>
    <w:rsid w:val="00FE7FDF"/>
    <w:rsid w:val="00FF1849"/>
    <w:rsid w:val="00FF1CE4"/>
    <w:rsid w:val="00FF1D35"/>
    <w:rsid w:val="00FF46CF"/>
    <w:rsid w:val="00FF59F5"/>
    <w:rsid w:val="00FF7332"/>
    <w:rsid w:val="00FF73A0"/>
    <w:rsid w:val="0210D7BE"/>
    <w:rsid w:val="0288D60B"/>
    <w:rsid w:val="02B54F1F"/>
    <w:rsid w:val="0302314E"/>
    <w:rsid w:val="033E5FAA"/>
    <w:rsid w:val="03564FE2"/>
    <w:rsid w:val="038E6EE1"/>
    <w:rsid w:val="04984053"/>
    <w:rsid w:val="04F8148F"/>
    <w:rsid w:val="04FE4097"/>
    <w:rsid w:val="05062E1D"/>
    <w:rsid w:val="0540D0A0"/>
    <w:rsid w:val="05C763E8"/>
    <w:rsid w:val="06630EA6"/>
    <w:rsid w:val="076F34A0"/>
    <w:rsid w:val="083DCEDF"/>
    <w:rsid w:val="0851996C"/>
    <w:rsid w:val="08A3DF18"/>
    <w:rsid w:val="08AAF898"/>
    <w:rsid w:val="091C7637"/>
    <w:rsid w:val="091D4D0A"/>
    <w:rsid w:val="0B52F0B7"/>
    <w:rsid w:val="0B5456C6"/>
    <w:rsid w:val="0B756FA1"/>
    <w:rsid w:val="0BB4B79F"/>
    <w:rsid w:val="0D114002"/>
    <w:rsid w:val="0D8886B0"/>
    <w:rsid w:val="0E002081"/>
    <w:rsid w:val="0EAD1063"/>
    <w:rsid w:val="0EB0C2D7"/>
    <w:rsid w:val="10292E71"/>
    <w:rsid w:val="1133391F"/>
    <w:rsid w:val="1177463A"/>
    <w:rsid w:val="11DCC39F"/>
    <w:rsid w:val="122BDA08"/>
    <w:rsid w:val="124FF8DF"/>
    <w:rsid w:val="12C7AD80"/>
    <w:rsid w:val="1330D7D2"/>
    <w:rsid w:val="13380C98"/>
    <w:rsid w:val="13B84BCE"/>
    <w:rsid w:val="13C7BB86"/>
    <w:rsid w:val="13F1A79C"/>
    <w:rsid w:val="140145A7"/>
    <w:rsid w:val="146C56F3"/>
    <w:rsid w:val="1484475A"/>
    <w:rsid w:val="14AEE6FC"/>
    <w:rsid w:val="14B25C28"/>
    <w:rsid w:val="168DC3EB"/>
    <w:rsid w:val="16D08AF4"/>
    <w:rsid w:val="16F3C025"/>
    <w:rsid w:val="17AF461F"/>
    <w:rsid w:val="18229B56"/>
    <w:rsid w:val="1853F2A9"/>
    <w:rsid w:val="187853BF"/>
    <w:rsid w:val="187E924B"/>
    <w:rsid w:val="192C103E"/>
    <w:rsid w:val="198A9923"/>
    <w:rsid w:val="1A5E9AD3"/>
    <w:rsid w:val="1BDF22BB"/>
    <w:rsid w:val="1C98B091"/>
    <w:rsid w:val="1D8382E6"/>
    <w:rsid w:val="1DD4E6CB"/>
    <w:rsid w:val="1E7B3521"/>
    <w:rsid w:val="1E98D906"/>
    <w:rsid w:val="1F27A689"/>
    <w:rsid w:val="206AD470"/>
    <w:rsid w:val="2076EAD2"/>
    <w:rsid w:val="20C57FA4"/>
    <w:rsid w:val="20E1A6F6"/>
    <w:rsid w:val="2155464E"/>
    <w:rsid w:val="215551A8"/>
    <w:rsid w:val="2178FC1C"/>
    <w:rsid w:val="2270C0E6"/>
    <w:rsid w:val="22E6AA5C"/>
    <w:rsid w:val="242E8C35"/>
    <w:rsid w:val="2447F83B"/>
    <w:rsid w:val="24C942AC"/>
    <w:rsid w:val="24F8CE12"/>
    <w:rsid w:val="253275B1"/>
    <w:rsid w:val="259CDE0B"/>
    <w:rsid w:val="25BB84BE"/>
    <w:rsid w:val="26038C72"/>
    <w:rsid w:val="263150B6"/>
    <w:rsid w:val="263AB0D4"/>
    <w:rsid w:val="26F6FD7A"/>
    <w:rsid w:val="286A1673"/>
    <w:rsid w:val="290BAF19"/>
    <w:rsid w:val="29A6B2FF"/>
    <w:rsid w:val="29FAF03F"/>
    <w:rsid w:val="2AE0816A"/>
    <w:rsid w:val="2AE3AA6D"/>
    <w:rsid w:val="2B3F1719"/>
    <w:rsid w:val="2B94C193"/>
    <w:rsid w:val="2BA1B735"/>
    <w:rsid w:val="2C0D5D1A"/>
    <w:rsid w:val="2CC7FCDF"/>
    <w:rsid w:val="2D014045"/>
    <w:rsid w:val="2D3AF890"/>
    <w:rsid w:val="2E739261"/>
    <w:rsid w:val="2EADADE8"/>
    <w:rsid w:val="2FB3F28D"/>
    <w:rsid w:val="2FE31218"/>
    <w:rsid w:val="30438749"/>
    <w:rsid w:val="310E7184"/>
    <w:rsid w:val="337968E3"/>
    <w:rsid w:val="33B523B1"/>
    <w:rsid w:val="33D630C6"/>
    <w:rsid w:val="351A13C3"/>
    <w:rsid w:val="3542A208"/>
    <w:rsid w:val="35DE2D9F"/>
    <w:rsid w:val="35FFEA8A"/>
    <w:rsid w:val="36A5783E"/>
    <w:rsid w:val="36DCAF27"/>
    <w:rsid w:val="370DD188"/>
    <w:rsid w:val="37CC4316"/>
    <w:rsid w:val="37FFB72E"/>
    <w:rsid w:val="392364FC"/>
    <w:rsid w:val="39A616CA"/>
    <w:rsid w:val="3B0AAA72"/>
    <w:rsid w:val="3BB482D5"/>
    <w:rsid w:val="3BE2ADB2"/>
    <w:rsid w:val="3C927595"/>
    <w:rsid w:val="3CAE07A3"/>
    <w:rsid w:val="3D80973E"/>
    <w:rsid w:val="3D969021"/>
    <w:rsid w:val="3E89EB7B"/>
    <w:rsid w:val="3EA151DC"/>
    <w:rsid w:val="3F222B51"/>
    <w:rsid w:val="3F5ABFFB"/>
    <w:rsid w:val="3FBC21F6"/>
    <w:rsid w:val="41197681"/>
    <w:rsid w:val="41AA3D29"/>
    <w:rsid w:val="4269385B"/>
    <w:rsid w:val="42A0AA69"/>
    <w:rsid w:val="42FF8274"/>
    <w:rsid w:val="43220D4B"/>
    <w:rsid w:val="44766334"/>
    <w:rsid w:val="44EDE88A"/>
    <w:rsid w:val="45477E66"/>
    <w:rsid w:val="45DBFB51"/>
    <w:rsid w:val="4602D4E2"/>
    <w:rsid w:val="46A2C6CC"/>
    <w:rsid w:val="4769FAAE"/>
    <w:rsid w:val="49F4ED45"/>
    <w:rsid w:val="4A3D6EA2"/>
    <w:rsid w:val="4A5380B9"/>
    <w:rsid w:val="4A5D9565"/>
    <w:rsid w:val="4A9FF270"/>
    <w:rsid w:val="4AD0B986"/>
    <w:rsid w:val="4B7C5607"/>
    <w:rsid w:val="4BCBB0A0"/>
    <w:rsid w:val="4C671ECB"/>
    <w:rsid w:val="4C6FF156"/>
    <w:rsid w:val="4C7E403A"/>
    <w:rsid w:val="4DFE50B6"/>
    <w:rsid w:val="4EB0C9A2"/>
    <w:rsid w:val="4F0DA18B"/>
    <w:rsid w:val="4FF66420"/>
    <w:rsid w:val="51D7991D"/>
    <w:rsid w:val="51E2E743"/>
    <w:rsid w:val="52C8D4C3"/>
    <w:rsid w:val="52DD2976"/>
    <w:rsid w:val="535BA903"/>
    <w:rsid w:val="53AFC6EA"/>
    <w:rsid w:val="542D6C53"/>
    <w:rsid w:val="5464A524"/>
    <w:rsid w:val="55694D70"/>
    <w:rsid w:val="55BD3E6A"/>
    <w:rsid w:val="5733992D"/>
    <w:rsid w:val="576CB045"/>
    <w:rsid w:val="57AFE0CC"/>
    <w:rsid w:val="58CA0188"/>
    <w:rsid w:val="5AA87EEC"/>
    <w:rsid w:val="5AE6F0AD"/>
    <w:rsid w:val="5B07010E"/>
    <w:rsid w:val="5B11B1F1"/>
    <w:rsid w:val="5B43B9B6"/>
    <w:rsid w:val="5BBDB303"/>
    <w:rsid w:val="5BEC4C87"/>
    <w:rsid w:val="5C444F4D"/>
    <w:rsid w:val="5CC18790"/>
    <w:rsid w:val="5DA9F4D2"/>
    <w:rsid w:val="5E054528"/>
    <w:rsid w:val="5E1BA428"/>
    <w:rsid w:val="5E8BE2BC"/>
    <w:rsid w:val="5ECFAABB"/>
    <w:rsid w:val="5FA28421"/>
    <w:rsid w:val="5FFD4893"/>
    <w:rsid w:val="61EAA2CB"/>
    <w:rsid w:val="63F7815C"/>
    <w:rsid w:val="645316D2"/>
    <w:rsid w:val="64D1945B"/>
    <w:rsid w:val="65A31309"/>
    <w:rsid w:val="66C10CF6"/>
    <w:rsid w:val="672B4985"/>
    <w:rsid w:val="6748278B"/>
    <w:rsid w:val="677B881E"/>
    <w:rsid w:val="67EBDCFF"/>
    <w:rsid w:val="68521848"/>
    <w:rsid w:val="68CAE02C"/>
    <w:rsid w:val="68F6CE3A"/>
    <w:rsid w:val="6957B695"/>
    <w:rsid w:val="6A46D201"/>
    <w:rsid w:val="6BB7B7B0"/>
    <w:rsid w:val="6BDFEBF1"/>
    <w:rsid w:val="6D02BF79"/>
    <w:rsid w:val="6DB77AC6"/>
    <w:rsid w:val="6E418E6E"/>
    <w:rsid w:val="6EA00ABF"/>
    <w:rsid w:val="6F4A46B2"/>
    <w:rsid w:val="6FE3A690"/>
    <w:rsid w:val="700E16DE"/>
    <w:rsid w:val="7042F28B"/>
    <w:rsid w:val="7183ED67"/>
    <w:rsid w:val="71B79F49"/>
    <w:rsid w:val="7285B713"/>
    <w:rsid w:val="7342D15E"/>
    <w:rsid w:val="73A86162"/>
    <w:rsid w:val="747429E7"/>
    <w:rsid w:val="74B5C1EF"/>
    <w:rsid w:val="74D52CA8"/>
    <w:rsid w:val="75525EF1"/>
    <w:rsid w:val="75ED1A96"/>
    <w:rsid w:val="76DFA593"/>
    <w:rsid w:val="77ED9959"/>
    <w:rsid w:val="7877C054"/>
    <w:rsid w:val="789B21D8"/>
    <w:rsid w:val="79192A0C"/>
    <w:rsid w:val="79238362"/>
    <w:rsid w:val="793C007F"/>
    <w:rsid w:val="7971CF01"/>
    <w:rsid w:val="79CA61B7"/>
    <w:rsid w:val="7B13AF29"/>
    <w:rsid w:val="7B575E50"/>
    <w:rsid w:val="7C5B2424"/>
    <w:rsid w:val="7C994024"/>
    <w:rsid w:val="7CB6AB09"/>
    <w:rsid w:val="7DBAB042"/>
    <w:rsid w:val="7E39ECBB"/>
    <w:rsid w:val="7E8BF3FE"/>
    <w:rsid w:val="7E8EFF1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AAA5D"/>
  <w15:chartTrackingRefBased/>
  <w15:docId w15:val="{49BEAE27-8441-4E57-B799-C5F9AAAE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4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Links>
    <vt:vector size="6" baseType="variant"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mailto:gediminas.petrauskas@epsog.lt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158</cp:revision>
  <cp:lastPrinted>2022-09-06T10:52:00Z</cp:lastPrinted>
  <dcterms:created xsi:type="dcterms:W3CDTF">2023-05-11T05:41:00Z</dcterms:created>
  <dcterms:modified xsi:type="dcterms:W3CDTF">2023-05-15T16:12:00Z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</Properties>
</file>