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8082" w14:textId="4E53D4E4" w:rsidR="000123D9" w:rsidRDefault="00A74BBD" w:rsidP="00C04760">
      <w:pPr>
        <w:widowControl w:val="0"/>
        <w:autoSpaceDE w:val="0"/>
        <w:autoSpaceDN w:val="0"/>
        <w:adjustRightInd w:val="0"/>
        <w:spacing w:after="0" w:line="216" w:lineRule="auto"/>
        <w:jc w:val="center"/>
        <w:outlineLvl w:val="0"/>
        <w:rPr>
          <w:rFonts w:ascii="Garamond" w:hAnsi="Garamond" w:cs="Times New Roman"/>
          <w:b/>
          <w:color w:val="000000"/>
          <w:sz w:val="28"/>
          <w:szCs w:val="28"/>
          <w:lang w:eastAsia="zh-CN"/>
        </w:rPr>
      </w:pPr>
      <w:bookmarkStart w:id="0" w:name="_Hlk111724654"/>
      <w:bookmarkEnd w:id="0"/>
      <w:r w:rsidRPr="001A2B32">
        <w:rPr>
          <w:rFonts w:hint="eastAsia"/>
          <w:b/>
          <w:color w:val="000000"/>
          <w:sz w:val="28"/>
          <w:szCs w:val="28"/>
          <w:lang w:val="zh-Hant" w:eastAsia="zh-CN"/>
        </w:rPr>
        <w:t>维思达公务机推出</w:t>
      </w:r>
      <w:r>
        <w:rPr>
          <w:rFonts w:hint="eastAsia"/>
          <w:b/>
          <w:color w:val="000000"/>
          <w:sz w:val="28"/>
          <w:szCs w:val="28"/>
          <w:lang w:val="zh-Hant" w:eastAsia="zh-CN"/>
        </w:rPr>
        <w:t>庆祝</w:t>
      </w:r>
      <w:r w:rsidRPr="001A2B32">
        <w:rPr>
          <w:b/>
          <w:color w:val="000000"/>
          <w:sz w:val="28"/>
          <w:szCs w:val="28"/>
          <w:lang w:val="zh-Hant" w:eastAsia="zh-CN"/>
        </w:rPr>
        <w:t>2022</w:t>
      </w:r>
      <w:r w:rsidRPr="001A2B32">
        <w:rPr>
          <w:rFonts w:hint="eastAsia"/>
          <w:b/>
          <w:color w:val="000000"/>
          <w:sz w:val="28"/>
          <w:szCs w:val="28"/>
          <w:lang w:val="zh-Hant" w:eastAsia="zh-CN"/>
        </w:rPr>
        <w:t>年五大精选</w:t>
      </w:r>
      <w:r w:rsidRPr="000123D9">
        <w:rPr>
          <w:rFonts w:hint="eastAsia"/>
          <w:b/>
          <w:color w:val="000000"/>
          <w:sz w:val="28"/>
          <w:szCs w:val="28"/>
          <w:lang w:val="zh-Hant" w:eastAsia="zh-CN"/>
        </w:rPr>
        <w:t>旅</w:t>
      </w:r>
      <w:r>
        <w:rPr>
          <w:rFonts w:hint="eastAsia"/>
          <w:b/>
          <w:color w:val="000000"/>
          <w:sz w:val="28"/>
          <w:szCs w:val="28"/>
          <w:lang w:val="zh-Hant" w:eastAsia="zh-CN"/>
        </w:rPr>
        <w:t>程</w:t>
      </w:r>
      <w:r w:rsidRPr="001A2B32">
        <w:rPr>
          <w:rFonts w:hint="eastAsia"/>
          <w:b/>
          <w:color w:val="000000"/>
          <w:sz w:val="28"/>
          <w:szCs w:val="28"/>
          <w:lang w:val="zh-Hant" w:eastAsia="zh-CN"/>
        </w:rPr>
        <w:t>，</w:t>
      </w:r>
      <w:r>
        <w:rPr>
          <w:rFonts w:hint="eastAsia"/>
          <w:b/>
          <w:color w:val="000000"/>
          <w:sz w:val="28"/>
          <w:szCs w:val="28"/>
          <w:lang w:val="zh-Hant" w:eastAsia="zh-CN"/>
        </w:rPr>
        <w:t>邀您</w:t>
      </w:r>
      <w:r w:rsidRPr="001A2B32">
        <w:rPr>
          <w:rFonts w:hint="eastAsia"/>
          <w:b/>
          <w:color w:val="000000"/>
          <w:sz w:val="28"/>
          <w:szCs w:val="28"/>
          <w:lang w:val="zh-Hant" w:eastAsia="zh-CN"/>
        </w:rPr>
        <w:t>共同开启</w:t>
      </w:r>
      <w:r>
        <w:rPr>
          <w:rFonts w:hint="eastAsia"/>
          <w:b/>
          <w:color w:val="000000"/>
          <w:sz w:val="28"/>
          <w:szCs w:val="28"/>
          <w:lang w:val="zh-Hant" w:eastAsia="zh-CN"/>
        </w:rPr>
        <w:t>追</w:t>
      </w:r>
      <w:r w:rsidRPr="001A2B32">
        <w:rPr>
          <w:rFonts w:hint="eastAsia"/>
          <w:b/>
          <w:color w:val="000000"/>
          <w:sz w:val="28"/>
          <w:szCs w:val="28"/>
          <w:lang w:val="zh-Hant" w:eastAsia="zh-CN"/>
        </w:rPr>
        <w:t>月之旅</w:t>
      </w:r>
    </w:p>
    <w:p w14:paraId="4342BDEA" w14:textId="77777777" w:rsidR="000123D9" w:rsidRPr="00DB160A" w:rsidRDefault="000123D9" w:rsidP="00C04760">
      <w:pPr>
        <w:widowControl w:val="0"/>
        <w:autoSpaceDE w:val="0"/>
        <w:autoSpaceDN w:val="0"/>
        <w:adjustRightInd w:val="0"/>
        <w:spacing w:after="0" w:line="216" w:lineRule="auto"/>
        <w:jc w:val="center"/>
        <w:outlineLvl w:val="0"/>
        <w:rPr>
          <w:rFonts w:ascii="Garamond" w:hAnsi="Garamond" w:cs="Times New Roman"/>
          <w:b/>
          <w:color w:val="000000"/>
          <w:sz w:val="28"/>
          <w:szCs w:val="28"/>
          <w:lang w:eastAsia="zh-CN"/>
        </w:rPr>
      </w:pPr>
    </w:p>
    <w:p w14:paraId="727C86CE" w14:textId="4C9B8B3E" w:rsidR="000123D9" w:rsidRPr="00BE4F98" w:rsidRDefault="00A74BBD" w:rsidP="00C04760">
      <w:pPr>
        <w:jc w:val="both"/>
        <w:rPr>
          <w:rFonts w:ascii="SimSun" w:hAnsi="SimSun" w:cs="Times"/>
          <w:lang w:eastAsia="zh-CN"/>
        </w:rPr>
      </w:pPr>
      <w:r w:rsidRPr="008161BB">
        <w:rPr>
          <w:rFonts w:hint="eastAsia"/>
          <w:b/>
          <w:lang w:val="zh-Hant" w:eastAsia="zh-CN"/>
        </w:rPr>
        <w:t>香港，</w:t>
      </w:r>
      <w:r w:rsidRPr="008161BB">
        <w:rPr>
          <w:b/>
          <w:lang w:val="zh-Hant" w:eastAsia="zh-CN"/>
        </w:rPr>
        <w:t>2022</w:t>
      </w:r>
      <w:r w:rsidRPr="008161BB">
        <w:rPr>
          <w:rFonts w:hint="eastAsia"/>
          <w:b/>
          <w:lang w:val="zh-Hant" w:eastAsia="zh-CN"/>
        </w:rPr>
        <w:t>年</w:t>
      </w:r>
      <w:r w:rsidRPr="008161BB">
        <w:rPr>
          <w:b/>
          <w:lang w:val="zh-Hant" w:eastAsia="zh-CN"/>
        </w:rPr>
        <w:t>8</w:t>
      </w:r>
      <w:r w:rsidRPr="008161BB">
        <w:rPr>
          <w:rFonts w:hint="eastAsia"/>
          <w:b/>
          <w:lang w:val="zh-Hant" w:eastAsia="zh-CN"/>
        </w:rPr>
        <w:t>月</w:t>
      </w:r>
      <w:r>
        <w:rPr>
          <w:b/>
          <w:lang w:val="zh-Hant" w:eastAsia="zh-CN"/>
        </w:rPr>
        <w:t>2</w:t>
      </w:r>
      <w:r w:rsidR="00F6372F">
        <w:rPr>
          <w:b/>
          <w:lang w:eastAsia="zh-CN"/>
        </w:rPr>
        <w:t>3</w:t>
      </w:r>
      <w:r w:rsidRPr="008161BB">
        <w:rPr>
          <w:rFonts w:hint="eastAsia"/>
          <w:b/>
          <w:lang w:val="zh-Hant" w:eastAsia="zh-CN"/>
        </w:rPr>
        <w:t>日</w:t>
      </w:r>
      <w:r w:rsidRPr="00BE4F98">
        <w:rPr>
          <w:rFonts w:hint="eastAsia"/>
          <w:lang w:val="zh-Hant" w:eastAsia="zh-CN"/>
        </w:rPr>
        <w:t>：</w:t>
      </w:r>
      <w:r>
        <w:rPr>
          <w:rFonts w:hint="eastAsia"/>
          <w:lang w:val="zh-Hant" w:eastAsia="zh-CN"/>
        </w:rPr>
        <w:t>月圆的到来为万物披上了</w:t>
      </w:r>
      <w:r w:rsidRPr="00BE4F98">
        <w:rPr>
          <w:rFonts w:hint="eastAsia"/>
          <w:lang w:val="zh-Hant" w:eastAsia="zh-CN"/>
        </w:rPr>
        <w:t>一层令人着迷的神秘</w:t>
      </w:r>
      <w:r>
        <w:rPr>
          <w:rFonts w:hint="eastAsia"/>
          <w:lang w:val="zh-Hant" w:eastAsia="zh-CN"/>
        </w:rPr>
        <w:t>面纱</w:t>
      </w:r>
      <w:r w:rsidRPr="00BE4F98">
        <w:rPr>
          <w:rFonts w:hint="eastAsia"/>
          <w:lang w:val="zh-Hant" w:eastAsia="zh-CN"/>
        </w:rPr>
        <w:t>。</w:t>
      </w:r>
      <w:r w:rsidRPr="00BE4F98">
        <w:rPr>
          <w:lang w:val="zh-Hant" w:eastAsia="zh-CN"/>
        </w:rPr>
        <w:t xml:space="preserve"> </w:t>
      </w:r>
      <w:r>
        <w:rPr>
          <w:rFonts w:hint="eastAsia"/>
          <w:lang w:val="zh-Hant" w:eastAsia="zh-CN"/>
        </w:rPr>
        <w:t>为此，作为</w:t>
      </w:r>
      <w:r w:rsidRPr="00BE4F98">
        <w:rPr>
          <w:rFonts w:hint="eastAsia"/>
          <w:lang w:val="zh-Hant" w:eastAsia="zh-CN"/>
        </w:rPr>
        <w:t>首间及全球唯一</w:t>
      </w:r>
      <w:r>
        <w:rPr>
          <w:rFonts w:hint="eastAsia"/>
          <w:lang w:val="zh-Hant" w:eastAsia="zh-CN"/>
        </w:rPr>
        <w:t>一</w:t>
      </w:r>
      <w:r w:rsidRPr="00BE4F98">
        <w:rPr>
          <w:rFonts w:hint="eastAsia"/>
          <w:lang w:val="zh-Hant" w:eastAsia="zh-CN"/>
        </w:rPr>
        <w:t>间公务航空公司</w:t>
      </w:r>
      <w:r>
        <w:rPr>
          <w:rFonts w:hint="eastAsia"/>
          <w:lang w:val="zh-Hant" w:eastAsia="zh-CN"/>
        </w:rPr>
        <w:t>，</w:t>
      </w:r>
      <w:r w:rsidRPr="00BE4F98">
        <w:rPr>
          <w:rFonts w:hint="eastAsia"/>
          <w:lang w:val="zh-Hant" w:eastAsia="zh-CN"/>
        </w:rPr>
        <w:t>维思达公务机</w:t>
      </w:r>
      <w:r>
        <w:rPr>
          <w:rFonts w:hint="eastAsia"/>
          <w:lang w:val="zh-Hant" w:eastAsia="zh-CN"/>
        </w:rPr>
        <w:t>推出了五大</w:t>
      </w:r>
      <w:r w:rsidRPr="00BE4F98">
        <w:rPr>
          <w:rFonts w:hint="eastAsia"/>
          <w:lang w:val="zh-Hant" w:eastAsia="zh-CN"/>
        </w:rPr>
        <w:t>不容错过的</w:t>
      </w:r>
      <w:r w:rsidRPr="00BE4F98">
        <w:rPr>
          <w:lang w:val="zh-Hant" w:eastAsia="zh-CN"/>
        </w:rPr>
        <w:t>2022</w:t>
      </w:r>
      <w:r w:rsidRPr="000123D9">
        <w:rPr>
          <w:rFonts w:hint="eastAsia"/>
          <w:lang w:val="zh-Hant" w:eastAsia="zh-CN"/>
        </w:rPr>
        <w:t>追</w:t>
      </w:r>
      <w:r w:rsidRPr="00540CD4">
        <w:rPr>
          <w:rFonts w:hint="eastAsia"/>
          <w:lang w:val="zh-Hant" w:eastAsia="zh-CN"/>
        </w:rPr>
        <w:t>月之旅</w:t>
      </w:r>
      <w:r>
        <w:rPr>
          <w:rFonts w:hint="eastAsia"/>
          <w:lang w:val="zh-Hant" w:eastAsia="zh-CN"/>
        </w:rPr>
        <w:t>体验</w:t>
      </w:r>
      <w:r w:rsidRPr="00BE4F98">
        <w:rPr>
          <w:rFonts w:hint="eastAsia"/>
          <w:lang w:val="zh-Hant" w:eastAsia="zh-CN"/>
        </w:rPr>
        <w:t>。</w:t>
      </w:r>
      <w:r w:rsidR="000123D9" w:rsidRPr="00BE4F98">
        <w:rPr>
          <w:lang w:val="zh-Hant" w:eastAsia="zh-CN"/>
        </w:rPr>
        <w:t xml:space="preserve"> </w:t>
      </w:r>
    </w:p>
    <w:p w14:paraId="2E4C9402" w14:textId="6C691AD8" w:rsidR="000123D9" w:rsidRDefault="00A74BBD" w:rsidP="00C04760">
      <w:pPr>
        <w:jc w:val="both"/>
        <w:rPr>
          <w:rFonts w:ascii="Garamond" w:hAnsi="Garamond" w:cs="Times"/>
          <w:lang w:eastAsia="zh-CN"/>
        </w:rPr>
      </w:pPr>
      <w:r>
        <w:rPr>
          <w:rFonts w:hint="eastAsia"/>
          <w:lang w:val="zh-Hant" w:eastAsia="zh-CN"/>
        </w:rPr>
        <w:t>不同的文化有着不同的月圆习俗，其中不乏对</w:t>
      </w:r>
      <w:r w:rsidRPr="00EE38DD">
        <w:rPr>
          <w:rFonts w:hint="eastAsia"/>
          <w:lang w:val="zh-Hant" w:eastAsia="zh-CN"/>
        </w:rPr>
        <w:t>家庭团聚的</w:t>
      </w:r>
      <w:r>
        <w:rPr>
          <w:rFonts w:hint="eastAsia"/>
          <w:lang w:val="zh-Hant" w:eastAsia="zh-CN"/>
        </w:rPr>
        <w:t>祝福。</w:t>
      </w:r>
      <w:r>
        <w:rPr>
          <w:lang w:val="zh-Hant" w:eastAsia="zh-CN"/>
        </w:rPr>
        <w:t xml:space="preserve"> </w:t>
      </w:r>
      <w:r>
        <w:rPr>
          <w:rFonts w:hint="eastAsia"/>
          <w:lang w:val="zh-Hant" w:eastAsia="zh-CN"/>
        </w:rPr>
        <w:t>为了庆贺即将到来的中秋佳节，</w:t>
      </w:r>
      <w:r w:rsidRPr="00BE4F98">
        <w:rPr>
          <w:rFonts w:hint="eastAsia"/>
          <w:lang w:val="zh-Hant" w:eastAsia="zh-CN"/>
        </w:rPr>
        <w:t>维思达公务机会员</w:t>
      </w:r>
      <w:r>
        <w:rPr>
          <w:rFonts w:hint="eastAsia"/>
          <w:lang w:val="zh-Hant" w:eastAsia="zh-CN"/>
        </w:rPr>
        <w:t>将有机会</w:t>
      </w:r>
      <w:r w:rsidRPr="00BE4F98">
        <w:rPr>
          <w:rFonts w:hint="eastAsia"/>
          <w:lang w:val="zh-Hant" w:eastAsia="zh-CN"/>
        </w:rPr>
        <w:t>在全球各地</w:t>
      </w:r>
      <w:r>
        <w:rPr>
          <w:rFonts w:hint="eastAsia"/>
          <w:lang w:val="zh-Hant" w:eastAsia="zh-CN"/>
        </w:rPr>
        <w:t>体验</w:t>
      </w:r>
      <w:r w:rsidRPr="00BE4F98">
        <w:rPr>
          <w:rFonts w:hint="eastAsia"/>
          <w:lang w:val="zh-Hant" w:eastAsia="zh-CN"/>
        </w:rPr>
        <w:t>千载难逢的</w:t>
      </w:r>
      <w:r>
        <w:rPr>
          <w:rFonts w:hint="eastAsia"/>
          <w:lang w:val="zh-Hant" w:eastAsia="zh-CN"/>
        </w:rPr>
        <w:t>赏月探</w:t>
      </w:r>
      <w:r w:rsidRPr="00BE4F98">
        <w:rPr>
          <w:rFonts w:hint="eastAsia"/>
          <w:lang w:val="zh-Hant" w:eastAsia="zh-CN"/>
        </w:rPr>
        <w:t>险</w:t>
      </w:r>
      <w:r>
        <w:rPr>
          <w:rFonts w:hint="eastAsia"/>
          <w:lang w:val="zh-Hant" w:eastAsia="zh-CN"/>
        </w:rPr>
        <w:t>，留下难忘的回忆。</w:t>
      </w:r>
      <w:r w:rsidR="000123D9">
        <w:rPr>
          <w:lang w:val="zh-Hant" w:eastAsia="zh-CN"/>
        </w:rPr>
        <w:t xml:space="preserve"> </w:t>
      </w:r>
    </w:p>
    <w:p w14:paraId="4AD6DE47" w14:textId="59CF62D1" w:rsidR="000123D9" w:rsidRDefault="00A74BBD" w:rsidP="00C04760">
      <w:pPr>
        <w:jc w:val="both"/>
        <w:rPr>
          <w:rFonts w:ascii="Garamond" w:hAnsi="Garamond" w:cs="Times"/>
          <w:lang w:eastAsia="zh-CN"/>
        </w:rPr>
      </w:pPr>
      <w:r w:rsidRPr="00095736">
        <w:rPr>
          <w:rFonts w:hint="eastAsia"/>
          <w:lang w:val="zh-Hant" w:eastAsia="zh-CN"/>
        </w:rPr>
        <w:t>从中国的</w:t>
      </w:r>
      <w:r w:rsidRPr="00306C8B">
        <w:rPr>
          <w:rFonts w:hint="eastAsia"/>
          <w:lang w:val="zh-Hant" w:eastAsia="zh-CN"/>
        </w:rPr>
        <w:t>量身</w:t>
      </w:r>
      <w:r w:rsidRPr="00095736">
        <w:rPr>
          <w:rFonts w:hint="eastAsia"/>
          <w:lang w:val="zh-Hant" w:eastAsia="zh-CN"/>
        </w:rPr>
        <w:t>定制</w:t>
      </w:r>
      <w:r w:rsidRPr="00540CD4">
        <w:rPr>
          <w:rFonts w:hint="eastAsia"/>
          <w:lang w:val="zh-Hant" w:eastAsia="zh-CN"/>
        </w:rPr>
        <w:t>旅</w:t>
      </w:r>
      <w:r>
        <w:rPr>
          <w:rFonts w:hint="eastAsia"/>
          <w:lang w:val="zh-Hant" w:eastAsia="zh-CN"/>
        </w:rPr>
        <w:t>游体验、</w:t>
      </w:r>
      <w:r w:rsidRPr="00095736">
        <w:rPr>
          <w:rFonts w:hint="eastAsia"/>
          <w:lang w:val="zh-Hant" w:eastAsia="zh-CN"/>
        </w:rPr>
        <w:t>日本古老传统</w:t>
      </w:r>
      <w:r>
        <w:rPr>
          <w:rFonts w:hint="eastAsia"/>
          <w:lang w:val="zh-Hant" w:eastAsia="zh-CN"/>
        </w:rPr>
        <w:t>的探索学习</w:t>
      </w:r>
      <w:r w:rsidRPr="00095736">
        <w:rPr>
          <w:rFonts w:hint="eastAsia"/>
          <w:lang w:val="zh-Hant" w:eastAsia="zh-CN"/>
        </w:rPr>
        <w:t>，到东南</w:t>
      </w:r>
      <w:r>
        <w:rPr>
          <w:rFonts w:hint="eastAsia"/>
          <w:lang w:val="zh-Hant" w:eastAsia="zh-CN"/>
        </w:rPr>
        <w:t>亚</w:t>
      </w:r>
      <w:r w:rsidRPr="00095736">
        <w:rPr>
          <w:rFonts w:hint="eastAsia"/>
          <w:lang w:val="zh-Hant" w:eastAsia="zh-CN"/>
        </w:rPr>
        <w:t>自然奇观</w:t>
      </w:r>
      <w:r>
        <w:rPr>
          <w:rFonts w:hint="eastAsia"/>
          <w:lang w:val="zh-Hant" w:eastAsia="zh-CN"/>
        </w:rPr>
        <w:t>的探访</w:t>
      </w:r>
      <w:r w:rsidRPr="00095736">
        <w:rPr>
          <w:rFonts w:hint="eastAsia"/>
          <w:lang w:val="zh-Hant" w:eastAsia="zh-CN"/>
        </w:rPr>
        <w:t>，以及希腊奥拉神话</w:t>
      </w:r>
      <w:r>
        <w:rPr>
          <w:rFonts w:hint="eastAsia"/>
          <w:lang w:val="zh-Hant" w:eastAsia="zh-CN"/>
        </w:rPr>
        <w:t>与</w:t>
      </w:r>
      <w:r w:rsidRPr="00095736">
        <w:rPr>
          <w:rFonts w:hint="eastAsia"/>
          <w:lang w:val="zh-Hant" w:eastAsia="zh-CN"/>
        </w:rPr>
        <w:t>印加</w:t>
      </w:r>
      <w:r>
        <w:rPr>
          <w:rFonts w:hint="eastAsia"/>
          <w:lang w:val="zh-Hant" w:eastAsia="zh-CN"/>
        </w:rPr>
        <w:t>文明的学习</w:t>
      </w:r>
      <w:r>
        <w:rPr>
          <w:lang w:val="zh-Hant" w:eastAsia="zh-CN"/>
        </w:rPr>
        <w:t xml:space="preserve">......  </w:t>
      </w:r>
      <w:r>
        <w:rPr>
          <w:rFonts w:hint="eastAsia"/>
          <w:lang w:val="zh-Hant" w:eastAsia="zh-CN"/>
        </w:rPr>
        <w:t>此番</w:t>
      </w:r>
      <w:r w:rsidRPr="00095736">
        <w:rPr>
          <w:rFonts w:hint="eastAsia"/>
          <w:lang w:val="zh-Hant" w:eastAsia="zh-CN"/>
        </w:rPr>
        <w:t>体验</w:t>
      </w:r>
      <w:r>
        <w:rPr>
          <w:rFonts w:hint="eastAsia"/>
          <w:lang w:val="zh-Hant" w:eastAsia="zh-CN"/>
        </w:rPr>
        <w:t>包含了</w:t>
      </w:r>
      <w:r w:rsidRPr="00095736">
        <w:rPr>
          <w:rFonts w:hint="eastAsia"/>
          <w:lang w:val="zh-Hant" w:eastAsia="zh-CN"/>
        </w:rPr>
        <w:t>一系列迷人的</w:t>
      </w:r>
      <w:r>
        <w:rPr>
          <w:rFonts w:hint="eastAsia"/>
          <w:lang w:val="zh-Hant" w:eastAsia="zh-CN"/>
        </w:rPr>
        <w:t>旅行</w:t>
      </w:r>
      <w:r w:rsidRPr="00095736">
        <w:rPr>
          <w:rFonts w:hint="eastAsia"/>
          <w:lang w:val="zh-Hant" w:eastAsia="zh-CN"/>
        </w:rPr>
        <w:t>目的地</w:t>
      </w:r>
      <w:r>
        <w:rPr>
          <w:rFonts w:hint="eastAsia"/>
          <w:lang w:val="zh-Hant" w:eastAsia="zh-CN"/>
        </w:rPr>
        <w:t>。</w:t>
      </w:r>
      <w:r w:rsidR="000123D9">
        <w:rPr>
          <w:lang w:val="zh-Hant" w:eastAsia="zh-CN"/>
        </w:rPr>
        <w:t xml:space="preserve"> </w:t>
      </w:r>
    </w:p>
    <w:p w14:paraId="32ABED75" w14:textId="77777777" w:rsidR="008161BB" w:rsidRDefault="008161BB" w:rsidP="00BC3B24">
      <w:pPr>
        <w:jc w:val="both"/>
        <w:rPr>
          <w:rFonts w:ascii="Garamond" w:hAnsi="Garamond" w:cs="Times"/>
          <w:b/>
          <w:bCs/>
          <w:lang w:eastAsia="zh-CN"/>
        </w:rPr>
      </w:pPr>
    </w:p>
    <w:p w14:paraId="28167EE0" w14:textId="6AA1A5EF" w:rsidR="000F168B" w:rsidRPr="000F168B" w:rsidRDefault="00A74BBD" w:rsidP="00B076D8">
      <w:pPr>
        <w:jc w:val="both"/>
        <w:rPr>
          <w:rFonts w:ascii="Garamond" w:hAnsi="Garamond" w:cs="Times"/>
          <w:b/>
          <w:bCs/>
          <w:lang w:eastAsia="zh-CN"/>
        </w:rPr>
      </w:pPr>
      <w:r w:rsidRPr="000F168B">
        <w:rPr>
          <w:rFonts w:hint="eastAsia"/>
          <w:b/>
          <w:lang w:val="zh-Hant" w:eastAsia="zh-CN"/>
        </w:rPr>
        <w:t>居舍系列（</w:t>
      </w:r>
      <w:r w:rsidRPr="000F168B">
        <w:rPr>
          <w:b/>
          <w:lang w:val="zh-Hant" w:eastAsia="zh-CN"/>
        </w:rPr>
        <w:t>The House Collective</w:t>
      </w:r>
      <w:r w:rsidRPr="000F168B">
        <w:rPr>
          <w:rFonts w:hint="eastAsia"/>
          <w:b/>
          <w:lang w:val="zh-Hant" w:eastAsia="zh-CN"/>
        </w:rPr>
        <w:t>）呈献</w:t>
      </w:r>
      <w:r>
        <w:rPr>
          <w:rFonts w:hint="eastAsia"/>
          <w:b/>
          <w:lang w:val="zh-Hant" w:eastAsia="zh-CN"/>
        </w:rPr>
        <w:t>：</w:t>
      </w:r>
      <w:r w:rsidRPr="004E5617">
        <w:rPr>
          <w:rFonts w:hint="eastAsia"/>
          <w:b/>
          <w:lang w:val="zh-Hant" w:eastAsia="zh-CN"/>
        </w:rPr>
        <w:t>月光下的中国行</w:t>
      </w:r>
    </w:p>
    <w:p w14:paraId="020E2DB2" w14:textId="7579A8E9" w:rsidR="000F168B" w:rsidRPr="009F4A48" w:rsidRDefault="00A74BBD" w:rsidP="009F4A48">
      <w:pPr>
        <w:rPr>
          <w:rFonts w:ascii="Times New Roman" w:eastAsia="Times New Roman" w:hAnsi="Times New Roman" w:cs="Times New Roman"/>
          <w:sz w:val="24"/>
          <w:szCs w:val="24"/>
          <w:lang w:val="en-HK" w:eastAsia="zh-CN"/>
        </w:rPr>
      </w:pPr>
      <w:r>
        <w:rPr>
          <w:rFonts w:hint="eastAsia"/>
          <w:lang w:val="zh-Hant" w:eastAsia="zh-CN"/>
        </w:rPr>
        <w:t>为庆祝中秋佳节的到来，维思达公务机将视野从空中转向陆地，推出一系列豪华酒店度假活动，并由「居舍系列」（</w:t>
      </w:r>
      <w:r>
        <w:rPr>
          <w:lang w:val="zh-Hant" w:eastAsia="zh-CN"/>
        </w:rPr>
        <w:t>The House Collective</w:t>
      </w:r>
      <w:r>
        <w:rPr>
          <w:rFonts w:hint="eastAsia"/>
          <w:lang w:val="zh-Hant" w:eastAsia="zh-CN"/>
        </w:rPr>
        <w:t>）提供专属接待服务</w:t>
      </w:r>
      <w:r>
        <w:rPr>
          <w:rFonts w:hint="eastAsia"/>
          <w:lang w:eastAsia="zh-CN"/>
        </w:rPr>
        <w:t>，</w:t>
      </w:r>
      <w:r w:rsidRPr="00563217">
        <w:rPr>
          <w:rFonts w:hint="eastAsia"/>
          <w:lang w:val="zh-Hant" w:eastAsia="zh-CN"/>
        </w:rPr>
        <w:t>每所居舍都各具特色和风格，</w:t>
      </w:r>
      <w:r w:rsidRPr="00306C8B">
        <w:rPr>
          <w:rFonts w:hint="eastAsia"/>
          <w:lang w:val="zh-Hant" w:eastAsia="zh-CN"/>
        </w:rPr>
        <w:t>包括北京瑜舍、香港奕居、成都博舍和上海镛舍。</w:t>
      </w:r>
      <w:r>
        <w:rPr>
          <w:rFonts w:hint="eastAsia"/>
          <w:lang w:val="zh-Hant" w:eastAsia="zh-CN"/>
        </w:rPr>
        <w:t>从精致的时令</w:t>
      </w:r>
      <w:r w:rsidRPr="006F621B">
        <w:rPr>
          <w:rFonts w:hint="eastAsia"/>
          <w:lang w:val="zh-Hant" w:eastAsia="zh-CN"/>
        </w:rPr>
        <w:t>餐饮</w:t>
      </w:r>
      <w:r>
        <w:rPr>
          <w:rFonts w:hint="eastAsia"/>
          <w:lang w:val="zh-Hant" w:eastAsia="zh-CN"/>
        </w:rPr>
        <w:t>到私人养生体验，今年的中秋佳节将大放异彩。</w:t>
      </w:r>
      <w:r w:rsidR="000F168B">
        <w:rPr>
          <w:lang w:val="zh-Hant" w:eastAsia="zh-CN"/>
        </w:rPr>
        <w:t xml:space="preserve"> </w:t>
      </w:r>
    </w:p>
    <w:p w14:paraId="74FBC2BA" w14:textId="3CF10B37" w:rsidR="000F168B" w:rsidRDefault="00A74BBD" w:rsidP="00B076D8">
      <w:pPr>
        <w:jc w:val="both"/>
        <w:rPr>
          <w:rFonts w:ascii="Garamond" w:hAnsi="Garamond" w:cs="Times"/>
          <w:lang w:eastAsia="zh-CN"/>
        </w:rPr>
      </w:pPr>
      <w:r>
        <w:rPr>
          <w:rFonts w:hint="eastAsia"/>
          <w:lang w:val="zh-Hant" w:eastAsia="zh-CN"/>
        </w:rPr>
        <w:t>月饼是中秋节的标志性美食，居舍系列将根据维思达公务机会员的喜好，定制独特的月饼搭配体验，包括由</w:t>
      </w:r>
      <w:r w:rsidRPr="00306C8B">
        <w:rPr>
          <w:rFonts w:hint="eastAsia"/>
          <w:lang w:val="zh-Hant" w:eastAsia="zh-CN"/>
        </w:rPr>
        <w:t>香港奕居</w:t>
      </w:r>
      <w:proofErr w:type="spellStart"/>
      <w:r>
        <w:rPr>
          <w:lang w:eastAsia="zh-CN"/>
        </w:rPr>
        <w:t>Salisterra</w:t>
      </w:r>
      <w:proofErr w:type="spellEnd"/>
      <w:r>
        <w:rPr>
          <w:rFonts w:hint="eastAsia"/>
          <w:lang w:eastAsia="zh-CN"/>
        </w:rPr>
        <w:t>调</w:t>
      </w:r>
      <w:r>
        <w:rPr>
          <w:rFonts w:hint="eastAsia"/>
          <w:lang w:val="zh-Hant" w:eastAsia="zh-CN"/>
        </w:rPr>
        <w:t>酒师提供的鸡尾酒大师班，在提升月饼风味的同时，令宾客体验专业的混合风味酒饮。</w:t>
      </w:r>
    </w:p>
    <w:p w14:paraId="796A5B32" w14:textId="7A5777ED" w:rsidR="000F168B" w:rsidRDefault="00A74BBD" w:rsidP="00B076D8">
      <w:pPr>
        <w:jc w:val="both"/>
        <w:rPr>
          <w:rFonts w:ascii="Garamond" w:hAnsi="Garamond" w:cs="Times"/>
          <w:lang w:eastAsia="zh-CN"/>
        </w:rPr>
      </w:pPr>
      <w:r>
        <w:rPr>
          <w:rFonts w:hint="eastAsia"/>
          <w:lang w:val="zh-Hant" w:eastAsia="zh-CN"/>
        </w:rPr>
        <w:t>居舍系列</w:t>
      </w:r>
      <w:r w:rsidRPr="00563217">
        <w:rPr>
          <w:rFonts w:hint="eastAsia"/>
          <w:lang w:val="zh-Hant" w:eastAsia="zh-CN"/>
        </w:rPr>
        <w:t>提供</w:t>
      </w:r>
      <w:r>
        <w:rPr>
          <w:rFonts w:hint="eastAsia"/>
          <w:lang w:val="zh-Hant" w:eastAsia="zh-CN"/>
        </w:rPr>
        <w:t>的美食乐趣无处不在，</w:t>
      </w:r>
      <w:r w:rsidRPr="00095736">
        <w:rPr>
          <w:rFonts w:hint="eastAsia"/>
          <w:lang w:val="zh-Hant" w:eastAsia="zh-CN"/>
        </w:rPr>
        <w:t>从</w:t>
      </w:r>
      <w:r w:rsidRPr="00425956">
        <w:rPr>
          <w:rFonts w:hint="eastAsia"/>
          <w:lang w:val="zh-Hant" w:eastAsia="zh-CN"/>
        </w:rPr>
        <w:t>北京瑜舍的米其林星级餐厅</w:t>
      </w:r>
      <w:r>
        <w:rPr>
          <w:rFonts w:hint="eastAsia"/>
          <w:lang w:val="zh-Hant" w:eastAsia="zh-CN"/>
        </w:rPr>
        <w:t>、</w:t>
      </w:r>
      <w:r w:rsidRPr="00425956">
        <w:rPr>
          <w:rFonts w:hint="eastAsia"/>
          <w:lang w:val="zh-Hant" w:eastAsia="zh-CN"/>
        </w:rPr>
        <w:t>成都博舍</w:t>
      </w:r>
      <w:r>
        <w:rPr>
          <w:rFonts w:hint="eastAsia"/>
          <w:lang w:val="zh-Hant" w:eastAsia="zh-CN"/>
        </w:rPr>
        <w:t>安排的</w:t>
      </w:r>
      <w:r w:rsidRPr="00563217">
        <w:rPr>
          <w:rFonts w:hint="eastAsia"/>
          <w:lang w:val="zh-Hant" w:eastAsia="zh-CN"/>
        </w:rPr>
        <w:t>成都大熊猫基地</w:t>
      </w:r>
      <w:r>
        <w:rPr>
          <w:rFonts w:hint="eastAsia"/>
          <w:lang w:val="zh-Hant" w:eastAsia="zh-CN"/>
        </w:rPr>
        <w:t>探访</w:t>
      </w:r>
      <w:r>
        <w:rPr>
          <w:rFonts w:hint="eastAsia"/>
          <w:lang w:eastAsia="zh-CN"/>
        </w:rPr>
        <w:t>和文化</w:t>
      </w:r>
      <w:r>
        <w:rPr>
          <w:rFonts w:hint="eastAsia"/>
          <w:lang w:val="zh-Hant" w:eastAsia="zh-CN"/>
        </w:rPr>
        <w:t>体验、</w:t>
      </w:r>
      <w:r w:rsidRPr="00095736">
        <w:rPr>
          <w:rFonts w:hint="eastAsia"/>
          <w:lang w:val="zh-Hant" w:eastAsia="zh-CN"/>
        </w:rPr>
        <w:t>到</w:t>
      </w:r>
      <w:r>
        <w:rPr>
          <w:rFonts w:hint="eastAsia"/>
          <w:lang w:eastAsia="zh-CN"/>
        </w:rPr>
        <w:t>位于</w:t>
      </w:r>
      <w:r w:rsidRPr="002602C7">
        <w:rPr>
          <w:rFonts w:hint="eastAsia"/>
          <w:lang w:val="zh-Hant" w:eastAsia="zh-CN"/>
        </w:rPr>
        <w:t>上海中心地带</w:t>
      </w:r>
      <w:r w:rsidRPr="00306C8B">
        <w:rPr>
          <w:rFonts w:hint="eastAsia"/>
          <w:lang w:val="zh-Hant" w:eastAsia="zh-CN"/>
        </w:rPr>
        <w:t>镛舍</w:t>
      </w:r>
      <w:r w:rsidRPr="002602C7">
        <w:rPr>
          <w:rFonts w:hint="eastAsia"/>
          <w:lang w:val="zh-Hant" w:eastAsia="zh-CN"/>
        </w:rPr>
        <w:t>的私密圣地</w:t>
      </w:r>
      <w:r>
        <w:rPr>
          <w:rFonts w:hint="eastAsia"/>
          <w:lang w:val="zh-Hant" w:eastAsia="zh-CN"/>
        </w:rPr>
        <w:t>，均为宾客呈现精彩</w:t>
      </w:r>
      <w:r w:rsidR="00A30A64">
        <w:rPr>
          <w:rFonts w:hint="eastAsia"/>
          <w:lang w:val="zh-Hant" w:eastAsia="zh-CN"/>
        </w:rPr>
        <w:t>体验。</w:t>
      </w:r>
      <w:r w:rsidR="000F168B">
        <w:rPr>
          <w:lang w:val="zh-Hant" w:eastAsia="zh-CN"/>
        </w:rPr>
        <w:t xml:space="preserve"> </w:t>
      </w:r>
    </w:p>
    <w:p w14:paraId="03E79864" w14:textId="77777777" w:rsidR="00782E88" w:rsidRDefault="00782E88" w:rsidP="009F5417">
      <w:pPr>
        <w:jc w:val="both"/>
        <w:rPr>
          <w:b/>
          <w:lang w:eastAsia="zh-CN"/>
        </w:rPr>
      </w:pPr>
    </w:p>
    <w:p w14:paraId="6F8A2A60" w14:textId="14086322" w:rsidR="0065253B" w:rsidRPr="00B256DC" w:rsidRDefault="00A74BBD" w:rsidP="009F5417">
      <w:pPr>
        <w:jc w:val="both"/>
        <w:rPr>
          <w:rFonts w:ascii="Garamond" w:hAnsi="Garamond" w:cs="Times"/>
          <w:b/>
          <w:lang w:eastAsia="zh-CN"/>
        </w:rPr>
      </w:pPr>
      <w:proofErr w:type="spellStart"/>
      <w:r>
        <w:rPr>
          <w:b/>
          <w:lang w:eastAsia="zh-CN"/>
        </w:rPr>
        <w:t>Ariodante</w:t>
      </w:r>
      <w:proofErr w:type="spellEnd"/>
      <w:r w:rsidRPr="004E5617">
        <w:rPr>
          <w:rFonts w:hint="eastAsia"/>
          <w:b/>
          <w:lang w:val="zh-Hant" w:eastAsia="zh-CN"/>
        </w:rPr>
        <w:t>的</w:t>
      </w:r>
      <w:r w:rsidRPr="00B256DC">
        <w:rPr>
          <w:rFonts w:ascii="Garamond" w:hAnsi="Garamond" w:cs="Times" w:hint="eastAsia"/>
          <w:b/>
          <w:lang w:eastAsia="zh-CN"/>
        </w:rPr>
        <w:t>追月之旅</w:t>
      </w:r>
    </w:p>
    <w:p w14:paraId="380F8EF6" w14:textId="7F13859D" w:rsidR="00B256DC" w:rsidRDefault="00A74BBD" w:rsidP="009556EA">
      <w:pPr>
        <w:jc w:val="both"/>
        <w:rPr>
          <w:rFonts w:ascii="Garamond" w:hAnsi="Garamond" w:cs="Times"/>
          <w:b/>
          <w:bCs/>
          <w:lang w:eastAsia="zh-CN"/>
        </w:rPr>
      </w:pPr>
      <w:r w:rsidRPr="004E5617">
        <w:rPr>
          <w:rFonts w:hint="eastAsia"/>
          <w:b/>
          <w:bCs/>
          <w:lang w:val="zh-Hant" w:eastAsia="zh-CN"/>
        </w:rPr>
        <w:t>希腊神谕</w:t>
      </w:r>
      <w:r>
        <w:rPr>
          <w:rFonts w:hint="eastAsia"/>
          <w:b/>
          <w:lang w:val="zh-Hant" w:eastAsia="zh-CN"/>
        </w:rPr>
        <w:t>之旅</w:t>
      </w:r>
    </w:p>
    <w:p w14:paraId="47EC41F8" w14:textId="4343A53B" w:rsidR="00B256DC" w:rsidRPr="00302E5D" w:rsidRDefault="00A74BBD" w:rsidP="009556EA">
      <w:pPr>
        <w:jc w:val="both"/>
        <w:rPr>
          <w:rFonts w:ascii="Garamond" w:hAnsi="Garamond" w:cs="Times"/>
          <w:lang w:val="en-GB" w:eastAsia="zh-CN"/>
        </w:rPr>
      </w:pPr>
      <w:r>
        <w:rPr>
          <w:rFonts w:hint="eastAsia"/>
          <w:lang w:val="zh-Hant" w:eastAsia="zh-CN"/>
        </w:rPr>
        <w:t>在月亮女神</w:t>
      </w:r>
      <w:r w:rsidRPr="0027654C">
        <w:rPr>
          <w:rFonts w:hint="eastAsia"/>
          <w:lang w:val="zh-Hant" w:eastAsia="zh-CN"/>
        </w:rPr>
        <w:t>塞勒涅</w:t>
      </w:r>
      <w:r>
        <w:rPr>
          <w:rFonts w:hint="eastAsia"/>
          <w:lang w:val="zh-Hant" w:eastAsia="zh-CN"/>
        </w:rPr>
        <w:t>的指引下，体验一次充满魔力的惊奇冒险。</w:t>
      </w:r>
      <w:r>
        <w:rPr>
          <w:lang w:val="zh-Hant" w:eastAsia="zh-CN"/>
        </w:rPr>
        <w:t xml:space="preserve"> </w:t>
      </w:r>
      <w:r>
        <w:rPr>
          <w:rFonts w:hint="eastAsia"/>
          <w:lang w:val="zh-Hant" w:eastAsia="zh-CN"/>
        </w:rPr>
        <w:t>将历史与神话和天文学相融合，开启一场古老占卜艺术的启蒙之旅。</w:t>
      </w:r>
      <w:r w:rsidR="00B256DC">
        <w:rPr>
          <w:lang w:val="zh-Hant" w:eastAsia="zh-CN"/>
        </w:rPr>
        <w:t xml:space="preserve"> </w:t>
      </w:r>
    </w:p>
    <w:p w14:paraId="4DAB8F53" w14:textId="594EC6C0" w:rsidR="00B256DC" w:rsidRPr="00877A23" w:rsidRDefault="00A74BBD" w:rsidP="009556EA">
      <w:pPr>
        <w:jc w:val="both"/>
        <w:rPr>
          <w:rFonts w:ascii="Garamond" w:hAnsi="Garamond" w:cs="Times"/>
          <w:lang w:val="en-GB" w:eastAsia="zh-CN"/>
        </w:rPr>
      </w:pPr>
      <w:r>
        <w:rPr>
          <w:rFonts w:hint="eastAsia"/>
          <w:lang w:val="zh-Hant" w:eastAsia="zh-CN"/>
        </w:rPr>
        <w:t>这场为期两周的定制海陆之旅将途经希腊</w:t>
      </w:r>
      <w:r w:rsidRPr="00B0165F">
        <w:rPr>
          <w:rFonts w:hint="eastAsia"/>
          <w:lang w:val="zh-Hant" w:eastAsia="zh-CN"/>
        </w:rPr>
        <w:t>伊庇鲁斯</w:t>
      </w:r>
      <w:r>
        <w:rPr>
          <w:rFonts w:hint="eastAsia"/>
          <w:lang w:val="zh-Hant" w:eastAsia="zh-CN"/>
        </w:rPr>
        <w:t>（</w:t>
      </w:r>
      <w:r w:rsidRPr="009F5417">
        <w:rPr>
          <w:lang w:val="zh-Hant" w:eastAsia="zh-CN"/>
        </w:rPr>
        <w:t>Epirus</w:t>
      </w:r>
      <w:r>
        <w:rPr>
          <w:rFonts w:hint="eastAsia"/>
          <w:lang w:val="zh-Hant" w:eastAsia="zh-CN"/>
        </w:rPr>
        <w:t>）、</w:t>
      </w:r>
      <w:r w:rsidRPr="00B0165F">
        <w:rPr>
          <w:rFonts w:hint="eastAsia"/>
          <w:lang w:val="zh-Hant" w:eastAsia="zh-CN"/>
        </w:rPr>
        <w:t>伯罗奔尼撒</w:t>
      </w:r>
      <w:r>
        <w:rPr>
          <w:rFonts w:hint="eastAsia"/>
          <w:lang w:val="zh-Hant" w:eastAsia="zh-CN"/>
        </w:rPr>
        <w:t>（</w:t>
      </w:r>
      <w:r w:rsidRPr="009F5417">
        <w:rPr>
          <w:lang w:val="zh-Hant" w:eastAsia="zh-CN"/>
        </w:rPr>
        <w:t>Peloponnese</w:t>
      </w:r>
      <w:r>
        <w:rPr>
          <w:rFonts w:hint="eastAsia"/>
          <w:lang w:val="zh-Hant" w:eastAsia="zh-CN"/>
        </w:rPr>
        <w:t>）和</w:t>
      </w:r>
      <w:r w:rsidRPr="009D774B">
        <w:rPr>
          <w:rFonts w:hint="eastAsia"/>
          <w:lang w:val="zh-Hant" w:eastAsia="zh-CN"/>
        </w:rPr>
        <w:t>阿提卡</w:t>
      </w:r>
      <w:r>
        <w:rPr>
          <w:rFonts w:hint="eastAsia"/>
          <w:lang w:val="zh-Hant" w:eastAsia="zh-CN"/>
        </w:rPr>
        <w:t>（</w:t>
      </w:r>
      <w:r w:rsidRPr="009F5417">
        <w:rPr>
          <w:lang w:val="zh-Hant" w:eastAsia="zh-CN"/>
        </w:rPr>
        <w:t>Attica</w:t>
      </w:r>
      <w:r>
        <w:rPr>
          <w:lang w:val="zh-Hant" w:eastAsia="zh-CN"/>
        </w:rPr>
        <w:t xml:space="preserve"> </w:t>
      </w:r>
      <w:r>
        <w:rPr>
          <w:rFonts w:hint="eastAsia"/>
          <w:lang w:val="zh-Hant" w:eastAsia="zh-CN"/>
        </w:rPr>
        <w:t>）等区域，带领维思达公务机会员追随希腊诸神和历史英雄人物的脚步，例如荷马、</w:t>
      </w:r>
      <w:r w:rsidRPr="00877A23">
        <w:rPr>
          <w:rFonts w:hint="eastAsia"/>
          <w:lang w:val="zh-Hant" w:eastAsia="zh-CN"/>
        </w:rPr>
        <w:t>德尔斐女祭司皮提亚</w:t>
      </w:r>
      <w:r>
        <w:rPr>
          <w:rFonts w:hint="eastAsia"/>
          <w:lang w:val="zh-Hant" w:eastAsia="zh-CN"/>
        </w:rPr>
        <w:t>和亚里士多德等。</w:t>
      </w:r>
      <w:r>
        <w:rPr>
          <w:lang w:val="zh-Hant" w:eastAsia="zh-CN"/>
        </w:rPr>
        <w:t xml:space="preserve"> </w:t>
      </w:r>
      <w:r w:rsidRPr="0089446C">
        <w:rPr>
          <w:rFonts w:hint="eastAsia"/>
          <w:lang w:val="zh-Hant" w:eastAsia="zh-CN"/>
        </w:rPr>
        <w:t>与考古学家、历史学家和艺术家</w:t>
      </w:r>
      <w:r>
        <w:rPr>
          <w:rFonts w:hint="eastAsia"/>
          <w:lang w:val="zh-Hant" w:eastAsia="zh-CN"/>
        </w:rPr>
        <w:t>们</w:t>
      </w:r>
      <w:r w:rsidRPr="0089446C">
        <w:rPr>
          <w:rFonts w:hint="eastAsia"/>
          <w:lang w:val="zh-Hant" w:eastAsia="zh-CN"/>
        </w:rPr>
        <w:t>一起，参观</w:t>
      </w:r>
      <w:r>
        <w:rPr>
          <w:rFonts w:hint="eastAsia"/>
          <w:lang w:val="zh-Hant" w:eastAsia="zh-CN"/>
        </w:rPr>
        <w:t>不对公众开放的场所</w:t>
      </w:r>
      <w:r w:rsidRPr="0089446C">
        <w:rPr>
          <w:rFonts w:hint="eastAsia"/>
          <w:lang w:val="zh-Hant" w:eastAsia="zh-CN"/>
        </w:rPr>
        <w:t>、博物馆、历史</w:t>
      </w:r>
      <w:r>
        <w:rPr>
          <w:rFonts w:hint="eastAsia"/>
          <w:lang w:val="zh-Hant" w:eastAsia="zh-CN"/>
        </w:rPr>
        <w:t>遗迹</w:t>
      </w:r>
      <w:r w:rsidRPr="0089446C">
        <w:rPr>
          <w:rFonts w:hint="eastAsia"/>
          <w:lang w:val="zh-Hant" w:eastAsia="zh-CN"/>
        </w:rPr>
        <w:t>，甚至看到通往冥界的大门。</w:t>
      </w:r>
      <w:r w:rsidR="00B256DC" w:rsidRPr="0089446C">
        <w:rPr>
          <w:lang w:val="zh-Hant" w:eastAsia="zh-CN"/>
        </w:rPr>
        <w:t xml:space="preserve"> </w:t>
      </w:r>
    </w:p>
    <w:p w14:paraId="49A640E3" w14:textId="5C1502F5" w:rsidR="00B256DC" w:rsidRDefault="00A74BBD" w:rsidP="009556EA">
      <w:pPr>
        <w:jc w:val="both"/>
        <w:rPr>
          <w:rFonts w:ascii="Garamond" w:hAnsi="Garamond" w:cs="Times"/>
          <w:lang w:val="en-GB" w:eastAsia="zh-CN"/>
        </w:rPr>
      </w:pPr>
      <w:r>
        <w:rPr>
          <w:rFonts w:hint="eastAsia"/>
          <w:lang w:val="zh-Hant" w:eastAsia="zh-CN"/>
        </w:rPr>
        <w:t>通过独家访问和私人美食体验，宾客们将在一处世界文化遗产地欣赏一段专属的艺术演出来结束此次不可思议的旅程。</w:t>
      </w:r>
      <w:r>
        <w:rPr>
          <w:lang w:val="zh-Hant" w:eastAsia="zh-CN"/>
        </w:rPr>
        <w:t xml:space="preserve"> </w:t>
      </w:r>
      <w:r>
        <w:rPr>
          <w:rFonts w:hint="eastAsia"/>
          <w:lang w:val="zh-Hant" w:eastAsia="zh-CN"/>
        </w:rPr>
        <w:t>古希腊和中国的诗歌及占卜文化在月光下汇聚。</w:t>
      </w:r>
      <w:r>
        <w:rPr>
          <w:lang w:val="zh-Hant" w:eastAsia="zh-CN"/>
        </w:rPr>
        <w:t xml:space="preserve"> </w:t>
      </w:r>
      <w:r>
        <w:rPr>
          <w:rFonts w:hint="eastAsia"/>
          <w:lang w:val="zh-Hant" w:eastAsia="zh-CN"/>
        </w:rPr>
        <w:t>此行程的主要目的地包括</w:t>
      </w:r>
      <w:r w:rsidRPr="002D0615">
        <w:rPr>
          <w:rFonts w:hint="eastAsia"/>
          <w:lang w:val="zh-Hant" w:eastAsia="zh-CN"/>
        </w:rPr>
        <w:t>雅典、约阿尼纳、克基拉岛、纳夫普利翁、赫利港和埃皮达罗斯。</w:t>
      </w:r>
      <w:r w:rsidR="00B256DC" w:rsidRPr="002D0615">
        <w:rPr>
          <w:lang w:val="zh-Hant" w:eastAsia="zh-CN"/>
        </w:rPr>
        <w:t xml:space="preserve"> </w:t>
      </w:r>
    </w:p>
    <w:p w14:paraId="6CD13AC2" w14:textId="77777777" w:rsidR="00A27222" w:rsidRPr="00A27222" w:rsidRDefault="00A27222" w:rsidP="009F5417">
      <w:pPr>
        <w:jc w:val="both"/>
        <w:rPr>
          <w:rFonts w:ascii="Garamond" w:hAnsi="Garamond" w:cs="Times"/>
          <w:lang w:val="en-GB" w:eastAsia="zh-CN"/>
        </w:rPr>
      </w:pPr>
    </w:p>
    <w:p w14:paraId="7DC329A2" w14:textId="284CE6B0" w:rsidR="00B04C7F" w:rsidRDefault="00A74BBD" w:rsidP="00406690">
      <w:pPr>
        <w:jc w:val="both"/>
        <w:rPr>
          <w:rFonts w:ascii="Garamond" w:hAnsi="Garamond" w:cs="Times"/>
          <w:b/>
          <w:bCs/>
          <w:lang w:eastAsia="zh-CN"/>
        </w:rPr>
      </w:pPr>
      <w:r w:rsidRPr="003529B2">
        <w:rPr>
          <w:rFonts w:hint="eastAsia"/>
          <w:b/>
          <w:lang w:val="zh-Hant" w:eastAsia="zh-CN"/>
        </w:rPr>
        <w:t>寻找失落的印加之城</w:t>
      </w:r>
    </w:p>
    <w:p w14:paraId="43212563" w14:textId="7D301ACA" w:rsidR="00B04C7F" w:rsidRPr="00E81639" w:rsidRDefault="00A74BBD" w:rsidP="00406690">
      <w:pPr>
        <w:jc w:val="both"/>
        <w:rPr>
          <w:rFonts w:ascii="Garamond" w:hAnsi="Garamond" w:cs="Times"/>
          <w:b/>
          <w:bCs/>
          <w:lang w:eastAsia="zh-CN"/>
        </w:rPr>
      </w:pPr>
      <w:r w:rsidRPr="00FD6A46">
        <w:rPr>
          <w:rFonts w:hint="eastAsia"/>
          <w:lang w:val="zh-Hant" w:eastAsia="zh-CN"/>
        </w:rPr>
        <w:t>踏上</w:t>
      </w:r>
      <w:r>
        <w:rPr>
          <w:rFonts w:hint="eastAsia"/>
          <w:lang w:val="zh-Hant" w:eastAsia="zh-CN"/>
        </w:rPr>
        <w:t>一场</w:t>
      </w:r>
      <w:r w:rsidRPr="00FD6A46">
        <w:rPr>
          <w:rFonts w:hint="eastAsia"/>
          <w:lang w:val="zh-Hant" w:eastAsia="zh-CN"/>
        </w:rPr>
        <w:t>令人敬畏的冒险之旅，</w:t>
      </w:r>
      <w:r>
        <w:rPr>
          <w:rFonts w:hint="eastAsia"/>
          <w:lang w:val="zh-Hant" w:eastAsia="zh-CN"/>
        </w:rPr>
        <w:t>探寻</w:t>
      </w:r>
      <w:r w:rsidRPr="00FD6A46">
        <w:rPr>
          <w:rFonts w:hint="eastAsia"/>
          <w:lang w:val="zh-Hant" w:eastAsia="zh-CN"/>
        </w:rPr>
        <w:t>前哥伦布时期美洲最大的帝国</w:t>
      </w:r>
      <w:r>
        <w:rPr>
          <w:lang w:val="zh-Hant" w:eastAsia="zh-CN"/>
        </w:rPr>
        <w:t>——</w:t>
      </w:r>
      <w:r w:rsidRPr="00FD6A46">
        <w:rPr>
          <w:rFonts w:hint="eastAsia"/>
          <w:lang w:val="zh-Hant" w:eastAsia="zh-CN"/>
        </w:rPr>
        <w:t>印加</w:t>
      </w:r>
      <w:r>
        <w:rPr>
          <w:lang w:val="zh-Hant" w:eastAsia="zh-CN"/>
        </w:rPr>
        <w:t>——</w:t>
      </w:r>
      <w:r w:rsidRPr="00FD6A46">
        <w:rPr>
          <w:rFonts w:hint="eastAsia"/>
          <w:lang w:val="zh-Hant" w:eastAsia="zh-CN"/>
        </w:rPr>
        <w:t>从起源到</w:t>
      </w:r>
      <w:r w:rsidRPr="00FD6A46">
        <w:rPr>
          <w:lang w:val="zh-Hant" w:eastAsia="zh-CN"/>
        </w:rPr>
        <w:t>1572</w:t>
      </w:r>
      <w:r w:rsidRPr="00FD6A46">
        <w:rPr>
          <w:rFonts w:hint="eastAsia"/>
          <w:lang w:val="zh-Hant" w:eastAsia="zh-CN"/>
        </w:rPr>
        <w:t>年被西班牙征服者消灭</w:t>
      </w:r>
      <w:r>
        <w:rPr>
          <w:rFonts w:hint="eastAsia"/>
          <w:lang w:val="zh-Hant" w:eastAsia="zh-CN"/>
        </w:rPr>
        <w:t>的辉煌历史</w:t>
      </w:r>
      <w:r w:rsidRPr="00FD6A46">
        <w:rPr>
          <w:rFonts w:hint="eastAsia"/>
          <w:lang w:val="zh-Hant" w:eastAsia="zh-CN"/>
        </w:rPr>
        <w:t>。</w:t>
      </w:r>
      <w:r w:rsidRPr="00FD6A46">
        <w:rPr>
          <w:lang w:val="zh-Hant" w:eastAsia="zh-CN"/>
        </w:rPr>
        <w:t xml:space="preserve"> </w:t>
      </w:r>
      <w:r>
        <w:rPr>
          <w:rFonts w:hint="eastAsia"/>
          <w:lang w:val="zh-Hant" w:eastAsia="zh-CN"/>
        </w:rPr>
        <w:t>在这场为期三周的</w:t>
      </w:r>
      <w:r>
        <w:rPr>
          <w:lang w:val="zh-Hant" w:eastAsia="zh-CN"/>
        </w:rPr>
        <w:t xml:space="preserve"> </w:t>
      </w:r>
      <w:r>
        <w:rPr>
          <w:rFonts w:hint="eastAsia"/>
          <w:lang w:val="zh-Hant" w:eastAsia="zh-CN"/>
        </w:rPr>
        <w:t>「</w:t>
      </w:r>
      <w:r w:rsidRPr="00E81639">
        <w:rPr>
          <w:rFonts w:hint="eastAsia"/>
          <w:lang w:val="zh-Hant" w:eastAsia="zh-CN"/>
        </w:rPr>
        <w:t>寻找失落的印加之城」</w:t>
      </w:r>
      <w:r>
        <w:rPr>
          <w:rFonts w:hint="eastAsia"/>
          <w:lang w:val="zh-Hant" w:eastAsia="zh-CN"/>
        </w:rPr>
        <w:t>豪华之旅中，维思达公务机会员将有机会探索</w:t>
      </w:r>
      <w:r w:rsidRPr="00FD6A46">
        <w:rPr>
          <w:rFonts w:hint="eastAsia"/>
          <w:lang w:val="zh-Hant" w:eastAsia="zh-CN"/>
        </w:rPr>
        <w:t>印加后裔</w:t>
      </w:r>
      <w:r>
        <w:rPr>
          <w:rFonts w:hint="eastAsia"/>
          <w:lang w:val="zh-Hant" w:eastAsia="zh-CN"/>
        </w:rPr>
        <w:t>的</w:t>
      </w:r>
      <w:r w:rsidRPr="00FD6A46">
        <w:rPr>
          <w:rFonts w:hint="eastAsia"/>
          <w:lang w:val="zh-Hant" w:eastAsia="zh-CN"/>
        </w:rPr>
        <w:t>文明、帝国的遗迹以及其他令人</w:t>
      </w:r>
      <w:r>
        <w:rPr>
          <w:rFonts w:hint="eastAsia"/>
          <w:lang w:val="zh-Hant" w:eastAsia="zh-CN"/>
        </w:rPr>
        <w:t>难忘</w:t>
      </w:r>
      <w:r w:rsidRPr="00FD6A46">
        <w:rPr>
          <w:rFonts w:hint="eastAsia"/>
          <w:lang w:val="zh-Hant" w:eastAsia="zh-CN"/>
        </w:rPr>
        <w:t>的景点，</w:t>
      </w:r>
      <w:r w:rsidRPr="00FD6A46">
        <w:rPr>
          <w:lang w:val="zh-Hant" w:eastAsia="zh-CN"/>
        </w:rPr>
        <w:t xml:space="preserve"> </w:t>
      </w:r>
      <w:r>
        <w:rPr>
          <w:rFonts w:hint="eastAsia"/>
          <w:lang w:val="zh-Hant" w:eastAsia="zh-CN"/>
        </w:rPr>
        <w:t>例如</w:t>
      </w:r>
      <w:r w:rsidRPr="00FD6A46">
        <w:rPr>
          <w:rFonts w:hint="eastAsia"/>
          <w:lang w:val="zh-Hant" w:eastAsia="zh-CN"/>
        </w:rPr>
        <w:t>彩虹山、阿雷基帕的木乃伊、科尔卡谷的兀鹫</w:t>
      </w:r>
      <w:r>
        <w:rPr>
          <w:rFonts w:hint="eastAsia"/>
          <w:lang w:val="zh-Hant" w:eastAsia="zh-CN"/>
        </w:rPr>
        <w:t>，以及</w:t>
      </w:r>
      <w:r w:rsidRPr="00FD6A46">
        <w:rPr>
          <w:rFonts w:hint="eastAsia"/>
          <w:lang w:val="zh-Hant" w:eastAsia="zh-CN"/>
        </w:rPr>
        <w:t>神秘的纳斯卡线。</w:t>
      </w:r>
      <w:r w:rsidRPr="00FD6A46">
        <w:rPr>
          <w:lang w:val="zh-Hant" w:eastAsia="zh-CN"/>
        </w:rPr>
        <w:t xml:space="preserve"> </w:t>
      </w:r>
      <w:r>
        <w:rPr>
          <w:rFonts w:hint="eastAsia"/>
          <w:lang w:val="zh-Hant" w:eastAsia="zh-CN"/>
        </w:rPr>
        <w:t>更多激动人心</w:t>
      </w:r>
      <w:r w:rsidRPr="00FD6A46">
        <w:rPr>
          <w:rFonts w:hint="eastAsia"/>
          <w:lang w:val="zh-Hant" w:eastAsia="zh-CN"/>
        </w:rPr>
        <w:t>的活动</w:t>
      </w:r>
      <w:r>
        <w:rPr>
          <w:rFonts w:hint="eastAsia"/>
          <w:lang w:val="zh-Hant" w:eastAsia="zh-CN"/>
        </w:rPr>
        <w:t>还</w:t>
      </w:r>
      <w:r w:rsidRPr="00FD6A46">
        <w:rPr>
          <w:rFonts w:hint="eastAsia"/>
          <w:lang w:val="zh-Hant" w:eastAsia="zh-CN"/>
        </w:rPr>
        <w:t>包括乘坐热气球飞越印加圣谷，潜入的的喀喀湖</w:t>
      </w:r>
      <w:r>
        <w:rPr>
          <w:rFonts w:hint="eastAsia"/>
          <w:lang w:val="zh-Hant" w:eastAsia="zh-CN"/>
        </w:rPr>
        <w:t>（</w:t>
      </w:r>
      <w:r w:rsidRPr="00E81639">
        <w:rPr>
          <w:lang w:val="zh-Hant" w:eastAsia="zh-CN"/>
        </w:rPr>
        <w:t>Lake Titicaca</w:t>
      </w:r>
      <w:r>
        <w:rPr>
          <w:rFonts w:hint="eastAsia"/>
          <w:lang w:val="zh-Hant" w:eastAsia="zh-CN"/>
        </w:rPr>
        <w:t>）</w:t>
      </w:r>
      <w:r w:rsidRPr="00FD6A46">
        <w:rPr>
          <w:rFonts w:hint="eastAsia"/>
          <w:lang w:val="zh-Hant" w:eastAsia="zh-CN"/>
        </w:rPr>
        <w:t>，</w:t>
      </w:r>
      <w:r>
        <w:rPr>
          <w:rFonts w:hint="eastAsia"/>
          <w:lang w:val="zh-Hant" w:eastAsia="zh-CN"/>
        </w:rPr>
        <w:t>走入</w:t>
      </w:r>
      <w:r w:rsidRPr="00FD6A46">
        <w:rPr>
          <w:rFonts w:hint="eastAsia"/>
          <w:lang w:val="zh-Hant" w:eastAsia="zh-CN"/>
        </w:rPr>
        <w:t>神秘的历史遗迹，</w:t>
      </w:r>
      <w:r w:rsidRPr="00FD6A46">
        <w:rPr>
          <w:lang w:val="zh-Hant" w:eastAsia="zh-CN"/>
        </w:rPr>
        <w:t xml:space="preserve"> </w:t>
      </w:r>
      <w:r w:rsidRPr="00FD6A46">
        <w:rPr>
          <w:rFonts w:hint="eastAsia"/>
          <w:lang w:val="zh-Hant" w:eastAsia="zh-CN"/>
        </w:rPr>
        <w:t>以及</w:t>
      </w:r>
      <w:r>
        <w:rPr>
          <w:rFonts w:hint="eastAsia"/>
          <w:lang w:val="zh-Hant" w:eastAsia="zh-CN"/>
        </w:rPr>
        <w:t>与家人共同在月圆之夜欣赏</w:t>
      </w:r>
      <w:r w:rsidRPr="00FD6A46">
        <w:rPr>
          <w:rFonts w:hint="eastAsia"/>
          <w:lang w:val="zh-Hant" w:eastAsia="zh-CN"/>
        </w:rPr>
        <w:t>马丘比丘的中国灯笼</w:t>
      </w:r>
      <w:r>
        <w:rPr>
          <w:rFonts w:hint="eastAsia"/>
          <w:lang w:val="zh-Hant" w:eastAsia="zh-CN"/>
        </w:rPr>
        <w:t>展</w:t>
      </w:r>
      <w:r w:rsidRPr="00FD6A46">
        <w:rPr>
          <w:rFonts w:hint="eastAsia"/>
          <w:lang w:val="zh-Hant" w:eastAsia="zh-CN"/>
        </w:rPr>
        <w:t>。</w:t>
      </w:r>
      <w:r w:rsidR="00B04C7F" w:rsidRPr="00FD6A46">
        <w:rPr>
          <w:lang w:val="zh-Hant" w:eastAsia="zh-CN"/>
        </w:rPr>
        <w:t xml:space="preserve"> </w:t>
      </w:r>
    </w:p>
    <w:p w14:paraId="69A4126A" w14:textId="061F348A" w:rsidR="00B04C7F" w:rsidRDefault="00A74BBD" w:rsidP="00406690">
      <w:pPr>
        <w:jc w:val="both"/>
        <w:rPr>
          <w:rFonts w:ascii="Garamond" w:hAnsi="Garamond" w:cs="Times"/>
          <w:lang w:eastAsia="zh-CN"/>
        </w:rPr>
      </w:pPr>
      <w:r>
        <w:rPr>
          <w:rFonts w:hint="eastAsia"/>
          <w:lang w:val="zh-Hant" w:eastAsia="zh-CN"/>
        </w:rPr>
        <w:t>此次旅程的</w:t>
      </w:r>
      <w:r w:rsidRPr="00570BB4">
        <w:rPr>
          <w:rFonts w:hint="eastAsia"/>
          <w:lang w:val="zh-Hant" w:eastAsia="zh-CN"/>
        </w:rPr>
        <w:t>主要目的地包括拉巴斯、蒂瓦讷库、的的喀喀湖（太阳岛和月亮岛）、拉奇考古公园、维尼库纳、圣谷（阿瓜斯卡连特斯、莫雷、奥兰泰坦波、马丘比丘、库斯科）、阿雷基帕、科尔卡谷、纳斯卡、维尔卡班巴和利马。</w:t>
      </w:r>
      <w:r w:rsidR="00B04C7F" w:rsidRPr="00570BB4">
        <w:rPr>
          <w:lang w:val="zh-Hant" w:eastAsia="zh-CN"/>
        </w:rPr>
        <w:t xml:space="preserve"> </w:t>
      </w:r>
    </w:p>
    <w:p w14:paraId="10979026" w14:textId="77777777" w:rsidR="00D515F5" w:rsidRDefault="00D515F5" w:rsidP="008B5A4F">
      <w:pPr>
        <w:jc w:val="both"/>
        <w:rPr>
          <w:rFonts w:ascii="Garamond" w:hAnsi="Garamond" w:cs="Times"/>
          <w:lang w:eastAsia="zh-CN"/>
        </w:rPr>
      </w:pPr>
    </w:p>
    <w:p w14:paraId="36C6CD07" w14:textId="2D67CE94" w:rsidR="00B04C7F" w:rsidRDefault="00A74BBD" w:rsidP="00623ECC">
      <w:pPr>
        <w:jc w:val="both"/>
        <w:rPr>
          <w:rFonts w:ascii="Garamond" w:hAnsi="Garamond" w:cs="Times"/>
          <w:b/>
          <w:bCs/>
          <w:lang w:eastAsia="zh-CN"/>
        </w:rPr>
      </w:pPr>
      <w:r w:rsidRPr="003529B2">
        <w:rPr>
          <w:rFonts w:hint="eastAsia"/>
          <w:b/>
          <w:lang w:val="zh-Hant" w:eastAsia="zh-CN"/>
        </w:rPr>
        <w:t>追寻</w:t>
      </w:r>
      <w:r>
        <w:rPr>
          <w:rFonts w:hint="eastAsia"/>
          <w:b/>
          <w:lang w:val="zh-Hant" w:eastAsia="zh-CN"/>
        </w:rPr>
        <w:t>月光女神的足迹</w:t>
      </w:r>
    </w:p>
    <w:p w14:paraId="03B46767" w14:textId="60924B3F" w:rsidR="00B04C7F" w:rsidRPr="00B1162E" w:rsidRDefault="00A74BBD" w:rsidP="00623ECC">
      <w:pPr>
        <w:jc w:val="both"/>
        <w:rPr>
          <w:rFonts w:ascii="Open Sans" w:hAnsi="Open Sans" w:cs="Open Sans"/>
          <w:color w:val="000000"/>
          <w:lang w:eastAsia="zh-CN"/>
        </w:rPr>
      </w:pPr>
      <w:r>
        <w:rPr>
          <w:rFonts w:hint="eastAsia"/>
          <w:color w:val="000000"/>
          <w:lang w:val="zh-Hant" w:eastAsia="zh-CN"/>
        </w:rPr>
        <w:t>从</w:t>
      </w:r>
      <w:r w:rsidRPr="00E8209B">
        <w:rPr>
          <w:rFonts w:hint="eastAsia"/>
          <w:color w:val="000000"/>
          <w:lang w:val="zh-Hant" w:eastAsia="zh-CN"/>
        </w:rPr>
        <w:t>吉隆坡</w:t>
      </w:r>
      <w:r>
        <w:rPr>
          <w:rFonts w:hint="eastAsia"/>
          <w:color w:val="000000"/>
          <w:lang w:val="zh-Hant" w:eastAsia="zh-CN"/>
        </w:rPr>
        <w:t>的</w:t>
      </w:r>
      <w:r w:rsidRPr="00E8209B">
        <w:rPr>
          <w:rFonts w:hint="eastAsia"/>
          <w:color w:val="000000"/>
          <w:lang w:val="zh-Hant" w:eastAsia="zh-CN"/>
        </w:rPr>
        <w:t>文化大熔炉</w:t>
      </w:r>
      <w:r>
        <w:rPr>
          <w:rFonts w:hint="eastAsia"/>
          <w:color w:val="000000"/>
          <w:lang w:val="zh-Hant" w:eastAsia="zh-CN"/>
        </w:rPr>
        <w:t>，到深海中涌现的由</w:t>
      </w:r>
      <w:r w:rsidRPr="00E8209B">
        <w:rPr>
          <w:rFonts w:hint="eastAsia"/>
          <w:color w:val="000000"/>
          <w:lang w:val="zh-Hant" w:eastAsia="zh-CN"/>
        </w:rPr>
        <w:t>小火山岛</w:t>
      </w:r>
      <w:r>
        <w:rPr>
          <w:rFonts w:hint="eastAsia"/>
          <w:color w:val="000000"/>
          <w:lang w:val="zh-Hant" w:eastAsia="zh-CN"/>
        </w:rPr>
        <w:t>串连而成的</w:t>
      </w:r>
      <w:r w:rsidRPr="00E8209B">
        <w:rPr>
          <w:rFonts w:hint="eastAsia"/>
          <w:color w:val="000000"/>
          <w:lang w:val="zh-Hant" w:eastAsia="zh-CN"/>
        </w:rPr>
        <w:t>香料群岛</w:t>
      </w:r>
      <w:r>
        <w:rPr>
          <w:rFonts w:hint="eastAsia"/>
          <w:color w:val="000000"/>
          <w:lang w:val="zh-Hant" w:eastAsia="zh-CN"/>
        </w:rPr>
        <w:t>，以及</w:t>
      </w:r>
      <w:r w:rsidRPr="00E8209B">
        <w:rPr>
          <w:rFonts w:hint="eastAsia"/>
          <w:color w:val="000000"/>
          <w:lang w:val="zh-Hant" w:eastAsia="zh-CN"/>
        </w:rPr>
        <w:t>拉贾安帕特的石灰石岛</w:t>
      </w:r>
      <w:r>
        <w:rPr>
          <w:rFonts w:hint="eastAsia"/>
          <w:color w:val="000000"/>
          <w:lang w:val="zh-Hant" w:eastAsia="zh-CN"/>
        </w:rPr>
        <w:t>和</w:t>
      </w:r>
      <w:r w:rsidRPr="00E8209B">
        <w:rPr>
          <w:rFonts w:hint="eastAsia"/>
          <w:color w:val="000000"/>
          <w:lang w:val="zh-Hant" w:eastAsia="zh-CN"/>
        </w:rPr>
        <w:t>苏门答腊岛</w:t>
      </w:r>
      <w:r>
        <w:rPr>
          <w:rFonts w:hint="eastAsia"/>
          <w:color w:val="000000"/>
          <w:lang w:val="zh-Hant" w:eastAsia="zh-CN"/>
        </w:rPr>
        <w:t>高贵却濒临灭绝</w:t>
      </w:r>
      <w:r w:rsidRPr="00E8209B">
        <w:rPr>
          <w:rFonts w:hint="eastAsia"/>
          <w:color w:val="000000"/>
          <w:lang w:val="zh-Hant" w:eastAsia="zh-CN"/>
        </w:rPr>
        <w:t>的老虎</w:t>
      </w:r>
      <w:r w:rsidR="00A30A64">
        <w:rPr>
          <w:rFonts w:hint="eastAsia"/>
          <w:color w:val="000000"/>
          <w:lang w:val="zh-Hant" w:eastAsia="zh-CN"/>
        </w:rPr>
        <w:t>……</w:t>
      </w:r>
      <w:r>
        <w:rPr>
          <w:rFonts w:hint="eastAsia"/>
          <w:lang w:val="zh-Hant" w:eastAsia="zh-CN"/>
        </w:rPr>
        <w:t>这场</w:t>
      </w:r>
      <w:r>
        <w:rPr>
          <w:rFonts w:hint="eastAsia"/>
          <w:color w:val="000000"/>
          <w:lang w:val="zh-Hant" w:eastAsia="zh-CN"/>
        </w:rPr>
        <w:t>为期三周的豪华之旅</w:t>
      </w:r>
      <w:r w:rsidRPr="007F14E3">
        <w:rPr>
          <w:rFonts w:hint="eastAsia"/>
          <w:color w:val="000000"/>
          <w:lang w:val="zh-Hant" w:eastAsia="zh-CN"/>
        </w:rPr>
        <w:t>千载难逢</w:t>
      </w:r>
      <w:r>
        <w:rPr>
          <w:rFonts w:hint="eastAsia"/>
          <w:color w:val="000000"/>
          <w:lang w:val="zh-Hant" w:eastAsia="zh-CN"/>
        </w:rPr>
        <w:t>且令人难忘。</w:t>
      </w:r>
      <w:r>
        <w:rPr>
          <w:color w:val="000000"/>
          <w:lang w:val="zh-Hant" w:eastAsia="zh-CN"/>
        </w:rPr>
        <w:t xml:space="preserve"> </w:t>
      </w:r>
      <w:r>
        <w:rPr>
          <w:rFonts w:hint="eastAsia"/>
          <w:color w:val="000000"/>
          <w:lang w:val="zh-Hant" w:eastAsia="zh-CN"/>
        </w:rPr>
        <w:t>维思达公务机会员将从吉隆坡开始，</w:t>
      </w:r>
      <w:r w:rsidRPr="0085781B">
        <w:rPr>
          <w:rFonts w:hint="eastAsia"/>
          <w:lang w:val="zh-Hant" w:eastAsia="zh-CN"/>
        </w:rPr>
        <w:t>向东南方向飞往安汶</w:t>
      </w:r>
      <w:r>
        <w:rPr>
          <w:rFonts w:hint="eastAsia"/>
          <w:color w:val="000000"/>
          <w:lang w:val="zh-Hant" w:eastAsia="zh-CN"/>
        </w:rPr>
        <w:t>。</w:t>
      </w:r>
      <w:r>
        <w:rPr>
          <w:color w:val="000000"/>
          <w:lang w:val="zh-Hant" w:eastAsia="zh-CN"/>
        </w:rPr>
        <w:t xml:space="preserve"> </w:t>
      </w:r>
      <w:r>
        <w:rPr>
          <w:rFonts w:hint="eastAsia"/>
          <w:color w:val="000000"/>
          <w:lang w:val="zh-Hant" w:eastAsia="zh-CN"/>
        </w:rPr>
        <w:t>在这里，会员们将开启</w:t>
      </w:r>
      <w:r w:rsidRPr="00E8209B">
        <w:rPr>
          <w:rFonts w:hint="eastAsia"/>
          <w:color w:val="000000"/>
          <w:lang w:val="zh-Hant" w:eastAsia="zh-CN"/>
        </w:rPr>
        <w:t>寻找摩鹿加人的月亮女王</w:t>
      </w:r>
      <w:r w:rsidRPr="00E8209B">
        <w:rPr>
          <w:color w:val="000000"/>
          <w:lang w:val="zh-Hant" w:eastAsia="zh-CN"/>
        </w:rPr>
        <w:t>Yoisi</w:t>
      </w:r>
      <w:r w:rsidRPr="00E8209B">
        <w:rPr>
          <w:rFonts w:hint="eastAsia"/>
          <w:color w:val="000000"/>
          <w:lang w:val="zh-Hant" w:eastAsia="zh-CN"/>
        </w:rPr>
        <w:t>和爪哇神话中的南海女王</w:t>
      </w:r>
      <w:r w:rsidRPr="00E8209B">
        <w:rPr>
          <w:color w:val="000000"/>
          <w:lang w:val="zh-Hant" w:eastAsia="zh-CN"/>
        </w:rPr>
        <w:t>Nyi Roro Kidul</w:t>
      </w:r>
      <w:r w:rsidRPr="00E8209B">
        <w:rPr>
          <w:rFonts w:hint="eastAsia"/>
          <w:color w:val="000000"/>
          <w:lang w:val="zh-Hant" w:eastAsia="zh-CN"/>
        </w:rPr>
        <w:t>的</w:t>
      </w:r>
      <w:r>
        <w:rPr>
          <w:rFonts w:hint="eastAsia"/>
          <w:color w:val="000000"/>
          <w:lang w:val="zh-Hant" w:eastAsia="zh-CN"/>
        </w:rPr>
        <w:t>奇幻之旅</w:t>
      </w:r>
      <w:r w:rsidRPr="00E8209B">
        <w:rPr>
          <w:rFonts w:hint="eastAsia"/>
          <w:color w:val="000000"/>
          <w:lang w:val="zh-Hant" w:eastAsia="zh-CN"/>
        </w:rPr>
        <w:t>。</w:t>
      </w:r>
      <w:r w:rsidRPr="00E8209B">
        <w:rPr>
          <w:color w:val="000000"/>
          <w:lang w:val="zh-Hant" w:eastAsia="zh-CN"/>
        </w:rPr>
        <w:t xml:space="preserve"> </w:t>
      </w:r>
      <w:r>
        <w:rPr>
          <w:rFonts w:hint="eastAsia"/>
          <w:color w:val="000000"/>
          <w:lang w:val="zh-Hant" w:eastAsia="zh-CN"/>
        </w:rPr>
        <w:t>精心定制的</w:t>
      </w:r>
      <w:r w:rsidR="00A30A64">
        <w:rPr>
          <w:rFonts w:hint="eastAsia"/>
          <w:color w:val="000000"/>
          <w:lang w:val="zh-Hant" w:eastAsia="zh-CN"/>
        </w:rPr>
        <w:t>追</w:t>
      </w:r>
      <w:r>
        <w:rPr>
          <w:rFonts w:hint="eastAsia"/>
          <w:color w:val="000000"/>
          <w:lang w:val="zh-Hant" w:eastAsia="zh-CN"/>
        </w:rPr>
        <w:t>月游轮行将带领宾客探索偏远的岛屿。</w:t>
      </w:r>
      <w:r w:rsidRPr="00E8209B">
        <w:rPr>
          <w:rFonts w:hint="eastAsia"/>
          <w:color w:val="000000"/>
          <w:lang w:val="zh-Hant" w:eastAsia="zh-CN"/>
        </w:rPr>
        <w:t>这些岛屿在</w:t>
      </w:r>
      <w:r w:rsidRPr="00E8209B">
        <w:rPr>
          <w:color w:val="000000"/>
          <w:lang w:val="zh-Hant" w:eastAsia="zh-CN"/>
        </w:rPr>
        <w:t>16</w:t>
      </w:r>
      <w:r w:rsidRPr="00E8209B">
        <w:rPr>
          <w:rFonts w:hint="eastAsia"/>
          <w:color w:val="000000"/>
          <w:lang w:val="zh-Hant" w:eastAsia="zh-CN"/>
        </w:rPr>
        <w:t>世纪</w:t>
      </w:r>
      <w:r>
        <w:rPr>
          <w:rFonts w:hint="eastAsia"/>
          <w:color w:val="000000"/>
          <w:lang w:val="zh-Hant" w:eastAsia="zh-CN"/>
        </w:rPr>
        <w:t>均是高利润</w:t>
      </w:r>
      <w:r w:rsidRPr="00E8209B">
        <w:rPr>
          <w:rFonts w:hint="eastAsia"/>
          <w:color w:val="000000"/>
          <w:lang w:val="zh-Hant" w:eastAsia="zh-CN"/>
        </w:rPr>
        <w:t>香料贸易的重要战略基地，</w:t>
      </w:r>
      <w:r>
        <w:rPr>
          <w:rFonts w:hint="eastAsia"/>
          <w:color w:val="000000"/>
          <w:lang w:val="zh-Hant" w:eastAsia="zh-CN"/>
        </w:rPr>
        <w:t>直至</w:t>
      </w:r>
      <w:r w:rsidRPr="00E8209B">
        <w:rPr>
          <w:rFonts w:hint="eastAsia"/>
          <w:color w:val="000000"/>
          <w:lang w:val="zh-Hant" w:eastAsia="zh-CN"/>
        </w:rPr>
        <w:t>今天</w:t>
      </w:r>
      <w:r>
        <w:rPr>
          <w:rFonts w:hint="eastAsia"/>
          <w:color w:val="000000"/>
          <w:lang w:val="zh-Hant" w:eastAsia="zh-CN"/>
        </w:rPr>
        <w:t>仍拥有着难以置信的美景和丰富的自然历史资源。</w:t>
      </w:r>
      <w:r w:rsidR="00B04C7F">
        <w:rPr>
          <w:color w:val="000000"/>
          <w:lang w:val="zh-Hant" w:eastAsia="zh-CN"/>
        </w:rPr>
        <w:t xml:space="preserve"> </w:t>
      </w:r>
    </w:p>
    <w:p w14:paraId="3AEF9670" w14:textId="261645A1" w:rsidR="00B04C7F" w:rsidRDefault="00A74BBD" w:rsidP="00623ECC">
      <w:pPr>
        <w:jc w:val="both"/>
        <w:rPr>
          <w:rFonts w:ascii="Garamond" w:hAnsi="Garamond" w:cs="Times"/>
          <w:lang w:eastAsia="zh-CN"/>
        </w:rPr>
      </w:pPr>
      <w:r>
        <w:rPr>
          <w:rFonts w:hint="eastAsia"/>
          <w:lang w:val="zh-Hant" w:eastAsia="zh-CN"/>
        </w:rPr>
        <w:t>会员们将有机会在一艘</w:t>
      </w:r>
      <w:r w:rsidRPr="00E8209B">
        <w:rPr>
          <w:rFonts w:hint="eastAsia"/>
          <w:lang w:val="zh-Hant" w:eastAsia="zh-CN"/>
        </w:rPr>
        <w:t>宏伟的</w:t>
      </w:r>
      <w:r w:rsidRPr="00E8209B">
        <w:rPr>
          <w:lang w:val="zh-Hant" w:eastAsia="zh-CN"/>
        </w:rPr>
        <w:t>65</w:t>
      </w:r>
      <w:r w:rsidRPr="00E8209B">
        <w:rPr>
          <w:rFonts w:hint="eastAsia"/>
          <w:lang w:val="zh-Hant" w:eastAsia="zh-CN"/>
        </w:rPr>
        <w:t>米木制</w:t>
      </w:r>
      <w:r>
        <w:rPr>
          <w:rFonts w:hint="eastAsia"/>
          <w:lang w:val="zh-Hant" w:eastAsia="zh-CN"/>
        </w:rPr>
        <w:t>帆船上开启这段旅程，</w:t>
      </w:r>
      <w:r w:rsidRPr="00E8209B">
        <w:rPr>
          <w:rFonts w:hint="eastAsia"/>
          <w:lang w:val="zh-Hant" w:eastAsia="zh-CN"/>
        </w:rPr>
        <w:t>巡游香料群岛，</w:t>
      </w:r>
      <w:r>
        <w:rPr>
          <w:rFonts w:hint="eastAsia"/>
          <w:lang w:val="zh-Hant" w:eastAsia="zh-CN"/>
        </w:rPr>
        <w:t>探索</w:t>
      </w:r>
      <w:r w:rsidRPr="00E8209B">
        <w:rPr>
          <w:rFonts w:hint="eastAsia"/>
          <w:lang w:val="zh-Hant" w:eastAsia="zh-CN"/>
        </w:rPr>
        <w:t>水下的自然奇观</w:t>
      </w:r>
      <w:r>
        <w:rPr>
          <w:rFonts w:hint="eastAsia"/>
          <w:lang w:val="zh-Hant" w:eastAsia="zh-CN"/>
        </w:rPr>
        <w:t>，与</w:t>
      </w:r>
      <w:r w:rsidRPr="00E8209B">
        <w:rPr>
          <w:rFonts w:hint="eastAsia"/>
          <w:lang w:val="zh-Hant" w:eastAsia="zh-CN"/>
        </w:rPr>
        <w:t>阿里福鲁部落</w:t>
      </w:r>
      <w:r>
        <w:rPr>
          <w:rFonts w:hint="eastAsia"/>
          <w:lang w:val="zh-Hant" w:eastAsia="zh-CN"/>
        </w:rPr>
        <w:t>（</w:t>
      </w:r>
      <w:r w:rsidRPr="000920D6">
        <w:rPr>
          <w:lang w:val="zh-Hant" w:eastAsia="zh-CN"/>
        </w:rPr>
        <w:t>Alifuru</w:t>
      </w:r>
      <w:r>
        <w:rPr>
          <w:rFonts w:hint="eastAsia"/>
          <w:lang w:val="zh-Hant" w:eastAsia="zh-CN"/>
        </w:rPr>
        <w:t>）</w:t>
      </w:r>
      <w:r w:rsidRPr="00E8209B">
        <w:rPr>
          <w:rFonts w:hint="eastAsia"/>
          <w:lang w:val="zh-Hant" w:eastAsia="zh-CN"/>
        </w:rPr>
        <w:t>会面</w:t>
      </w:r>
      <w:r>
        <w:rPr>
          <w:lang w:val="zh-Hant" w:eastAsia="zh-CN"/>
        </w:rPr>
        <w:t xml:space="preserve"> </w:t>
      </w:r>
      <w:r>
        <w:rPr>
          <w:rFonts w:hint="eastAsia"/>
          <w:lang w:val="zh-Hant" w:eastAsia="zh-CN"/>
        </w:rPr>
        <w:t>并</w:t>
      </w:r>
      <w:r w:rsidRPr="00E8209B">
        <w:rPr>
          <w:rFonts w:hint="eastAsia"/>
          <w:lang w:val="zh-Hant" w:eastAsia="zh-CN"/>
        </w:rPr>
        <w:t>见证传统的战士舞蹈，</w:t>
      </w:r>
      <w:r>
        <w:rPr>
          <w:rFonts w:hint="eastAsia"/>
          <w:lang w:val="zh-Hant" w:eastAsia="zh-CN"/>
        </w:rPr>
        <w:t>又或是</w:t>
      </w:r>
      <w:r w:rsidRPr="00E8209B">
        <w:rPr>
          <w:rFonts w:hint="eastAsia"/>
          <w:lang w:val="zh-Hant" w:eastAsia="zh-CN"/>
        </w:rPr>
        <w:t>参观曼努埃拉国家公园，观看特有的野生动物</w:t>
      </w:r>
      <w:r>
        <w:rPr>
          <w:rFonts w:hint="eastAsia"/>
          <w:lang w:val="zh-Hant" w:eastAsia="zh-CN"/>
        </w:rPr>
        <w:t>，在</w:t>
      </w:r>
      <w:r w:rsidRPr="00E8209B">
        <w:rPr>
          <w:rFonts w:hint="eastAsia"/>
          <w:lang w:val="zh-Hant" w:eastAsia="zh-CN"/>
        </w:rPr>
        <w:t>班达比伦历史悠久的肉豆蔻种植园中漫步，</w:t>
      </w:r>
      <w:r>
        <w:rPr>
          <w:rFonts w:hint="eastAsia"/>
          <w:lang w:val="zh-Hant" w:eastAsia="zh-CN"/>
        </w:rPr>
        <w:t>或</w:t>
      </w:r>
      <w:r w:rsidRPr="00E8209B">
        <w:rPr>
          <w:rFonts w:hint="eastAsia"/>
          <w:lang w:val="zh-Hant" w:eastAsia="zh-CN"/>
        </w:rPr>
        <w:t>在爱岛参加</w:t>
      </w:r>
      <w:r w:rsidRPr="00E54CA2">
        <w:rPr>
          <w:lang w:val="zh-Hant" w:eastAsia="zh-CN"/>
        </w:rPr>
        <w:t xml:space="preserve">Kora-Kora </w:t>
      </w:r>
      <w:r w:rsidRPr="00E8209B">
        <w:rPr>
          <w:rFonts w:hint="eastAsia"/>
          <w:lang w:val="zh-Hant" w:eastAsia="zh-CN"/>
        </w:rPr>
        <w:t>战争仪式。</w:t>
      </w:r>
      <w:r w:rsidRPr="00E8209B">
        <w:rPr>
          <w:lang w:val="zh-Hant" w:eastAsia="zh-CN"/>
        </w:rPr>
        <w:t xml:space="preserve"> </w:t>
      </w:r>
      <w:r w:rsidRPr="00E8209B">
        <w:rPr>
          <w:rFonts w:hint="eastAsia"/>
          <w:lang w:val="zh-Hant" w:eastAsia="zh-CN"/>
        </w:rPr>
        <w:t>在库恩小岛上</w:t>
      </w:r>
      <w:r>
        <w:rPr>
          <w:rFonts w:hint="eastAsia"/>
          <w:lang w:val="zh-Hant" w:eastAsia="zh-CN"/>
        </w:rPr>
        <w:t>稍作逗留后</w:t>
      </w:r>
      <w:r w:rsidRPr="00E8209B">
        <w:rPr>
          <w:rFonts w:hint="eastAsia"/>
          <w:lang w:val="zh-Hant" w:eastAsia="zh-CN"/>
        </w:rPr>
        <w:t>，我们将向北驶向米苏尔和拉贾安帕，</w:t>
      </w:r>
      <w:r>
        <w:rPr>
          <w:rFonts w:hint="eastAsia"/>
          <w:lang w:val="zh-Hant" w:eastAsia="zh-CN"/>
        </w:rPr>
        <w:t>探索</w:t>
      </w:r>
      <w:r w:rsidRPr="00E8209B">
        <w:rPr>
          <w:rFonts w:hint="eastAsia"/>
          <w:lang w:val="zh-Hant" w:eastAsia="zh-CN"/>
        </w:rPr>
        <w:t>世界上生物多样性最丰富的海洋生态系统</w:t>
      </w:r>
      <w:r>
        <w:rPr>
          <w:lang w:val="zh-Hant" w:eastAsia="zh-CN"/>
        </w:rPr>
        <w:t>——</w:t>
      </w:r>
      <w:r>
        <w:rPr>
          <w:rFonts w:hint="eastAsia"/>
          <w:lang w:val="zh-Hant" w:eastAsia="zh-CN"/>
        </w:rPr>
        <w:t>一座</w:t>
      </w:r>
      <w:r w:rsidRPr="00E8209B">
        <w:rPr>
          <w:rFonts w:hint="eastAsia"/>
          <w:lang w:val="zh-Hant" w:eastAsia="zh-CN"/>
        </w:rPr>
        <w:t>名副其实的天然</w:t>
      </w:r>
      <w:r w:rsidRPr="00E8209B">
        <w:rPr>
          <w:lang w:val="zh-Hant" w:eastAsia="zh-CN"/>
        </w:rPr>
        <w:t xml:space="preserve"> </w:t>
      </w:r>
      <w:r w:rsidRPr="00E8209B">
        <w:rPr>
          <w:rFonts w:hint="eastAsia"/>
          <w:lang w:val="zh-Hant" w:eastAsia="zh-CN"/>
        </w:rPr>
        <w:t>「水族馆」。</w:t>
      </w:r>
      <w:r w:rsidR="00B04C7F" w:rsidRPr="00E8209B">
        <w:rPr>
          <w:lang w:val="zh-Hant" w:eastAsia="zh-CN"/>
        </w:rPr>
        <w:t xml:space="preserve"> </w:t>
      </w:r>
    </w:p>
    <w:p w14:paraId="146B0D20" w14:textId="0F16E118" w:rsidR="00B04C7F" w:rsidRDefault="00A74BBD" w:rsidP="00623ECC">
      <w:pPr>
        <w:jc w:val="both"/>
        <w:rPr>
          <w:rFonts w:ascii="Garamond" w:hAnsi="Garamond" w:cs="Times"/>
          <w:lang w:eastAsia="zh-CN"/>
        </w:rPr>
      </w:pPr>
      <w:r>
        <w:rPr>
          <w:rFonts w:hint="eastAsia"/>
          <w:lang w:val="zh-Hant" w:eastAsia="zh-CN"/>
        </w:rPr>
        <w:t>这场旅程将</w:t>
      </w:r>
      <w:r w:rsidRPr="00E8209B">
        <w:rPr>
          <w:rFonts w:hint="eastAsia"/>
          <w:lang w:val="zh-Hant" w:eastAsia="zh-CN"/>
        </w:rPr>
        <w:t>结束</w:t>
      </w:r>
      <w:r>
        <w:rPr>
          <w:rFonts w:hint="eastAsia"/>
          <w:lang w:val="zh-Hant" w:eastAsia="zh-CN"/>
        </w:rPr>
        <w:t>于</w:t>
      </w:r>
      <w:r w:rsidRPr="00E8209B">
        <w:rPr>
          <w:rFonts w:hint="eastAsia"/>
          <w:lang w:val="zh-Hant" w:eastAsia="zh-CN"/>
        </w:rPr>
        <w:t>苏门答腊岛，</w:t>
      </w:r>
      <w:r>
        <w:rPr>
          <w:rFonts w:hint="eastAsia"/>
          <w:lang w:val="zh-Hant" w:eastAsia="zh-CN"/>
        </w:rPr>
        <w:t>会员们</w:t>
      </w:r>
      <w:r w:rsidRPr="00E8209B">
        <w:rPr>
          <w:rFonts w:hint="eastAsia"/>
          <w:lang w:val="zh-Hant" w:eastAsia="zh-CN"/>
        </w:rPr>
        <w:t>可以在余下</w:t>
      </w:r>
      <w:r>
        <w:rPr>
          <w:rFonts w:hint="eastAsia"/>
          <w:lang w:val="zh-Hant" w:eastAsia="zh-CN"/>
        </w:rPr>
        <w:t>的时间里</w:t>
      </w:r>
      <w:r w:rsidRPr="00E8209B">
        <w:rPr>
          <w:rFonts w:hint="eastAsia"/>
          <w:lang w:val="zh-Hant" w:eastAsia="zh-CN"/>
        </w:rPr>
        <w:t>，在热带雨林的一个私人保护区内</w:t>
      </w:r>
      <w:r>
        <w:rPr>
          <w:rFonts w:hint="eastAsia"/>
          <w:lang w:val="zh-Hant" w:eastAsia="zh-CN"/>
        </w:rPr>
        <w:t>守护濒临灭绝的</w:t>
      </w:r>
      <w:r w:rsidRPr="00E8209B">
        <w:rPr>
          <w:rFonts w:hint="eastAsia"/>
          <w:lang w:val="zh-Hant" w:eastAsia="zh-CN"/>
        </w:rPr>
        <w:t>苏门答腊虎。</w:t>
      </w:r>
      <w:r w:rsidR="00B04C7F" w:rsidRPr="00E8209B">
        <w:rPr>
          <w:lang w:val="zh-Hant" w:eastAsia="zh-CN"/>
        </w:rPr>
        <w:t xml:space="preserve"> </w:t>
      </w:r>
    </w:p>
    <w:p w14:paraId="39927DCA" w14:textId="77777777" w:rsidR="001A66A1" w:rsidRDefault="001A66A1" w:rsidP="008B5A4F">
      <w:pPr>
        <w:jc w:val="both"/>
        <w:rPr>
          <w:rFonts w:ascii="Garamond" w:hAnsi="Garamond" w:cs="Times"/>
          <w:lang w:eastAsia="zh-CN"/>
        </w:rPr>
      </w:pPr>
    </w:p>
    <w:p w14:paraId="0836D992" w14:textId="2260B229" w:rsidR="00B04C7F" w:rsidRPr="00B04C7F" w:rsidRDefault="00A74BBD" w:rsidP="00B828DB">
      <w:pPr>
        <w:jc w:val="both"/>
        <w:rPr>
          <w:rFonts w:ascii="Garamond" w:hAnsi="Garamond" w:cs="Times"/>
          <w:b/>
          <w:bCs/>
          <w:lang w:eastAsia="zh-CN"/>
        </w:rPr>
      </w:pPr>
      <w:r w:rsidRPr="003529B2">
        <w:rPr>
          <w:rFonts w:hint="eastAsia"/>
          <w:b/>
          <w:bCs/>
          <w:lang w:val="zh-Hant" w:eastAsia="zh-CN"/>
        </w:rPr>
        <w:t>日本</w:t>
      </w:r>
      <w:r>
        <w:rPr>
          <w:rFonts w:hint="eastAsia"/>
          <w:b/>
          <w:lang w:val="zh-Hant" w:eastAsia="zh-CN"/>
        </w:rPr>
        <w:t>中秋</w:t>
      </w:r>
      <w:r>
        <w:rPr>
          <w:b/>
          <w:lang w:val="zh-Hant" w:eastAsia="zh-CN"/>
        </w:rPr>
        <w:t>“</w:t>
      </w:r>
      <w:r w:rsidRPr="005D58BB">
        <w:rPr>
          <w:rFonts w:hint="eastAsia"/>
          <w:b/>
          <w:lang w:val="zh-Hant" w:eastAsia="zh-CN"/>
        </w:rPr>
        <w:t>十五夜</w:t>
      </w:r>
      <w:r>
        <w:rPr>
          <w:b/>
          <w:lang w:val="zh-Hant" w:eastAsia="zh-CN"/>
        </w:rPr>
        <w:t>”</w:t>
      </w:r>
    </w:p>
    <w:p w14:paraId="3B457774" w14:textId="18E4D3A1" w:rsidR="00B04C7F" w:rsidRPr="00E8209B" w:rsidRDefault="00A74BBD" w:rsidP="00B828DB">
      <w:pPr>
        <w:jc w:val="both"/>
        <w:rPr>
          <w:rFonts w:ascii="Garamond" w:hAnsi="Garamond" w:cs="Times"/>
          <w:lang w:eastAsia="zh-CN"/>
        </w:rPr>
      </w:pPr>
      <w:r w:rsidRPr="00E8209B">
        <w:rPr>
          <w:rFonts w:hint="eastAsia"/>
          <w:lang w:val="zh-Hant" w:eastAsia="zh-CN"/>
        </w:rPr>
        <w:t>在日本的</w:t>
      </w:r>
      <w:r>
        <w:rPr>
          <w:rFonts w:hint="eastAsia"/>
          <w:lang w:val="zh-Hant" w:eastAsia="zh-CN"/>
        </w:rPr>
        <w:t>中秋十五夜（</w:t>
      </w:r>
      <w:r w:rsidRPr="00E8209B">
        <w:rPr>
          <w:lang w:val="zh-Hant" w:eastAsia="zh-CN"/>
        </w:rPr>
        <w:t>Tsukimi</w:t>
      </w:r>
      <w:r>
        <w:rPr>
          <w:rFonts w:hint="eastAsia"/>
          <w:lang w:val="zh-Hant" w:eastAsia="zh-CN"/>
        </w:rPr>
        <w:t>）</w:t>
      </w:r>
      <w:r w:rsidRPr="00E8209B">
        <w:rPr>
          <w:rFonts w:hint="eastAsia"/>
          <w:lang w:val="zh-Hant" w:eastAsia="zh-CN"/>
        </w:rPr>
        <w:t>期间，家人和朋友</w:t>
      </w:r>
      <w:r>
        <w:rPr>
          <w:rFonts w:hint="eastAsia"/>
          <w:lang w:val="zh-Hant" w:eastAsia="zh-CN"/>
        </w:rPr>
        <w:t>相聚满月之下</w:t>
      </w:r>
      <w:r w:rsidRPr="00E8209B">
        <w:rPr>
          <w:rFonts w:hint="eastAsia"/>
          <w:lang w:val="zh-Hant" w:eastAsia="zh-CN"/>
        </w:rPr>
        <w:t>，</w:t>
      </w:r>
      <w:r>
        <w:rPr>
          <w:rFonts w:hint="eastAsia"/>
          <w:lang w:val="zh-Hant" w:eastAsia="zh-CN"/>
        </w:rPr>
        <w:t>以季节性美食与清酒为供奉，祈祷来年丰盈的收获。</w:t>
      </w:r>
      <w:r>
        <w:rPr>
          <w:lang w:val="zh-Hant" w:eastAsia="zh-CN"/>
        </w:rPr>
        <w:t xml:space="preserve"> </w:t>
      </w:r>
      <w:r>
        <w:rPr>
          <w:rFonts w:hint="eastAsia"/>
          <w:lang w:val="zh-Hant" w:eastAsia="zh-CN"/>
        </w:rPr>
        <w:t>维思达公务机将带领会员开启专享的</w:t>
      </w:r>
      <w:r>
        <w:rPr>
          <w:lang w:val="zh-Hant" w:eastAsia="zh-CN"/>
        </w:rPr>
        <w:t>“</w:t>
      </w:r>
      <w:r>
        <w:rPr>
          <w:rFonts w:hint="eastAsia"/>
          <w:lang w:val="zh-Hant" w:eastAsia="zh-CN"/>
        </w:rPr>
        <w:t>十五夜</w:t>
      </w:r>
      <w:r>
        <w:rPr>
          <w:lang w:val="zh-Hant" w:eastAsia="zh-CN"/>
        </w:rPr>
        <w:t>”</w:t>
      </w:r>
      <w:r>
        <w:rPr>
          <w:rFonts w:hint="eastAsia"/>
          <w:lang w:val="zh-Hant" w:eastAsia="zh-CN"/>
        </w:rPr>
        <w:t>之旅，</w:t>
      </w:r>
      <w:r w:rsidRPr="00E8209B">
        <w:rPr>
          <w:rFonts w:hint="eastAsia"/>
          <w:lang w:val="zh-Hant" w:eastAsia="zh-CN"/>
        </w:rPr>
        <w:t>跟随月相</w:t>
      </w:r>
      <w:r>
        <w:rPr>
          <w:rFonts w:hint="eastAsia"/>
          <w:lang w:val="zh-Hant" w:eastAsia="zh-CN"/>
        </w:rPr>
        <w:t>而提供精致的</w:t>
      </w:r>
      <w:r w:rsidRPr="00E8209B">
        <w:rPr>
          <w:rFonts w:hint="eastAsia"/>
          <w:lang w:val="zh-Hant" w:eastAsia="zh-CN"/>
        </w:rPr>
        <w:t>传统日本多道菜晚餐</w:t>
      </w:r>
      <w:r w:rsidRPr="00E8209B">
        <w:rPr>
          <w:lang w:val="zh-Hant" w:eastAsia="zh-CN"/>
        </w:rPr>
        <w:t>Kaisekis</w:t>
      </w:r>
      <w:r>
        <w:rPr>
          <w:rFonts w:hint="eastAsia"/>
          <w:lang w:val="zh-Hant" w:eastAsia="zh-CN"/>
        </w:rPr>
        <w:t>盛宴。</w:t>
      </w:r>
      <w:r>
        <w:rPr>
          <w:lang w:val="zh-Hant" w:eastAsia="zh-CN"/>
        </w:rPr>
        <w:t xml:space="preserve"> </w:t>
      </w:r>
      <w:r>
        <w:rPr>
          <w:rFonts w:hint="eastAsia"/>
          <w:lang w:val="zh-Hant" w:eastAsia="zh-CN"/>
        </w:rPr>
        <w:t>旅程的</w:t>
      </w:r>
      <w:r w:rsidRPr="00E8209B">
        <w:rPr>
          <w:rFonts w:hint="eastAsia"/>
          <w:lang w:val="zh-Hant" w:eastAsia="zh-CN"/>
        </w:rPr>
        <w:t>高潮</w:t>
      </w:r>
      <w:r>
        <w:rPr>
          <w:rFonts w:hint="eastAsia"/>
          <w:lang w:val="zh-Hant" w:eastAsia="zh-CN"/>
        </w:rPr>
        <w:t>将包括</w:t>
      </w:r>
      <w:r w:rsidRPr="00E8209B">
        <w:rPr>
          <w:rFonts w:hint="eastAsia"/>
          <w:lang w:val="zh-Hant" w:eastAsia="zh-CN"/>
        </w:rPr>
        <w:t>在日本最美丽的寺庙之一举行的私人</w:t>
      </w:r>
      <w:r>
        <w:rPr>
          <w:rFonts w:hint="eastAsia"/>
          <w:lang w:val="zh-Hant" w:eastAsia="zh-CN"/>
        </w:rPr>
        <w:t>满月</w:t>
      </w:r>
      <w:r w:rsidRPr="00E8209B">
        <w:rPr>
          <w:rFonts w:hint="eastAsia"/>
          <w:lang w:val="zh-Hant" w:eastAsia="zh-CN"/>
        </w:rPr>
        <w:t>仪式，</w:t>
      </w:r>
      <w:r>
        <w:rPr>
          <w:rFonts w:hint="eastAsia"/>
          <w:lang w:val="zh-Hant" w:eastAsia="zh-CN"/>
        </w:rPr>
        <w:t>以及欣赏从未见过</w:t>
      </w:r>
      <w:r w:rsidRPr="00E8209B">
        <w:rPr>
          <w:rFonts w:hint="eastAsia"/>
          <w:lang w:val="zh-Hant" w:eastAsia="zh-CN"/>
        </w:rPr>
        <w:t>的舞蹈和太鼓表演。</w:t>
      </w:r>
      <w:r w:rsidR="00B04C7F" w:rsidRPr="00E8209B">
        <w:rPr>
          <w:lang w:val="zh-Hant" w:eastAsia="zh-CN"/>
        </w:rPr>
        <w:t xml:space="preserve"> </w:t>
      </w:r>
    </w:p>
    <w:p w14:paraId="73046691" w14:textId="44AAE73D" w:rsidR="00B04C7F" w:rsidRPr="000920D6" w:rsidRDefault="00A74BBD" w:rsidP="00B828DB">
      <w:pPr>
        <w:jc w:val="both"/>
        <w:rPr>
          <w:rFonts w:ascii="Garamond" w:hAnsi="Garamond" w:cs="Times"/>
          <w:lang w:eastAsia="zh-CN"/>
        </w:rPr>
      </w:pPr>
      <w:r>
        <w:rPr>
          <w:rFonts w:hint="eastAsia"/>
          <w:lang w:val="zh-Hant" w:eastAsia="zh-CN"/>
        </w:rPr>
        <w:lastRenderedPageBreak/>
        <w:t>旅途中，宾客将在</w:t>
      </w:r>
      <w:r w:rsidRPr="00E8209B">
        <w:rPr>
          <w:rFonts w:hint="eastAsia"/>
          <w:lang w:val="zh-Hant" w:eastAsia="zh-CN"/>
        </w:rPr>
        <w:t>标志性的私人场所，如皇室别墅、古寺和一位杰出艺术收藏家</w:t>
      </w:r>
      <w:r>
        <w:rPr>
          <w:rFonts w:hint="eastAsia"/>
          <w:lang w:val="zh-Hant" w:eastAsia="zh-CN"/>
        </w:rPr>
        <w:t>的住址</w:t>
      </w:r>
      <w:r w:rsidRPr="00E8209B">
        <w:rPr>
          <w:rFonts w:hint="eastAsia"/>
          <w:lang w:val="zh-Hant" w:eastAsia="zh-CN"/>
        </w:rPr>
        <w:t>，</w:t>
      </w:r>
      <w:r>
        <w:rPr>
          <w:rFonts w:hint="eastAsia"/>
          <w:lang w:val="zh-Hant" w:eastAsia="zh-CN"/>
        </w:rPr>
        <w:t>鉴赏</w:t>
      </w:r>
      <w:r w:rsidRPr="00E8209B">
        <w:rPr>
          <w:rFonts w:hint="eastAsia"/>
          <w:lang w:val="zh-Hant" w:eastAsia="zh-CN"/>
        </w:rPr>
        <w:t>日本的</w:t>
      </w:r>
      <w:r>
        <w:rPr>
          <w:rFonts w:hint="eastAsia"/>
          <w:lang w:val="zh-Hant" w:eastAsia="zh-CN"/>
        </w:rPr>
        <w:t>三大</w:t>
      </w:r>
      <w:r w:rsidRPr="00E8209B">
        <w:rPr>
          <w:rFonts w:hint="eastAsia"/>
          <w:lang w:val="zh-Hant" w:eastAsia="zh-CN"/>
        </w:rPr>
        <w:t>古典艺术</w:t>
      </w:r>
      <w:r>
        <w:rPr>
          <w:rFonts w:hint="eastAsia"/>
          <w:lang w:val="zh-Hant" w:eastAsia="zh-CN"/>
        </w:rPr>
        <w:t>，包括</w:t>
      </w:r>
      <w:r w:rsidRPr="00E8209B">
        <w:rPr>
          <w:rFonts w:hint="eastAsia"/>
          <w:lang w:val="zh-Hant" w:eastAsia="zh-CN"/>
        </w:rPr>
        <w:t>花道</w:t>
      </w:r>
      <w:r>
        <w:rPr>
          <w:rFonts w:hint="eastAsia"/>
          <w:lang w:val="zh-Hant" w:eastAsia="zh-CN"/>
        </w:rPr>
        <w:t>、</w:t>
      </w:r>
      <w:r w:rsidRPr="00E8209B">
        <w:rPr>
          <w:rFonts w:hint="eastAsia"/>
          <w:lang w:val="zh-Hant" w:eastAsia="zh-CN"/>
        </w:rPr>
        <w:t>香道</w:t>
      </w:r>
      <w:r>
        <w:rPr>
          <w:rFonts w:hint="eastAsia"/>
          <w:lang w:val="zh-Hant" w:eastAsia="zh-CN"/>
        </w:rPr>
        <w:t>、</w:t>
      </w:r>
      <w:r>
        <w:rPr>
          <w:lang w:val="zh-Hant" w:eastAsia="zh-CN"/>
        </w:rPr>
        <w:t xml:space="preserve"> </w:t>
      </w:r>
      <w:r w:rsidRPr="00E8209B">
        <w:rPr>
          <w:rFonts w:hint="eastAsia"/>
          <w:lang w:val="zh-Hant" w:eastAsia="zh-CN"/>
        </w:rPr>
        <w:t>以及茶道</w:t>
      </w:r>
      <w:r>
        <w:rPr>
          <w:rFonts w:hint="eastAsia"/>
          <w:lang w:val="zh-Hant" w:eastAsia="zh-CN"/>
        </w:rPr>
        <w:t>，还将探索早已成为艺术的地板书法作品，并在</w:t>
      </w:r>
      <w:r w:rsidRPr="00E8209B">
        <w:rPr>
          <w:rFonts w:hint="eastAsia"/>
          <w:lang w:val="zh-Hant" w:eastAsia="zh-CN"/>
        </w:rPr>
        <w:t>京都与艺妓们</w:t>
      </w:r>
      <w:r>
        <w:rPr>
          <w:rFonts w:hint="eastAsia"/>
          <w:lang w:val="zh-Hant" w:eastAsia="zh-CN"/>
        </w:rPr>
        <w:t>共同品尝浓醇的</w:t>
      </w:r>
      <w:r w:rsidRPr="00E8209B">
        <w:rPr>
          <w:rFonts w:hint="eastAsia"/>
          <w:lang w:val="zh-Hant" w:eastAsia="zh-CN"/>
        </w:rPr>
        <w:t>清酒。</w:t>
      </w:r>
      <w:r w:rsidR="00B04C7F" w:rsidRPr="00E8209B">
        <w:rPr>
          <w:lang w:val="zh-Hant" w:eastAsia="zh-CN"/>
        </w:rPr>
        <w:t xml:space="preserve"> </w:t>
      </w:r>
    </w:p>
    <w:p w14:paraId="0ADFC92E" w14:textId="43488722" w:rsidR="00B04C7F" w:rsidRDefault="00A74BBD" w:rsidP="00B828DB">
      <w:pPr>
        <w:jc w:val="both"/>
        <w:rPr>
          <w:rFonts w:ascii="Garamond" w:hAnsi="Garamond" w:cs="Times"/>
          <w:lang w:eastAsia="zh-CN"/>
        </w:rPr>
      </w:pPr>
      <w:r w:rsidRPr="00E8209B">
        <w:rPr>
          <w:rFonts w:hint="eastAsia"/>
          <w:lang w:val="zh-Hant" w:eastAsia="zh-CN"/>
        </w:rPr>
        <w:t>这</w:t>
      </w:r>
      <w:r>
        <w:rPr>
          <w:rFonts w:hint="eastAsia"/>
          <w:lang w:val="zh-Hant" w:eastAsia="zh-CN"/>
        </w:rPr>
        <w:t>场</w:t>
      </w:r>
      <w:r w:rsidRPr="00E8209B">
        <w:rPr>
          <w:rFonts w:hint="eastAsia"/>
          <w:lang w:val="zh-Hant" w:eastAsia="zh-CN"/>
        </w:rPr>
        <w:t>长达十天的</w:t>
      </w:r>
      <w:r>
        <w:rPr>
          <w:rFonts w:hint="eastAsia"/>
          <w:lang w:val="zh-Hant" w:eastAsia="zh-CN"/>
        </w:rPr>
        <w:t>奢华之旅</w:t>
      </w:r>
      <w:r w:rsidRPr="00E8209B">
        <w:rPr>
          <w:rFonts w:hint="eastAsia"/>
          <w:lang w:val="zh-Hant" w:eastAsia="zh-CN"/>
        </w:rPr>
        <w:t>，</w:t>
      </w:r>
      <w:r>
        <w:rPr>
          <w:rFonts w:hint="eastAsia"/>
          <w:lang w:val="zh-Hant" w:eastAsia="zh-CN"/>
        </w:rPr>
        <w:t>将跨越</w:t>
      </w:r>
      <w:r w:rsidRPr="00E8209B">
        <w:rPr>
          <w:rFonts w:hint="eastAsia"/>
          <w:lang w:val="zh-Hant" w:eastAsia="zh-CN"/>
        </w:rPr>
        <w:t>日本古老</w:t>
      </w:r>
      <w:r>
        <w:rPr>
          <w:rFonts w:hint="eastAsia"/>
          <w:lang w:val="zh-Hant" w:eastAsia="zh-CN"/>
        </w:rPr>
        <w:t>的习俗</w:t>
      </w:r>
      <w:r w:rsidRPr="00E8209B">
        <w:rPr>
          <w:rFonts w:hint="eastAsia"/>
          <w:lang w:val="zh-Hant" w:eastAsia="zh-CN"/>
        </w:rPr>
        <w:t>、历史、哲学和艺术。</w:t>
      </w:r>
      <w:r w:rsidRPr="00E8209B">
        <w:rPr>
          <w:lang w:val="zh-Hant" w:eastAsia="zh-CN"/>
        </w:rPr>
        <w:t xml:space="preserve"> </w:t>
      </w:r>
      <w:r w:rsidRPr="00E8209B">
        <w:rPr>
          <w:rFonts w:hint="eastAsia"/>
          <w:lang w:val="zh-Hant" w:eastAsia="zh-CN"/>
        </w:rPr>
        <w:t>独一无二的</w:t>
      </w:r>
      <w:r>
        <w:rPr>
          <w:rFonts w:hint="eastAsia"/>
          <w:lang w:val="zh-Hant" w:eastAsia="zh-CN"/>
        </w:rPr>
        <w:t>行程包括了</w:t>
      </w:r>
      <w:r w:rsidRPr="00E8209B">
        <w:rPr>
          <w:rFonts w:hint="eastAsia"/>
          <w:lang w:val="zh-Hant" w:eastAsia="zh-CN"/>
        </w:rPr>
        <w:t>与日本最古老的部落阿伊努人</w:t>
      </w:r>
      <w:r>
        <w:rPr>
          <w:rFonts w:hint="eastAsia"/>
          <w:lang w:val="zh-Hant" w:eastAsia="zh-CN"/>
        </w:rPr>
        <w:t>（</w:t>
      </w:r>
      <w:r w:rsidRPr="000920D6">
        <w:rPr>
          <w:lang w:val="zh-Hant" w:eastAsia="zh-CN"/>
        </w:rPr>
        <w:t>Ainu</w:t>
      </w:r>
      <w:r>
        <w:rPr>
          <w:rFonts w:hint="eastAsia"/>
          <w:lang w:val="zh-Hant" w:eastAsia="zh-CN"/>
        </w:rPr>
        <w:t>）</w:t>
      </w:r>
      <w:r w:rsidRPr="00E8209B">
        <w:rPr>
          <w:rFonts w:hint="eastAsia"/>
          <w:lang w:val="zh-Hant" w:eastAsia="zh-CN"/>
        </w:rPr>
        <w:t>会面，</w:t>
      </w:r>
      <w:r>
        <w:rPr>
          <w:rFonts w:hint="eastAsia"/>
          <w:lang w:val="zh-Hant" w:eastAsia="zh-CN"/>
        </w:rPr>
        <w:t>探寻</w:t>
      </w:r>
      <w:r w:rsidRPr="0016292E">
        <w:rPr>
          <w:rFonts w:hint="eastAsia"/>
          <w:lang w:val="zh-Hant" w:eastAsia="zh-CN"/>
        </w:rPr>
        <w:t>公元</w:t>
      </w:r>
      <w:r w:rsidRPr="0016292E">
        <w:rPr>
          <w:lang w:val="zh-Hant" w:eastAsia="zh-CN"/>
        </w:rPr>
        <w:t>538</w:t>
      </w:r>
      <w:r w:rsidRPr="0016292E">
        <w:rPr>
          <w:rFonts w:hint="eastAsia"/>
          <w:lang w:val="zh-Hant" w:eastAsia="zh-CN"/>
        </w:rPr>
        <w:t>年至</w:t>
      </w:r>
      <w:r w:rsidRPr="0016292E">
        <w:rPr>
          <w:lang w:val="zh-Hant" w:eastAsia="zh-CN"/>
        </w:rPr>
        <w:t>710</w:t>
      </w:r>
      <w:r w:rsidRPr="0016292E">
        <w:rPr>
          <w:rFonts w:hint="eastAsia"/>
          <w:lang w:val="zh-Hant" w:eastAsia="zh-CN"/>
        </w:rPr>
        <w:t>年</w:t>
      </w:r>
      <w:r>
        <w:rPr>
          <w:rFonts w:hint="eastAsia"/>
          <w:lang w:val="zh-Hant" w:eastAsia="zh-CN"/>
        </w:rPr>
        <w:t>的</w:t>
      </w:r>
      <w:r w:rsidRPr="0016292E">
        <w:rPr>
          <w:rFonts w:hint="eastAsia"/>
          <w:lang w:val="zh-Hant" w:eastAsia="zh-CN"/>
        </w:rPr>
        <w:t>帝国首都</w:t>
      </w:r>
      <w:r w:rsidRPr="000920D6">
        <w:rPr>
          <w:lang w:val="zh-Hant" w:eastAsia="zh-CN"/>
        </w:rPr>
        <w:t xml:space="preserve"> Asuka</w:t>
      </w:r>
      <w:r w:rsidRPr="00E8209B">
        <w:rPr>
          <w:rFonts w:hint="eastAsia"/>
          <w:lang w:val="zh-Hant" w:eastAsia="zh-CN"/>
        </w:rPr>
        <w:t>遗址，以及诸如</w:t>
      </w:r>
      <w:r w:rsidRPr="00E8209B">
        <w:rPr>
          <w:lang w:val="zh-Hant" w:eastAsia="zh-CN"/>
        </w:rPr>
        <w:t>Engaku-Ji</w:t>
      </w:r>
      <w:r w:rsidRPr="00E8209B">
        <w:rPr>
          <w:rFonts w:hint="eastAsia"/>
          <w:lang w:val="zh-Hant" w:eastAsia="zh-CN"/>
        </w:rPr>
        <w:t>、</w:t>
      </w:r>
      <w:r w:rsidRPr="00E8209B">
        <w:rPr>
          <w:lang w:val="zh-Hant" w:eastAsia="zh-CN"/>
        </w:rPr>
        <w:t>Eikando</w:t>
      </w:r>
      <w:r w:rsidRPr="00E8209B">
        <w:rPr>
          <w:rFonts w:hint="eastAsia"/>
          <w:lang w:val="zh-Hant" w:eastAsia="zh-CN"/>
        </w:rPr>
        <w:t>、</w:t>
      </w:r>
      <w:r w:rsidRPr="00E8209B">
        <w:rPr>
          <w:lang w:val="zh-Hant" w:eastAsia="zh-CN"/>
        </w:rPr>
        <w:t>Toshogu</w:t>
      </w:r>
      <w:r w:rsidRPr="00E8209B">
        <w:rPr>
          <w:rFonts w:hint="eastAsia"/>
          <w:lang w:val="zh-Hant" w:eastAsia="zh-CN"/>
        </w:rPr>
        <w:t>等遗址。</w:t>
      </w:r>
      <w:r w:rsidRPr="00E8209B">
        <w:rPr>
          <w:lang w:val="zh-Hant" w:eastAsia="zh-CN"/>
        </w:rPr>
        <w:t xml:space="preserve"> </w:t>
      </w:r>
      <w:r>
        <w:rPr>
          <w:rFonts w:hint="eastAsia"/>
          <w:lang w:val="zh-Hant" w:eastAsia="zh-CN"/>
        </w:rPr>
        <w:t>会员还可选择</w:t>
      </w:r>
      <w:r w:rsidRPr="00E8209B">
        <w:rPr>
          <w:rFonts w:hint="eastAsia"/>
          <w:lang w:val="zh-Hant" w:eastAsia="zh-CN"/>
        </w:rPr>
        <w:t>延长</w:t>
      </w:r>
      <w:r>
        <w:rPr>
          <w:rFonts w:hint="eastAsia"/>
          <w:lang w:val="zh-Hant" w:eastAsia="zh-CN"/>
        </w:rPr>
        <w:t>这一行程，以探索日本杰出的自然景观和偏远地区的野生动物。</w:t>
      </w:r>
      <w:r w:rsidR="00B04C7F">
        <w:rPr>
          <w:lang w:val="zh-Hant" w:eastAsia="zh-CN"/>
        </w:rPr>
        <w:t xml:space="preserve"> </w:t>
      </w:r>
    </w:p>
    <w:p w14:paraId="0606BF02" w14:textId="11FBF3B2" w:rsidR="00876372" w:rsidRPr="00B356B6" w:rsidRDefault="00A74BBD" w:rsidP="009C423F">
      <w:pPr>
        <w:pStyle w:val="NormalWeb"/>
        <w:shd w:val="clear" w:color="auto" w:fill="FFFFFF"/>
        <w:spacing w:before="0" w:after="0"/>
        <w:jc w:val="both"/>
        <w:rPr>
          <w:rFonts w:ascii="SimSun" w:eastAsia="SimSun" w:hAnsi="SimSun"/>
          <w:sz w:val="22"/>
          <w:szCs w:val="22"/>
          <w:u w:val="single"/>
          <w:lang w:val="en-HK" w:eastAsia="zh-CN"/>
        </w:rPr>
      </w:pPr>
      <w:r w:rsidRPr="00A74BBD">
        <w:rPr>
          <w:rFonts w:ascii="PMingLiU" w:eastAsia="SimSun" w:hAnsi="PMingLiU" w:cs="PMingLiU" w:hint="eastAsia"/>
          <w:sz w:val="22"/>
          <w:szCs w:val="22"/>
          <w:lang w:val="zh-Hant" w:eastAsia="zh-CN"/>
        </w:rPr>
        <w:t>如欲了解更多信息，请浏览：</w:t>
      </w:r>
      <w:r w:rsidRPr="00A74BBD">
        <w:rPr>
          <w:rFonts w:eastAsia="SimSun"/>
          <w:sz w:val="22"/>
          <w:szCs w:val="22"/>
          <w:lang w:val="zh-Hant" w:eastAsia="zh-CN"/>
        </w:rPr>
        <w:t xml:space="preserve"> </w:t>
      </w:r>
      <w:hyperlink r:id="rId8" w:history="1">
        <w:r w:rsidRPr="00A74BBD">
          <w:rPr>
            <w:rStyle w:val="Hyperlink"/>
            <w:rFonts w:ascii="Garamond" w:eastAsia="SimSun" w:hAnsi="Garamond" w:cs="Times"/>
            <w:lang w:eastAsia="zh-CN"/>
          </w:rPr>
          <w:t>https://www.vistajet.com/privateworld/</w:t>
        </w:r>
      </w:hyperlink>
      <w:r w:rsidRPr="00A74BBD">
        <w:rPr>
          <w:rFonts w:ascii="Garamond" w:eastAsia="SimSun" w:hAnsi="Garamond" w:cs="Times"/>
          <w:lang w:eastAsia="zh-CN"/>
        </w:rPr>
        <w:t>.</w:t>
      </w:r>
    </w:p>
    <w:p w14:paraId="66EE0493" w14:textId="77777777" w:rsidR="00876372" w:rsidRPr="00220616" w:rsidRDefault="00876372" w:rsidP="00BC4DE0">
      <w:pPr>
        <w:jc w:val="both"/>
        <w:rPr>
          <w:rStyle w:val="02TextBold"/>
          <w:rFonts w:ascii="Garamond" w:hAnsi="Garamond" w:cs="Times"/>
          <w:b w:val="0"/>
          <w:lang w:val="en-HK" w:eastAsia="zh-CN"/>
        </w:rPr>
      </w:pPr>
    </w:p>
    <w:p w14:paraId="40B4D4F5" w14:textId="5DE27E55" w:rsidR="00220616" w:rsidRDefault="00A74BBD" w:rsidP="00AB018F">
      <w:pPr>
        <w:jc w:val="center"/>
        <w:rPr>
          <w:rFonts w:ascii="Garamond" w:hAnsi="Garamond"/>
          <w:b/>
          <w:iCs/>
          <w:lang w:val="en-CA" w:eastAsia="zh-CN"/>
        </w:rPr>
      </w:pPr>
      <w:r>
        <w:rPr>
          <w:rFonts w:ascii="Garamond" w:hAnsi="Garamond" w:hint="eastAsia"/>
          <w:b/>
          <w:iCs/>
          <w:lang w:val="en-CA" w:eastAsia="zh-CN"/>
        </w:rPr>
        <w:t>完</w:t>
      </w:r>
    </w:p>
    <w:p w14:paraId="6C5227D9" w14:textId="77777777" w:rsidR="00A14E0C" w:rsidRPr="00BC4DE0" w:rsidRDefault="00A14E0C" w:rsidP="00AB018F">
      <w:pPr>
        <w:jc w:val="center"/>
        <w:rPr>
          <w:rFonts w:ascii="Garamond" w:hAnsi="Garamond"/>
          <w:b/>
          <w:iCs/>
          <w:lang w:val="en-CA" w:eastAsia="zh-CN"/>
        </w:rPr>
      </w:pPr>
    </w:p>
    <w:p w14:paraId="0C31B5E8" w14:textId="3F45E1FA" w:rsidR="00B04C7F" w:rsidRPr="00D7613B" w:rsidRDefault="00A74BBD" w:rsidP="00B04C7F">
      <w:pPr>
        <w:pStyle w:val="paragraph"/>
        <w:shd w:val="clear" w:color="auto" w:fill="FFFFFF"/>
        <w:spacing w:before="0" w:beforeAutospacing="0" w:after="0" w:afterAutospacing="0"/>
        <w:jc w:val="both"/>
        <w:textAlignment w:val="baseline"/>
        <w:rPr>
          <w:rFonts w:asciiTheme="minorHAnsi" w:eastAsia="SimSun" w:hAnsiTheme="minorHAnsi" w:cstheme="minorBidi"/>
          <w:b/>
          <w:sz w:val="22"/>
          <w:szCs w:val="22"/>
          <w:lang w:val="zh-Hant" w:eastAsia="zh-TW"/>
        </w:rPr>
      </w:pPr>
      <w:r w:rsidRPr="00D7613B">
        <w:rPr>
          <w:rFonts w:asciiTheme="minorHAnsi" w:eastAsia="SimSun" w:hAnsiTheme="minorHAnsi" w:cstheme="minorBidi" w:hint="eastAsia"/>
          <w:b/>
          <w:sz w:val="22"/>
          <w:szCs w:val="22"/>
          <w:lang w:val="zh-Hant" w:eastAsia="zh-CN"/>
        </w:rPr>
        <w:t>媒体查询</w:t>
      </w:r>
      <w:r w:rsidRPr="00D7613B">
        <w:rPr>
          <w:rFonts w:asciiTheme="minorHAnsi" w:eastAsia="SimSun" w:hAnsiTheme="minorHAnsi" w:cstheme="minorBidi"/>
          <w:b/>
          <w:sz w:val="22"/>
          <w:szCs w:val="22"/>
          <w:lang w:val="zh-Hant" w:eastAsia="zh-CN"/>
        </w:rPr>
        <w:t> </w:t>
      </w:r>
    </w:p>
    <w:p w14:paraId="15E970AC" w14:textId="77777777" w:rsidR="00D7613B" w:rsidRDefault="00D7613B" w:rsidP="00E93DCA">
      <w:pPr>
        <w:pStyle w:val="paragraph"/>
        <w:shd w:val="clear" w:color="auto" w:fill="FFFFFF"/>
        <w:spacing w:before="0" w:beforeAutospacing="0" w:after="0" w:afterAutospacing="0"/>
        <w:jc w:val="both"/>
        <w:textAlignment w:val="baseline"/>
        <w:rPr>
          <w:rFonts w:asciiTheme="minorHAnsi" w:eastAsia="SimSun" w:hAnsiTheme="minorHAnsi" w:cstheme="minorBidi"/>
          <w:sz w:val="22"/>
          <w:szCs w:val="22"/>
          <w:lang w:val="zh-Hant" w:eastAsia="zh-TW"/>
        </w:rPr>
      </w:pPr>
    </w:p>
    <w:p w14:paraId="7E700134" w14:textId="216E5A56" w:rsidR="00E93DCA" w:rsidRPr="00E93DCA" w:rsidRDefault="00A74BBD" w:rsidP="00E93DCA">
      <w:pPr>
        <w:pStyle w:val="paragraph"/>
        <w:shd w:val="clear" w:color="auto" w:fill="FFFFFF"/>
        <w:spacing w:before="0" w:beforeAutospacing="0" w:after="0" w:afterAutospacing="0"/>
        <w:jc w:val="both"/>
        <w:textAlignment w:val="baseline"/>
        <w:rPr>
          <w:rStyle w:val="normaltextrun"/>
          <w:rFonts w:ascii="Microsoft JhengHei" w:eastAsia="Microsoft JhengHei" w:hAnsi="Microsoft JhengHei" w:cs="Microsoft JhengHei"/>
          <w:color w:val="000000"/>
          <w:lang w:eastAsia="zh-TW"/>
        </w:rPr>
      </w:pPr>
      <w:r w:rsidRPr="00D7613B">
        <w:rPr>
          <w:rFonts w:asciiTheme="minorHAnsi" w:eastAsia="SimSun" w:hAnsiTheme="minorHAnsi" w:cstheme="minorBidi" w:hint="eastAsia"/>
          <w:sz w:val="22"/>
          <w:szCs w:val="22"/>
          <w:lang w:val="zh-Hant" w:eastAsia="zh-CN"/>
        </w:rPr>
        <w:t>维思达公务机</w:t>
      </w:r>
      <w:r w:rsidRPr="00E93DCA">
        <w:rPr>
          <w:rStyle w:val="normaltextrun"/>
          <w:rFonts w:ascii="Garamond" w:hAnsi="Garamond" w:cs="Arial"/>
          <w:color w:val="000000"/>
          <w:lang w:eastAsia="zh-CN"/>
        </w:rPr>
        <w:tab/>
      </w:r>
      <w:r>
        <w:rPr>
          <w:rStyle w:val="normaltextrun"/>
          <w:rFonts w:ascii="Garamond" w:hAnsi="Garamond" w:cs="Arial"/>
          <w:color w:val="000000"/>
          <w:lang w:eastAsia="zh-CN"/>
        </w:rPr>
        <w:tab/>
      </w:r>
      <w:r>
        <w:rPr>
          <w:rStyle w:val="normaltextrun"/>
          <w:rFonts w:ascii="Garamond" w:hAnsi="Garamond" w:cs="Arial"/>
          <w:color w:val="000000"/>
          <w:lang w:eastAsia="zh-CN"/>
        </w:rPr>
        <w:tab/>
      </w:r>
      <w:r w:rsidRPr="00A74BBD">
        <w:rPr>
          <w:rStyle w:val="normaltextrun"/>
          <w:rFonts w:ascii="Garamond" w:eastAsia="SimSun" w:hAnsi="Garamond" w:cs="Arial"/>
          <w:color w:val="000000"/>
          <w:lang w:eastAsia="zh-CN"/>
        </w:rPr>
        <w:t>CatchOn, a Finn Partners Company</w:t>
      </w:r>
      <w:r w:rsidRPr="00E93DCA">
        <w:rPr>
          <w:rStyle w:val="normaltextrun"/>
          <w:rFonts w:ascii="Garamond" w:hAnsi="Garamond" w:cs="Arial"/>
          <w:color w:val="000000"/>
          <w:lang w:eastAsia="zh-CN"/>
        </w:rPr>
        <w:tab/>
      </w:r>
      <w:r w:rsidRPr="00E93DCA">
        <w:rPr>
          <w:rStyle w:val="normaltextrun"/>
          <w:rFonts w:ascii="Garamond" w:hAnsi="Garamond" w:cs="Arial"/>
          <w:color w:val="000000"/>
          <w:lang w:eastAsia="zh-CN"/>
        </w:rPr>
        <w:tab/>
      </w:r>
    </w:p>
    <w:p w14:paraId="29EB1656" w14:textId="0C1C2E53" w:rsidR="00E93DCA" w:rsidRPr="00E93DCA" w:rsidRDefault="00A74BBD" w:rsidP="00E93DCA">
      <w:pPr>
        <w:spacing w:after="0" w:line="240" w:lineRule="auto"/>
        <w:jc w:val="both"/>
        <w:rPr>
          <w:rStyle w:val="normaltextrun"/>
          <w:rFonts w:ascii="Garamond" w:eastAsia="Times New Roman" w:hAnsi="Garamond" w:cs="Arial"/>
          <w:color w:val="000000"/>
          <w:sz w:val="24"/>
          <w:szCs w:val="24"/>
          <w:lang w:eastAsia="zh-TW"/>
        </w:rPr>
      </w:pPr>
      <w:r w:rsidRPr="00A74BBD">
        <w:rPr>
          <w:rStyle w:val="normaltextrun"/>
          <w:rFonts w:ascii="Garamond" w:hAnsi="Garamond" w:cs="Arial"/>
          <w:color w:val="000000"/>
          <w:sz w:val="24"/>
          <w:szCs w:val="24"/>
          <w:lang w:eastAsia="zh-CN"/>
        </w:rPr>
        <w:t>Amy Yang</w:t>
      </w:r>
      <w:r w:rsidRPr="00E93DCA">
        <w:rPr>
          <w:rStyle w:val="normaltextrun"/>
          <w:rFonts w:ascii="Garamond" w:eastAsia="Times New Roman" w:hAnsi="Garamond" w:cs="Arial"/>
          <w:color w:val="000000"/>
          <w:sz w:val="24"/>
          <w:szCs w:val="24"/>
          <w:lang w:eastAsia="zh-CN"/>
        </w:rPr>
        <w:tab/>
      </w:r>
      <w:r w:rsidRPr="00E93DCA">
        <w:rPr>
          <w:rStyle w:val="normaltextrun"/>
          <w:rFonts w:ascii="Garamond" w:eastAsia="Times New Roman" w:hAnsi="Garamond" w:cs="Arial"/>
          <w:color w:val="000000"/>
          <w:sz w:val="24"/>
          <w:szCs w:val="24"/>
          <w:lang w:eastAsia="zh-CN"/>
        </w:rPr>
        <w:tab/>
      </w:r>
      <w:r w:rsidRPr="00E93DCA">
        <w:rPr>
          <w:rStyle w:val="normaltextrun"/>
          <w:rFonts w:ascii="Garamond" w:eastAsia="Times New Roman" w:hAnsi="Garamond" w:cs="Arial"/>
          <w:color w:val="000000"/>
          <w:sz w:val="24"/>
          <w:szCs w:val="24"/>
          <w:lang w:eastAsia="zh-CN"/>
        </w:rPr>
        <w:tab/>
      </w:r>
      <w:r w:rsidR="00A30A64">
        <w:rPr>
          <w:rStyle w:val="normaltextrun"/>
          <w:rFonts w:ascii="Garamond" w:hAnsi="Garamond" w:cs="Arial" w:hint="eastAsia"/>
          <w:color w:val="000000"/>
          <w:sz w:val="24"/>
          <w:szCs w:val="24"/>
          <w:lang w:eastAsia="zh-CN"/>
        </w:rPr>
        <w:t>颜黎鸣</w:t>
      </w:r>
      <w:r w:rsidR="00A30A64">
        <w:rPr>
          <w:rStyle w:val="normaltextrun"/>
          <w:rFonts w:ascii="Garamond" w:hAnsi="Garamond" w:cs="Arial" w:hint="eastAsia"/>
          <w:color w:val="000000"/>
          <w:sz w:val="24"/>
          <w:szCs w:val="24"/>
          <w:lang w:eastAsia="zh-CN"/>
        </w:rPr>
        <w:t>I</w:t>
      </w:r>
      <w:r w:rsidR="00A30A64">
        <w:rPr>
          <w:rStyle w:val="normaltextrun"/>
          <w:rFonts w:ascii="Garamond" w:hAnsi="Garamond" w:cs="Arial"/>
          <w:color w:val="000000"/>
          <w:sz w:val="24"/>
          <w:szCs w:val="24"/>
          <w:lang w:eastAsia="zh-CN"/>
        </w:rPr>
        <w:t>ngrid Yan</w:t>
      </w:r>
    </w:p>
    <w:p w14:paraId="3AC4B131" w14:textId="5F8E1087" w:rsidR="00E93DCA" w:rsidRPr="00E93DCA" w:rsidRDefault="00AB605D" w:rsidP="00E93DCA">
      <w:pPr>
        <w:spacing w:after="0" w:line="240" w:lineRule="auto"/>
        <w:jc w:val="both"/>
        <w:rPr>
          <w:rStyle w:val="normaltextrun"/>
          <w:rFonts w:ascii="Garamond" w:eastAsia="Times New Roman" w:hAnsi="Garamond" w:cs="Arial"/>
          <w:color w:val="000000"/>
          <w:sz w:val="24"/>
          <w:szCs w:val="24"/>
          <w:lang w:eastAsia="zh-CN"/>
        </w:rPr>
      </w:pPr>
      <w:r>
        <w:rPr>
          <w:rStyle w:val="normaltextrun"/>
          <w:rFonts w:ascii="Garamond" w:hAnsi="Garamond" w:cs="Arial" w:hint="eastAsia"/>
          <w:color w:val="000000"/>
          <w:sz w:val="24"/>
          <w:szCs w:val="24"/>
          <w:lang w:eastAsia="zh-CN"/>
        </w:rPr>
        <w:t>电话</w:t>
      </w:r>
      <w:r w:rsidR="00A74BBD" w:rsidRPr="00A74BBD">
        <w:rPr>
          <w:rStyle w:val="normaltextrun"/>
          <w:rFonts w:ascii="Garamond" w:hAnsi="Garamond" w:cs="Arial"/>
          <w:color w:val="000000"/>
          <w:sz w:val="24"/>
          <w:szCs w:val="24"/>
          <w:lang w:eastAsia="zh-CN"/>
        </w:rPr>
        <w:t>: +852 2901 0502</w:t>
      </w:r>
      <w:r w:rsidR="00A74BBD" w:rsidRPr="00E93DCA">
        <w:rPr>
          <w:rStyle w:val="normaltextrun"/>
          <w:rFonts w:ascii="Garamond" w:eastAsia="Times New Roman" w:hAnsi="Garamond" w:cs="Arial"/>
          <w:color w:val="000000"/>
          <w:sz w:val="24"/>
          <w:szCs w:val="24"/>
          <w:lang w:eastAsia="zh-CN"/>
        </w:rPr>
        <w:tab/>
      </w:r>
      <w:r w:rsidR="00A74BBD" w:rsidRPr="00E93DCA">
        <w:rPr>
          <w:rStyle w:val="normaltextrun"/>
          <w:rFonts w:ascii="Garamond" w:eastAsia="Times New Roman" w:hAnsi="Garamond" w:cs="Arial"/>
          <w:color w:val="000000"/>
          <w:sz w:val="24"/>
          <w:szCs w:val="24"/>
          <w:lang w:eastAsia="zh-CN"/>
        </w:rPr>
        <w:tab/>
      </w:r>
      <w:r>
        <w:rPr>
          <w:rStyle w:val="normaltextrun"/>
          <w:rFonts w:ascii="Garamond" w:hAnsi="Garamond" w:cs="Arial" w:hint="eastAsia"/>
          <w:color w:val="000000"/>
          <w:sz w:val="24"/>
          <w:szCs w:val="24"/>
          <w:lang w:eastAsia="zh-CN"/>
        </w:rPr>
        <w:t>电话</w:t>
      </w:r>
      <w:r w:rsidR="00A74BBD" w:rsidRPr="00A74BBD">
        <w:rPr>
          <w:rStyle w:val="normaltextrun"/>
          <w:rFonts w:ascii="Garamond" w:hAnsi="Garamond" w:cs="Arial"/>
          <w:color w:val="000000"/>
          <w:sz w:val="24"/>
          <w:szCs w:val="24"/>
          <w:lang w:eastAsia="zh-CN"/>
        </w:rPr>
        <w:t>: +8</w:t>
      </w:r>
      <w:r w:rsidR="00A30A64">
        <w:rPr>
          <w:rStyle w:val="normaltextrun"/>
          <w:rFonts w:ascii="Garamond" w:hAnsi="Garamond" w:cs="Arial"/>
          <w:color w:val="000000"/>
          <w:sz w:val="24"/>
          <w:szCs w:val="24"/>
          <w:lang w:eastAsia="zh-CN"/>
        </w:rPr>
        <w:t>6 21 6227 5697</w:t>
      </w:r>
      <w:r w:rsidR="00A74BBD" w:rsidRPr="00A74BBD">
        <w:rPr>
          <w:rStyle w:val="normaltextrun"/>
          <w:rFonts w:ascii="Garamond" w:hAnsi="Garamond" w:cs="Arial"/>
          <w:color w:val="000000"/>
          <w:sz w:val="24"/>
          <w:szCs w:val="24"/>
          <w:lang w:eastAsia="zh-CN"/>
        </w:rPr>
        <w:t xml:space="preserve">            </w:t>
      </w:r>
      <w:r w:rsidR="00A74BBD" w:rsidRPr="00E93DCA">
        <w:rPr>
          <w:rStyle w:val="normaltextrun"/>
          <w:rFonts w:ascii="Garamond" w:eastAsia="Times New Roman" w:hAnsi="Garamond" w:cs="Arial"/>
          <w:color w:val="000000"/>
          <w:sz w:val="24"/>
          <w:szCs w:val="24"/>
          <w:lang w:eastAsia="zh-CN"/>
        </w:rPr>
        <w:tab/>
      </w:r>
    </w:p>
    <w:p w14:paraId="125D1031" w14:textId="39864050" w:rsidR="001A66A1" w:rsidRDefault="00AB605D" w:rsidP="00E93DCA">
      <w:pPr>
        <w:spacing w:after="0" w:line="240" w:lineRule="auto"/>
        <w:jc w:val="both"/>
        <w:rPr>
          <w:rStyle w:val="normaltextrun"/>
          <w:rFonts w:ascii="Garamond" w:eastAsia="Times New Roman" w:hAnsi="Garamond" w:cs="Arial"/>
          <w:color w:val="000000"/>
          <w:sz w:val="24"/>
          <w:szCs w:val="24"/>
          <w:lang w:eastAsia="zh-CN"/>
        </w:rPr>
      </w:pPr>
      <w:r>
        <w:rPr>
          <w:rStyle w:val="normaltextrun"/>
          <w:rFonts w:ascii="Garamond" w:hAnsi="Garamond" w:cs="Arial" w:hint="eastAsia"/>
          <w:color w:val="000000"/>
          <w:sz w:val="24"/>
          <w:szCs w:val="24"/>
          <w:lang w:eastAsia="zh-CN"/>
        </w:rPr>
        <w:t>电邮</w:t>
      </w:r>
      <w:r w:rsidR="00A74BBD" w:rsidRPr="00A74BBD">
        <w:rPr>
          <w:rStyle w:val="normaltextrun"/>
          <w:rFonts w:ascii="Garamond" w:hAnsi="Garamond" w:cs="Arial"/>
          <w:color w:val="000000"/>
          <w:sz w:val="24"/>
          <w:szCs w:val="24"/>
          <w:lang w:eastAsia="zh-CN"/>
        </w:rPr>
        <w:t xml:space="preserve">: </w:t>
      </w:r>
      <w:hyperlink r:id="rId9" w:history="1">
        <w:r w:rsidR="00A74BBD" w:rsidRPr="00A74BBD">
          <w:rPr>
            <w:rStyle w:val="Hyperlink"/>
            <w:rFonts w:ascii="Garamond" w:hAnsi="Garamond" w:cs="Arial"/>
            <w:sz w:val="24"/>
            <w:szCs w:val="24"/>
            <w:lang w:eastAsia="zh-CN"/>
          </w:rPr>
          <w:t>amy.yang@vistajet.com</w:t>
        </w:r>
      </w:hyperlink>
      <w:r w:rsidR="00A74BBD">
        <w:rPr>
          <w:rStyle w:val="normaltextrun"/>
          <w:rFonts w:ascii="Garamond" w:eastAsia="Times New Roman" w:hAnsi="Garamond" w:cs="Arial"/>
          <w:color w:val="000000"/>
          <w:sz w:val="24"/>
          <w:szCs w:val="24"/>
          <w:lang w:eastAsia="zh-CN"/>
        </w:rPr>
        <w:tab/>
      </w:r>
      <w:r>
        <w:rPr>
          <w:rStyle w:val="normaltextrun"/>
          <w:rFonts w:ascii="Garamond" w:hAnsi="Garamond" w:cs="Arial" w:hint="eastAsia"/>
          <w:color w:val="000000"/>
          <w:sz w:val="24"/>
          <w:szCs w:val="24"/>
          <w:lang w:eastAsia="zh-CN"/>
        </w:rPr>
        <w:t>电邮</w:t>
      </w:r>
      <w:r w:rsidR="00A74BBD" w:rsidRPr="00A74BBD">
        <w:rPr>
          <w:rStyle w:val="normaltextrun"/>
          <w:rFonts w:ascii="Garamond" w:hAnsi="Garamond" w:cs="Arial"/>
          <w:color w:val="000000"/>
          <w:sz w:val="24"/>
          <w:szCs w:val="24"/>
          <w:lang w:eastAsia="zh-CN"/>
        </w:rPr>
        <w:t xml:space="preserve">: </w:t>
      </w:r>
      <w:hyperlink r:id="rId10" w:history="1">
        <w:r w:rsidR="00A30A64" w:rsidRPr="004669D8">
          <w:rPr>
            <w:rStyle w:val="Hyperlink"/>
            <w:rFonts w:ascii="Garamond" w:hAnsi="Garamond" w:cs="Arial"/>
            <w:sz w:val="24"/>
            <w:szCs w:val="24"/>
            <w:lang w:eastAsia="zh-CN"/>
          </w:rPr>
          <w:t>ingrid.yan@finnpartners.com</w:t>
        </w:r>
      </w:hyperlink>
      <w:r w:rsidR="00A30A64">
        <w:rPr>
          <w:rFonts w:ascii="Garamond" w:hAnsi="Garamond" w:cs="Arial"/>
          <w:sz w:val="24"/>
          <w:szCs w:val="24"/>
          <w:lang w:eastAsia="zh-CN"/>
        </w:rPr>
        <w:t xml:space="preserve"> </w:t>
      </w:r>
    </w:p>
    <w:p w14:paraId="52D31CB9" w14:textId="6CCE9C4B" w:rsidR="00E93DCA" w:rsidRPr="00A30A64" w:rsidRDefault="00E93DCA" w:rsidP="00E93DCA">
      <w:pPr>
        <w:spacing w:after="0" w:line="240" w:lineRule="auto"/>
        <w:jc w:val="both"/>
        <w:rPr>
          <w:rFonts w:ascii="Garamond" w:eastAsia="Times New Roman" w:hAnsi="Garamond" w:cs="Arial"/>
          <w:color w:val="000000"/>
          <w:sz w:val="24"/>
          <w:szCs w:val="24"/>
          <w:lang w:eastAsia="zh-CN"/>
        </w:rPr>
      </w:pPr>
    </w:p>
    <w:p w14:paraId="0DDA90AE" w14:textId="77777777" w:rsidR="00E93DCA" w:rsidRDefault="00E93DCA" w:rsidP="004115EA">
      <w:pPr>
        <w:pStyle w:val="NormalWeb"/>
        <w:shd w:val="clear" w:color="auto" w:fill="FFFFFF"/>
        <w:spacing w:before="0" w:after="0"/>
        <w:jc w:val="both"/>
        <w:rPr>
          <w:rFonts w:ascii="SimSun" w:eastAsia="SimSun" w:hAnsi="SimSun" w:cs="SimSun"/>
          <w:b/>
          <w:bCs/>
          <w:sz w:val="21"/>
          <w:szCs w:val="21"/>
          <w:lang w:eastAsia="zh-CN"/>
        </w:rPr>
      </w:pPr>
    </w:p>
    <w:p w14:paraId="3642BD04" w14:textId="66885C7D" w:rsidR="00E93DCA" w:rsidRPr="00E93DCA" w:rsidRDefault="00A74BBD" w:rsidP="00E93DCA">
      <w:pPr>
        <w:pStyle w:val="NormalWeb"/>
        <w:shd w:val="clear" w:color="auto" w:fill="FFFFFF"/>
        <w:spacing w:after="0"/>
        <w:jc w:val="both"/>
        <w:rPr>
          <w:rFonts w:ascii="SimSun" w:eastAsia="SimSun" w:hAnsi="SimSun" w:cs="SimSun"/>
          <w:b/>
          <w:bCs/>
          <w:sz w:val="21"/>
          <w:szCs w:val="21"/>
          <w:lang w:eastAsia="zh-CN"/>
        </w:rPr>
      </w:pPr>
      <w:r w:rsidRPr="00E93DCA">
        <w:rPr>
          <w:rFonts w:ascii="SimSun" w:eastAsia="SimSun" w:hAnsi="SimSun" w:cs="SimSun" w:hint="eastAsia"/>
          <w:b/>
          <w:bCs/>
          <w:sz w:val="21"/>
          <w:szCs w:val="21"/>
          <w:lang w:eastAsia="zh-CN"/>
        </w:rPr>
        <w:t>关于维思达公务机</w:t>
      </w:r>
      <w:r w:rsidR="00E93DCA" w:rsidRPr="00E93DCA">
        <w:rPr>
          <w:rFonts w:ascii="SimSun" w:eastAsia="SimSun" w:hAnsi="SimSun" w:cs="SimSun" w:hint="eastAsia"/>
          <w:b/>
          <w:bCs/>
          <w:sz w:val="21"/>
          <w:szCs w:val="21"/>
          <w:lang w:eastAsia="zh-CN"/>
        </w:rPr>
        <w:t xml:space="preserve"> </w:t>
      </w:r>
    </w:p>
    <w:p w14:paraId="149837B9" w14:textId="39F74F82" w:rsidR="00E93DCA" w:rsidRPr="00E93DCA" w:rsidRDefault="00A74BBD" w:rsidP="00E93DCA">
      <w:pPr>
        <w:pStyle w:val="NormalWeb"/>
        <w:shd w:val="clear" w:color="auto" w:fill="FFFFFF"/>
        <w:spacing w:after="0"/>
        <w:jc w:val="both"/>
        <w:rPr>
          <w:rFonts w:ascii="SimSun" w:eastAsia="SimSun" w:hAnsi="SimSun" w:cs="SimSun"/>
          <w:bCs/>
          <w:sz w:val="21"/>
          <w:szCs w:val="21"/>
          <w:lang w:eastAsia="zh-CN"/>
        </w:rPr>
      </w:pPr>
      <w:r w:rsidRPr="00E93DCA">
        <w:rPr>
          <w:rFonts w:ascii="SimSun" w:eastAsia="SimSun" w:hAnsi="SimSun" w:cs="SimSun" w:hint="eastAsia"/>
          <w:bCs/>
          <w:sz w:val="21"/>
          <w:szCs w:val="21"/>
          <w:lang w:eastAsia="zh-CN"/>
        </w:rPr>
        <w:t>维思达公务机是首间及唯一一间全球公务航空公司。维思达公务机</w:t>
      </w:r>
      <w:r w:rsidR="001D3BC8">
        <w:rPr>
          <w:rFonts w:ascii="SimSun" w:eastAsia="SimSun" w:hAnsi="SimSun" w:cs="SimSun" w:hint="eastAsia"/>
          <w:bCs/>
          <w:sz w:val="21"/>
          <w:szCs w:val="21"/>
          <w:lang w:eastAsia="zh-CN"/>
        </w:rPr>
        <w:t>标志性的</w:t>
      </w:r>
      <w:r w:rsidRPr="00E93DCA">
        <w:rPr>
          <w:rFonts w:ascii="SimSun" w:eastAsia="SimSun" w:hAnsi="SimSun" w:cs="SimSun" w:hint="eastAsia"/>
          <w:bCs/>
          <w:sz w:val="21"/>
          <w:szCs w:val="21"/>
          <w:lang w:eastAsia="zh-CN"/>
        </w:rPr>
        <w:t>银色机身红条纹的公务机机队已将许多企业、政府和私人客户送抵</w:t>
      </w:r>
      <w:r w:rsidRPr="00E93DCA">
        <w:rPr>
          <w:rFonts w:ascii="SimSun" w:eastAsia="SimSun" w:hAnsi="SimSun" w:cs="SimSun"/>
          <w:bCs/>
          <w:sz w:val="21"/>
          <w:szCs w:val="21"/>
          <w:lang w:eastAsia="zh-CN"/>
        </w:rPr>
        <w:t>187</w:t>
      </w:r>
      <w:r w:rsidRPr="00E93DCA">
        <w:rPr>
          <w:rFonts w:ascii="SimSun" w:eastAsia="SimSun" w:hAnsi="SimSun" w:cs="SimSun" w:hint="eastAsia"/>
          <w:bCs/>
          <w:sz w:val="21"/>
          <w:szCs w:val="21"/>
          <w:lang w:eastAsia="zh-CN"/>
        </w:rPr>
        <w:t>个国家，覆盖全球</w:t>
      </w:r>
      <w:r w:rsidRPr="00E93DCA">
        <w:rPr>
          <w:rFonts w:ascii="SimSun" w:eastAsia="SimSun" w:hAnsi="SimSun" w:cs="SimSun"/>
          <w:bCs/>
          <w:sz w:val="21"/>
          <w:szCs w:val="21"/>
          <w:lang w:eastAsia="zh-CN"/>
        </w:rPr>
        <w:t>96%</w:t>
      </w:r>
      <w:r w:rsidRPr="00E93DCA">
        <w:rPr>
          <w:rFonts w:ascii="SimSun" w:eastAsia="SimSun" w:hAnsi="SimSun" w:cs="SimSun" w:hint="eastAsia"/>
          <w:bCs/>
          <w:sz w:val="21"/>
          <w:szCs w:val="21"/>
          <w:lang w:eastAsia="zh-CN"/>
        </w:rPr>
        <w:t>的地区。</w:t>
      </w:r>
      <w:r w:rsidR="00E93DCA" w:rsidRPr="00E93DCA">
        <w:rPr>
          <w:rFonts w:ascii="SimSun" w:eastAsia="SimSun" w:hAnsi="SimSun" w:cs="SimSun" w:hint="eastAsia"/>
          <w:bCs/>
          <w:sz w:val="21"/>
          <w:szCs w:val="21"/>
          <w:lang w:eastAsia="zh-CN"/>
        </w:rPr>
        <w:t xml:space="preserve"> </w:t>
      </w:r>
    </w:p>
    <w:p w14:paraId="0E9A8F23" w14:textId="601D439A" w:rsidR="00E93DCA" w:rsidRPr="00E93DCA" w:rsidRDefault="00A74BBD" w:rsidP="00E93DCA">
      <w:pPr>
        <w:pStyle w:val="NormalWeb"/>
        <w:shd w:val="clear" w:color="auto" w:fill="FFFFFF"/>
        <w:spacing w:after="0"/>
        <w:jc w:val="both"/>
        <w:rPr>
          <w:rFonts w:ascii="SimSun" w:eastAsia="SimSun" w:hAnsi="SimSun" w:cs="SimSun"/>
          <w:bCs/>
          <w:sz w:val="21"/>
          <w:szCs w:val="21"/>
          <w:lang w:eastAsia="zh-CN"/>
        </w:rPr>
      </w:pPr>
      <w:r w:rsidRPr="00E93DCA">
        <w:rPr>
          <w:rFonts w:ascii="SimSun" w:eastAsia="SimSun" w:hAnsi="SimSun" w:cs="SimSun"/>
          <w:bCs/>
          <w:sz w:val="21"/>
          <w:szCs w:val="21"/>
          <w:lang w:eastAsia="zh-CN"/>
        </w:rPr>
        <w:t>200</w:t>
      </w:r>
      <w:r>
        <w:rPr>
          <w:rFonts w:ascii="SimSun" w:eastAsia="SimSun" w:hAnsi="SimSun" w:cs="SimSun"/>
          <w:bCs/>
          <w:sz w:val="21"/>
          <w:szCs w:val="21"/>
          <w:lang w:eastAsia="zh-CN"/>
        </w:rPr>
        <w:t>4</w:t>
      </w:r>
      <w:r w:rsidRPr="00E93DCA">
        <w:rPr>
          <w:rFonts w:ascii="SimSun" w:eastAsia="SimSun" w:hAnsi="SimSun" w:cs="SimSun" w:hint="eastAsia"/>
          <w:bCs/>
          <w:sz w:val="21"/>
          <w:szCs w:val="21"/>
          <w:lang w:eastAsia="zh-CN"/>
        </w:rPr>
        <w:t>年</w:t>
      </w:r>
      <w:r w:rsidR="001D3BC8">
        <w:rPr>
          <w:rFonts w:ascii="SimSun" w:eastAsia="SimSun" w:hAnsi="SimSun" w:cs="SimSun" w:hint="eastAsia"/>
          <w:bCs/>
          <w:sz w:val="21"/>
          <w:szCs w:val="21"/>
          <w:lang w:eastAsia="zh-CN"/>
        </w:rPr>
        <w:t>由T</w:t>
      </w:r>
      <w:r w:rsidR="001D3BC8">
        <w:rPr>
          <w:rFonts w:ascii="SimSun" w:eastAsia="SimSun" w:hAnsi="SimSun" w:cs="SimSun"/>
          <w:bCs/>
          <w:sz w:val="21"/>
          <w:szCs w:val="21"/>
          <w:lang w:eastAsia="zh-CN"/>
        </w:rPr>
        <w:t xml:space="preserve">homas </w:t>
      </w:r>
      <w:proofErr w:type="spellStart"/>
      <w:r w:rsidR="001D3BC8">
        <w:rPr>
          <w:rFonts w:ascii="SimSun" w:eastAsia="SimSun" w:hAnsi="SimSun" w:cs="SimSun"/>
          <w:bCs/>
          <w:sz w:val="21"/>
          <w:szCs w:val="21"/>
          <w:lang w:eastAsia="zh-CN"/>
        </w:rPr>
        <w:t>Flohr</w:t>
      </w:r>
      <w:proofErr w:type="spellEnd"/>
      <w:r w:rsidRPr="00E93DCA">
        <w:rPr>
          <w:rFonts w:ascii="SimSun" w:eastAsia="SimSun" w:hAnsi="SimSun" w:cs="SimSun" w:hint="eastAsia"/>
          <w:bCs/>
          <w:sz w:val="21"/>
          <w:szCs w:val="21"/>
          <w:lang w:eastAsia="zh-CN"/>
        </w:rPr>
        <w:t>成立的维思达公务机，率先开创了创新的航班商业模式，即客户只需承担实际飞行小时的费用，就可获得整个机队的候命，而无需涉及与飞机拥有权有关的责任与资产风险。维思达公务机独具特色的会员计划为客户提供了中远程航班时数客制化订购方案，方便客户随时随地启航。</w:t>
      </w:r>
      <w:r w:rsidR="002734D2">
        <w:rPr>
          <w:rFonts w:ascii="SimSun" w:eastAsia="SimSun" w:hAnsi="SimSun" w:cs="SimSun" w:hint="eastAsia"/>
          <w:bCs/>
          <w:sz w:val="21"/>
          <w:szCs w:val="21"/>
          <w:lang w:eastAsia="zh-CN"/>
        </w:rPr>
        <w:t>客户也能够通过</w:t>
      </w:r>
      <w:r w:rsidR="007D5562">
        <w:rPr>
          <w:rFonts w:ascii="SimSun" w:eastAsia="SimSun" w:hAnsi="SimSun" w:cs="SimSun" w:hint="eastAsia"/>
          <w:bCs/>
          <w:sz w:val="21"/>
          <w:szCs w:val="21"/>
          <w:lang w:eastAsia="zh-CN"/>
        </w:rPr>
        <w:t>维思达公务机在</w:t>
      </w:r>
      <w:r w:rsidR="002734D2">
        <w:rPr>
          <w:rFonts w:ascii="SimSun" w:eastAsia="SimSun" w:hAnsi="SimSun" w:cs="SimSun" w:hint="eastAsia"/>
          <w:bCs/>
          <w:sz w:val="21"/>
          <w:szCs w:val="21"/>
          <w:lang w:eastAsia="zh-CN"/>
        </w:rPr>
        <w:t>业界首创端对端的</w:t>
      </w:r>
      <w:r w:rsidR="00D7053E">
        <w:rPr>
          <w:rFonts w:ascii="SimSun" w:eastAsia="SimSun" w:hAnsi="SimSun" w:cs="SimSun" w:hint="eastAsia"/>
          <w:bCs/>
          <w:sz w:val="21"/>
          <w:szCs w:val="21"/>
          <w:lang w:eastAsia="zh-CN"/>
        </w:rPr>
        <w:t>包机预定</w:t>
      </w:r>
      <w:r w:rsidR="006C7697">
        <w:rPr>
          <w:rFonts w:ascii="SimSun" w:eastAsia="SimSun" w:hAnsi="SimSun" w:cs="SimSun" w:hint="eastAsia"/>
          <w:bCs/>
          <w:sz w:val="21"/>
          <w:szCs w:val="21"/>
          <w:lang w:eastAsia="zh-CN"/>
        </w:rPr>
        <w:t>app</w:t>
      </w:r>
      <w:r w:rsidR="007D5562">
        <w:rPr>
          <w:rFonts w:ascii="SimSun" w:eastAsia="SimSun" w:hAnsi="SimSun" w:cs="SimSun" w:hint="eastAsia"/>
          <w:bCs/>
          <w:sz w:val="21"/>
          <w:szCs w:val="21"/>
          <w:lang w:eastAsia="zh-CN"/>
        </w:rPr>
        <w:t>上</w:t>
      </w:r>
      <w:r w:rsidR="00D7053E">
        <w:rPr>
          <w:rFonts w:ascii="SimSun" w:eastAsia="SimSun" w:hAnsi="SimSun" w:cs="SimSun" w:hint="eastAsia"/>
          <w:bCs/>
          <w:sz w:val="21"/>
          <w:szCs w:val="21"/>
          <w:lang w:eastAsia="zh-CN"/>
        </w:rPr>
        <w:t>或者</w:t>
      </w:r>
      <w:r w:rsidR="007D5562">
        <w:rPr>
          <w:rFonts w:ascii="SimSun" w:eastAsia="SimSun" w:hAnsi="SimSun" w:cs="SimSun" w:hint="eastAsia"/>
          <w:bCs/>
          <w:sz w:val="21"/>
          <w:szCs w:val="21"/>
          <w:lang w:eastAsia="zh-CN"/>
        </w:rPr>
        <w:t>与</w:t>
      </w:r>
      <w:r w:rsidR="006A3222">
        <w:rPr>
          <w:rFonts w:ascii="SimSun" w:eastAsia="SimSun" w:hAnsi="SimSun" w:cs="SimSun" w:hint="eastAsia"/>
          <w:bCs/>
          <w:sz w:val="21"/>
          <w:szCs w:val="21"/>
          <w:lang w:eastAsia="zh-CN"/>
        </w:rPr>
        <w:t>其</w:t>
      </w:r>
      <w:r w:rsidR="00D7053E">
        <w:rPr>
          <w:rFonts w:ascii="SimSun" w:eastAsia="SimSun" w:hAnsi="SimSun" w:cs="SimSun" w:hint="eastAsia"/>
          <w:bCs/>
          <w:sz w:val="21"/>
          <w:szCs w:val="21"/>
          <w:lang w:eastAsia="zh-CN"/>
        </w:rPr>
        <w:t>2</w:t>
      </w:r>
      <w:r w:rsidR="00D7053E">
        <w:rPr>
          <w:rFonts w:ascii="SimSun" w:eastAsia="SimSun" w:hAnsi="SimSun" w:cs="SimSun"/>
          <w:bCs/>
          <w:sz w:val="21"/>
          <w:szCs w:val="21"/>
          <w:lang w:eastAsia="zh-CN"/>
        </w:rPr>
        <w:t>4</w:t>
      </w:r>
      <w:r w:rsidR="00D7053E">
        <w:rPr>
          <w:rFonts w:ascii="SimSun" w:eastAsia="SimSun" w:hAnsi="SimSun" w:cs="SimSun" w:hint="eastAsia"/>
          <w:bCs/>
          <w:sz w:val="21"/>
          <w:szCs w:val="21"/>
          <w:lang w:eastAsia="zh-CN"/>
        </w:rPr>
        <w:t>小时的全球团队</w:t>
      </w:r>
      <w:r w:rsidR="007D5562">
        <w:rPr>
          <w:rFonts w:ascii="SimSun" w:eastAsia="SimSun" w:hAnsi="SimSun" w:cs="SimSun" w:hint="eastAsia"/>
          <w:bCs/>
          <w:sz w:val="21"/>
          <w:szCs w:val="21"/>
          <w:lang w:eastAsia="zh-CN"/>
        </w:rPr>
        <w:t>联系</w:t>
      </w:r>
      <w:r w:rsidR="006A3222">
        <w:rPr>
          <w:rFonts w:ascii="SimSun" w:eastAsia="SimSun" w:hAnsi="SimSun" w:cs="SimSun" w:hint="eastAsia"/>
          <w:bCs/>
          <w:sz w:val="21"/>
          <w:szCs w:val="21"/>
          <w:lang w:eastAsia="zh-CN"/>
        </w:rPr>
        <w:t>逐次</w:t>
      </w:r>
      <w:r w:rsidR="00D7053E">
        <w:rPr>
          <w:rFonts w:ascii="SimSun" w:eastAsia="SimSun" w:hAnsi="SimSun" w:cs="SimSun" w:hint="eastAsia"/>
          <w:bCs/>
          <w:sz w:val="21"/>
          <w:szCs w:val="21"/>
          <w:lang w:eastAsia="zh-CN"/>
        </w:rPr>
        <w:t>预定</w:t>
      </w:r>
      <w:r w:rsidR="006A3222">
        <w:rPr>
          <w:rFonts w:ascii="SimSun" w:eastAsia="SimSun" w:hAnsi="SimSun" w:cs="SimSun" w:hint="eastAsia"/>
          <w:bCs/>
          <w:sz w:val="21"/>
          <w:szCs w:val="21"/>
          <w:lang w:eastAsia="zh-CN"/>
        </w:rPr>
        <w:t>包机</w:t>
      </w:r>
      <w:r w:rsidR="00D7053E">
        <w:rPr>
          <w:rFonts w:ascii="SimSun" w:eastAsia="SimSun" w:hAnsi="SimSun" w:cs="SimSun" w:hint="eastAsia"/>
          <w:bCs/>
          <w:sz w:val="21"/>
          <w:szCs w:val="21"/>
          <w:lang w:eastAsia="zh-CN"/>
        </w:rPr>
        <w:t>航班。</w:t>
      </w:r>
    </w:p>
    <w:p w14:paraId="5010D5DF" w14:textId="57ACCDCC" w:rsidR="00E93DCA" w:rsidRPr="00876372" w:rsidRDefault="00A74BBD" w:rsidP="00E93DCA">
      <w:pPr>
        <w:pStyle w:val="NormalWeb"/>
        <w:shd w:val="clear" w:color="auto" w:fill="FFFFFF"/>
        <w:spacing w:after="0"/>
        <w:jc w:val="both"/>
        <w:rPr>
          <w:rFonts w:ascii="SimSun" w:eastAsia="SimSun" w:hAnsi="SimSun" w:cs="SimSun"/>
          <w:bCs/>
          <w:sz w:val="21"/>
          <w:szCs w:val="21"/>
          <w:lang w:eastAsia="zh-CN"/>
        </w:rPr>
      </w:pPr>
      <w:r w:rsidRPr="00876372">
        <w:rPr>
          <w:rFonts w:ascii="SimSun" w:eastAsia="SimSun" w:hAnsi="SimSun" w:cs="SimSun" w:hint="eastAsia"/>
          <w:bCs/>
          <w:sz w:val="21"/>
          <w:szCs w:val="21"/>
          <w:lang w:eastAsia="zh-CN"/>
        </w:rPr>
        <w:t>维思达公务机为维思达全球控股旗下</w:t>
      </w:r>
      <w:r w:rsidR="009C20FD">
        <w:rPr>
          <w:rFonts w:ascii="SimSun" w:eastAsia="SimSun" w:hAnsi="SimSun" w:cs="SimSun" w:hint="eastAsia"/>
          <w:bCs/>
          <w:sz w:val="21"/>
          <w:szCs w:val="21"/>
          <w:lang w:eastAsia="zh-CN"/>
        </w:rPr>
        <w:t>品牌</w:t>
      </w:r>
      <w:r w:rsidRPr="00876372">
        <w:rPr>
          <w:rFonts w:ascii="SimSun" w:eastAsia="SimSun" w:hAnsi="SimSun" w:cs="SimSun" w:hint="eastAsia"/>
          <w:bCs/>
          <w:sz w:val="21"/>
          <w:szCs w:val="21"/>
          <w:lang w:eastAsia="zh-CN"/>
        </w:rPr>
        <w:t>之一。维思达</w:t>
      </w:r>
      <w:r w:rsidR="003F6344">
        <w:rPr>
          <w:rFonts w:ascii="SimSun" w:eastAsia="SimSun" w:hAnsi="SimSun" w:cs="SimSun" w:hint="eastAsia"/>
          <w:bCs/>
          <w:sz w:val="21"/>
          <w:szCs w:val="21"/>
          <w:lang w:eastAsia="zh-CN"/>
        </w:rPr>
        <w:t>集团</w:t>
      </w:r>
      <w:r w:rsidRPr="00876372">
        <w:rPr>
          <w:rFonts w:ascii="SimSun" w:eastAsia="SimSun" w:hAnsi="SimSun" w:cs="SimSun" w:hint="eastAsia"/>
          <w:bCs/>
          <w:sz w:val="21"/>
          <w:szCs w:val="21"/>
          <w:lang w:eastAsia="zh-CN"/>
        </w:rPr>
        <w:t>是</w:t>
      </w:r>
      <w:r w:rsidR="009C20FD">
        <w:rPr>
          <w:rFonts w:ascii="SimSun" w:eastAsia="SimSun" w:hAnsi="SimSun" w:cs="SimSun" w:hint="eastAsia"/>
          <w:bCs/>
          <w:sz w:val="21"/>
          <w:szCs w:val="21"/>
          <w:lang w:eastAsia="zh-CN"/>
        </w:rPr>
        <w:t>全球第一的</w:t>
      </w:r>
      <w:r w:rsidR="003F6344">
        <w:rPr>
          <w:rFonts w:ascii="SimSun" w:eastAsia="SimSun" w:hAnsi="SimSun" w:cs="SimSun" w:hint="eastAsia"/>
          <w:bCs/>
          <w:sz w:val="21"/>
          <w:szCs w:val="21"/>
          <w:lang w:eastAsia="zh-CN"/>
        </w:rPr>
        <w:t>按需包机运营商</w:t>
      </w:r>
      <w:r w:rsidRPr="00876372">
        <w:rPr>
          <w:rFonts w:ascii="SimSun" w:eastAsia="SimSun" w:hAnsi="SimSun" w:cs="SimSun" w:hint="eastAsia"/>
          <w:bCs/>
          <w:sz w:val="21"/>
          <w:szCs w:val="21"/>
          <w:lang w:eastAsia="zh-CN"/>
        </w:rPr>
        <w:t>，整合了独特的公司组合，提供轻资产解决方案，业务涵盖公务航空的所有关键领域。客户能享用超过</w:t>
      </w:r>
      <w:r>
        <w:rPr>
          <w:rFonts w:ascii="SimSun" w:eastAsia="SimSun" w:hAnsi="SimSun" w:cs="SimSun"/>
          <w:bCs/>
          <w:sz w:val="21"/>
          <w:szCs w:val="21"/>
          <w:lang w:eastAsia="zh-CN"/>
        </w:rPr>
        <w:t>350</w:t>
      </w:r>
      <w:r w:rsidRPr="00876372">
        <w:rPr>
          <w:rFonts w:ascii="SimSun" w:eastAsia="SimSun" w:hAnsi="SimSun" w:cs="SimSun" w:hint="eastAsia"/>
          <w:bCs/>
          <w:sz w:val="21"/>
          <w:szCs w:val="21"/>
          <w:lang w:eastAsia="zh-CN"/>
        </w:rPr>
        <w:t>架为全球客户服务的机队，包括环球</w:t>
      </w:r>
      <w:r w:rsidRPr="00876372">
        <w:rPr>
          <w:rFonts w:ascii="SimSun" w:eastAsia="SimSun" w:hAnsi="SimSun" w:cs="SimSun"/>
          <w:bCs/>
          <w:sz w:val="21"/>
          <w:szCs w:val="21"/>
          <w:lang w:eastAsia="zh-CN"/>
        </w:rPr>
        <w:t>7500</w:t>
      </w:r>
      <w:r w:rsidRPr="00876372">
        <w:rPr>
          <w:rFonts w:ascii="SimSun" w:eastAsia="SimSun" w:hAnsi="SimSun" w:cs="SimSun" w:hint="eastAsia"/>
          <w:bCs/>
          <w:sz w:val="21"/>
          <w:szCs w:val="21"/>
          <w:lang w:eastAsia="zh-CN"/>
        </w:rPr>
        <w:t>、环球</w:t>
      </w:r>
      <w:r w:rsidRPr="00876372">
        <w:rPr>
          <w:rFonts w:ascii="SimSun" w:eastAsia="SimSun" w:hAnsi="SimSun" w:cs="SimSun"/>
          <w:bCs/>
          <w:sz w:val="21"/>
          <w:szCs w:val="21"/>
          <w:lang w:eastAsia="zh-CN"/>
        </w:rPr>
        <w:t>6000</w:t>
      </w:r>
      <w:r w:rsidRPr="00876372">
        <w:rPr>
          <w:rFonts w:ascii="SimSun" w:eastAsia="SimSun" w:hAnsi="SimSun" w:cs="SimSun" w:hint="eastAsia"/>
          <w:bCs/>
          <w:sz w:val="21"/>
          <w:szCs w:val="21"/>
          <w:lang w:eastAsia="zh-CN"/>
        </w:rPr>
        <w:t>、猎鹰</w:t>
      </w:r>
      <w:r w:rsidRPr="00876372">
        <w:rPr>
          <w:rFonts w:ascii="SimSun" w:eastAsia="SimSun" w:hAnsi="SimSun" w:cs="SimSun"/>
          <w:bCs/>
          <w:sz w:val="21"/>
          <w:szCs w:val="21"/>
          <w:lang w:eastAsia="zh-CN"/>
        </w:rPr>
        <w:t>7X</w:t>
      </w:r>
      <w:r w:rsidRPr="00876372">
        <w:rPr>
          <w:rFonts w:ascii="SimSun" w:eastAsia="SimSun" w:hAnsi="SimSun" w:cs="SimSun" w:hint="eastAsia"/>
          <w:bCs/>
          <w:sz w:val="21"/>
          <w:szCs w:val="21"/>
          <w:lang w:eastAsia="zh-CN"/>
        </w:rPr>
        <w:t>、湾流</w:t>
      </w:r>
      <w:r w:rsidRPr="00876372">
        <w:rPr>
          <w:rFonts w:ascii="SimSun" w:eastAsia="SimSun" w:hAnsi="SimSun" w:cs="SimSun"/>
          <w:bCs/>
          <w:sz w:val="21"/>
          <w:szCs w:val="21"/>
          <w:lang w:eastAsia="zh-CN"/>
        </w:rPr>
        <w:t>450</w:t>
      </w:r>
      <w:r w:rsidRPr="00876372">
        <w:rPr>
          <w:rFonts w:ascii="SimSun" w:eastAsia="SimSun" w:hAnsi="SimSun" w:cs="SimSun" w:hint="eastAsia"/>
          <w:bCs/>
          <w:sz w:val="21"/>
          <w:szCs w:val="21"/>
          <w:lang w:eastAsia="zh-CN"/>
        </w:rPr>
        <w:t>、莱格赛</w:t>
      </w:r>
      <w:r w:rsidRPr="00876372">
        <w:rPr>
          <w:rFonts w:ascii="SimSun" w:eastAsia="SimSun" w:hAnsi="SimSun" w:cs="SimSun"/>
          <w:bCs/>
          <w:sz w:val="21"/>
          <w:szCs w:val="21"/>
          <w:lang w:eastAsia="zh-CN"/>
        </w:rPr>
        <w:t>600</w:t>
      </w:r>
      <w:r w:rsidRPr="00876372">
        <w:rPr>
          <w:rFonts w:ascii="SimSun" w:eastAsia="SimSun" w:hAnsi="SimSun" w:cs="SimSun" w:hint="eastAsia"/>
          <w:bCs/>
          <w:sz w:val="21"/>
          <w:szCs w:val="21"/>
          <w:lang w:eastAsia="zh-CN"/>
        </w:rPr>
        <w:t>和挑战者</w:t>
      </w:r>
      <w:r w:rsidRPr="00876372">
        <w:rPr>
          <w:rFonts w:ascii="SimSun" w:eastAsia="SimSun" w:hAnsi="SimSun" w:cs="SimSun"/>
          <w:bCs/>
          <w:sz w:val="21"/>
          <w:szCs w:val="21"/>
          <w:lang w:eastAsia="zh-CN"/>
        </w:rPr>
        <w:t>350</w:t>
      </w:r>
      <w:r w:rsidRPr="00876372">
        <w:rPr>
          <w:rFonts w:ascii="SimSun" w:eastAsia="SimSun" w:hAnsi="SimSun" w:cs="SimSun" w:hint="eastAsia"/>
          <w:bCs/>
          <w:sz w:val="21"/>
          <w:szCs w:val="21"/>
          <w:lang w:eastAsia="zh-CN"/>
        </w:rPr>
        <w:t>飞机</w:t>
      </w:r>
      <w:r w:rsidRPr="00E93DCA">
        <w:rPr>
          <w:rFonts w:ascii="SimSun" w:eastAsia="SimSun" w:hAnsi="SimSun" w:cs="SimSun" w:hint="eastAsia"/>
          <w:bCs/>
          <w:sz w:val="21"/>
          <w:szCs w:val="21"/>
          <w:lang w:eastAsia="zh-CN"/>
        </w:rPr>
        <w:t>。</w:t>
      </w:r>
    </w:p>
    <w:p w14:paraId="4DC32285" w14:textId="793F6951" w:rsidR="00E93DCA" w:rsidRPr="00E93DCA" w:rsidRDefault="00A74BBD" w:rsidP="00E93DCA">
      <w:pPr>
        <w:pStyle w:val="NormalWeb"/>
        <w:shd w:val="clear" w:color="auto" w:fill="FFFFFF"/>
        <w:spacing w:after="0"/>
        <w:jc w:val="both"/>
        <w:rPr>
          <w:rFonts w:ascii="SimSun" w:eastAsia="SimSun" w:hAnsi="SimSun" w:cs="SimSun"/>
          <w:bCs/>
          <w:sz w:val="21"/>
          <w:szCs w:val="21"/>
          <w:lang w:eastAsia="zh-CN"/>
        </w:rPr>
      </w:pPr>
      <w:r w:rsidRPr="00E93DCA">
        <w:rPr>
          <w:rFonts w:ascii="SimSun" w:eastAsia="SimSun" w:hAnsi="SimSun" w:cs="SimSun" w:hint="eastAsia"/>
          <w:bCs/>
          <w:sz w:val="21"/>
          <w:szCs w:val="21"/>
          <w:lang w:eastAsia="zh-CN"/>
        </w:rPr>
        <w:t>如欲了解有关维思达公务机的更多信息和新闻，请浏览</w:t>
      </w:r>
      <w:r w:rsidRPr="00E93DCA">
        <w:rPr>
          <w:rFonts w:ascii="SimSun" w:eastAsia="SimSun" w:hAnsi="SimSun" w:cs="SimSun"/>
          <w:bCs/>
          <w:sz w:val="21"/>
          <w:szCs w:val="21"/>
          <w:lang w:eastAsia="zh-CN"/>
        </w:rPr>
        <w:t xml:space="preserve">: </w:t>
      </w:r>
      <w:hyperlink r:id="rId11" w:history="1">
        <w:r w:rsidRPr="00A74BBD">
          <w:rPr>
            <w:rStyle w:val="Hyperlink"/>
            <w:rFonts w:ascii="Garamond" w:eastAsia="SimSun" w:hAnsi="Garamond" w:cs="Arial"/>
            <w:bCs/>
            <w:lang w:eastAsia="zh-CN"/>
          </w:rPr>
          <w:t>vistajet.com</w:t>
        </w:r>
      </w:hyperlink>
    </w:p>
    <w:p w14:paraId="6204CB45" w14:textId="77777777" w:rsidR="00E93DCA" w:rsidRPr="00E93DCA" w:rsidRDefault="00E93DCA" w:rsidP="00E93DCA">
      <w:pPr>
        <w:pStyle w:val="NormalWeb"/>
        <w:shd w:val="clear" w:color="auto" w:fill="FFFFFF"/>
        <w:spacing w:after="0"/>
        <w:jc w:val="both"/>
        <w:rPr>
          <w:rFonts w:ascii="SimSun" w:eastAsia="SimSun" w:hAnsi="SimSun" w:cs="SimSun"/>
          <w:b/>
          <w:bCs/>
          <w:sz w:val="21"/>
          <w:szCs w:val="21"/>
          <w:lang w:eastAsia="zh-CN"/>
        </w:rPr>
      </w:pPr>
    </w:p>
    <w:p w14:paraId="654A3E18" w14:textId="0BE70FD1" w:rsidR="00E93DCA" w:rsidRPr="00E93DCA" w:rsidRDefault="00A74BBD" w:rsidP="00E93DCA">
      <w:pPr>
        <w:pStyle w:val="NormalWeb"/>
        <w:shd w:val="clear" w:color="auto" w:fill="FFFFFF"/>
        <w:spacing w:before="0" w:after="0"/>
        <w:jc w:val="both"/>
        <w:rPr>
          <w:rFonts w:ascii="SimSun" w:eastAsia="SimSun" w:hAnsi="SimSun" w:cs="SimSun"/>
          <w:bCs/>
          <w:i/>
          <w:sz w:val="20"/>
          <w:szCs w:val="21"/>
          <w:lang w:eastAsia="zh-CN"/>
        </w:rPr>
      </w:pPr>
      <w:r w:rsidRPr="00E93DCA">
        <w:rPr>
          <w:rFonts w:ascii="SimSun" w:eastAsia="SimSun" w:hAnsi="SimSun" w:cs="SimSun" w:hint="eastAsia"/>
          <w:bCs/>
          <w:i/>
          <w:sz w:val="20"/>
          <w:szCs w:val="21"/>
          <w:lang w:eastAsia="zh-CN"/>
        </w:rPr>
        <w:t>维思达公务机有限公司是一家欧洲的航空飞行器运营商，以公司号</w:t>
      </w:r>
      <w:r w:rsidRPr="00E93DCA">
        <w:rPr>
          <w:rFonts w:ascii="SimSun" w:eastAsia="SimSun" w:hAnsi="SimSun" w:cs="SimSun"/>
          <w:bCs/>
          <w:i/>
          <w:sz w:val="20"/>
          <w:szCs w:val="21"/>
          <w:lang w:eastAsia="zh-CN"/>
        </w:rPr>
        <w:t>C 55231</w:t>
      </w:r>
      <w:r w:rsidRPr="00E93DCA">
        <w:rPr>
          <w:rFonts w:ascii="SimSun" w:eastAsia="SimSun" w:hAnsi="SimSun" w:cs="SimSun" w:hint="eastAsia"/>
          <w:bCs/>
          <w:i/>
          <w:sz w:val="20"/>
          <w:szCs w:val="21"/>
          <w:lang w:eastAsia="zh-CN"/>
        </w:rPr>
        <w:t>在马耳他注册，运营隶属</w:t>
      </w:r>
      <w:r w:rsidRPr="00E93DCA">
        <w:rPr>
          <w:rFonts w:ascii="SimSun" w:eastAsia="SimSun" w:hAnsi="SimSun" w:cs="SimSun"/>
          <w:bCs/>
          <w:i/>
          <w:sz w:val="20"/>
          <w:szCs w:val="21"/>
          <w:lang w:eastAsia="zh-CN"/>
        </w:rPr>
        <w:t>No. MT-17</w:t>
      </w:r>
      <w:r w:rsidRPr="00E93DCA">
        <w:rPr>
          <w:rFonts w:ascii="SimSun" w:eastAsia="SimSun" w:hAnsi="SimSun" w:cs="SimSun" w:hint="eastAsia"/>
          <w:bCs/>
          <w:i/>
          <w:sz w:val="20"/>
          <w:szCs w:val="21"/>
          <w:lang w:eastAsia="zh-CN"/>
        </w:rPr>
        <w:t>马耳他航空运营证书注册的</w:t>
      </w:r>
      <w:r w:rsidRPr="00E93DCA">
        <w:rPr>
          <w:rFonts w:ascii="SimSun" w:eastAsia="SimSun" w:hAnsi="SimSun" w:cs="SimSun"/>
          <w:bCs/>
          <w:i/>
          <w:sz w:val="20"/>
          <w:szCs w:val="21"/>
          <w:lang w:eastAsia="zh-CN"/>
        </w:rPr>
        <w:t>9H</w:t>
      </w:r>
      <w:r w:rsidRPr="00E93DCA">
        <w:rPr>
          <w:rFonts w:ascii="SimSun" w:eastAsia="SimSun" w:hAnsi="SimSun" w:cs="SimSun" w:hint="eastAsia"/>
          <w:bCs/>
          <w:i/>
          <w:sz w:val="20"/>
          <w:szCs w:val="21"/>
          <w:lang w:eastAsia="zh-CN"/>
        </w:rPr>
        <w:t>飞机。在美国，维思达公务机与其子公司不是直接的航空运营商。维思达公务机在美国所拥有及注册的飞机由其在美国的航空运营商运作，包括</w:t>
      </w:r>
      <w:r w:rsidRPr="00E93DCA">
        <w:rPr>
          <w:rFonts w:ascii="SimSun" w:eastAsia="SimSun" w:hAnsi="SimSun" w:cs="SimSun"/>
          <w:bCs/>
          <w:i/>
          <w:sz w:val="20"/>
          <w:szCs w:val="21"/>
          <w:lang w:eastAsia="zh-CN"/>
        </w:rPr>
        <w:t>XOJET</w:t>
      </w:r>
      <w:r w:rsidRPr="00E93DCA">
        <w:rPr>
          <w:rFonts w:ascii="SimSun" w:eastAsia="SimSun" w:hAnsi="SimSun" w:cs="SimSun" w:hint="eastAsia"/>
          <w:bCs/>
          <w:i/>
          <w:sz w:val="20"/>
          <w:szCs w:val="21"/>
          <w:lang w:eastAsia="zh-CN"/>
        </w:rPr>
        <w:t>航空有限公司。</w:t>
      </w:r>
    </w:p>
    <w:p w14:paraId="300EC346" w14:textId="7522F97B" w:rsidR="00C215D3" w:rsidRDefault="00782E88" w:rsidP="00F672CE">
      <w:pPr>
        <w:spacing w:after="0" w:line="240" w:lineRule="auto"/>
        <w:jc w:val="both"/>
        <w:rPr>
          <w:rFonts w:ascii="Garamond" w:hAnsi="Garamond" w:cs="Times"/>
          <w:i/>
          <w:iCs/>
          <w:sz w:val="21"/>
          <w:szCs w:val="21"/>
          <w:lang w:val="en-HK" w:eastAsia="zh-CN"/>
        </w:rPr>
      </w:pPr>
      <w:r>
        <w:rPr>
          <w:rFonts w:ascii="Garamond" w:hAnsi="Garamond" w:cs="Times"/>
          <w:i/>
          <w:iCs/>
          <w:sz w:val="21"/>
          <w:szCs w:val="21"/>
          <w:lang w:val="en-HK" w:eastAsia="zh-CN"/>
        </w:rPr>
        <w:br/>
      </w:r>
    </w:p>
    <w:p w14:paraId="59C9D2A7" w14:textId="2EA3367F" w:rsidR="00782E88" w:rsidRDefault="00782E88" w:rsidP="00F672CE">
      <w:pPr>
        <w:spacing w:after="0" w:line="240" w:lineRule="auto"/>
        <w:jc w:val="both"/>
        <w:rPr>
          <w:rFonts w:ascii="Garamond" w:hAnsi="Garamond"/>
          <w:i/>
          <w:iCs/>
          <w:sz w:val="20"/>
          <w:szCs w:val="20"/>
          <w:lang w:eastAsia="zh-CN"/>
        </w:rPr>
      </w:pPr>
    </w:p>
    <w:p w14:paraId="466E7A35" w14:textId="77777777" w:rsidR="00782E88" w:rsidRDefault="00782E88" w:rsidP="00F672CE">
      <w:pPr>
        <w:spacing w:after="0" w:line="240" w:lineRule="auto"/>
        <w:jc w:val="both"/>
        <w:rPr>
          <w:rFonts w:ascii="Garamond" w:hAnsi="Garamond"/>
          <w:i/>
          <w:iCs/>
          <w:sz w:val="20"/>
          <w:szCs w:val="20"/>
          <w:lang w:eastAsia="zh-CN"/>
        </w:rPr>
      </w:pPr>
    </w:p>
    <w:p w14:paraId="5323F5B1" w14:textId="20DA6A2A" w:rsidR="00782E88" w:rsidRDefault="00A74BBD" w:rsidP="00684F85">
      <w:pPr>
        <w:spacing w:after="160" w:line="240" w:lineRule="auto"/>
        <w:jc w:val="both"/>
        <w:rPr>
          <w:rFonts w:ascii="Garamond" w:hAnsi="Garamond" w:cs="Times"/>
          <w:b/>
          <w:lang w:val="en-HK" w:eastAsia="zh-CN"/>
        </w:rPr>
      </w:pPr>
      <w:r w:rsidRPr="00782E88">
        <w:rPr>
          <w:rFonts w:ascii="Garamond" w:hAnsi="Garamond" w:cs="Times" w:hint="eastAsia"/>
          <w:b/>
          <w:lang w:val="en-HK" w:eastAsia="zh-CN"/>
        </w:rPr>
        <w:t>关于居舍系列</w:t>
      </w:r>
    </w:p>
    <w:p w14:paraId="3B4D8544" w14:textId="081C90B7" w:rsidR="008161BB" w:rsidRPr="00782E88" w:rsidRDefault="00A74BBD" w:rsidP="00684F85">
      <w:pPr>
        <w:spacing w:after="160" w:line="240" w:lineRule="auto"/>
        <w:jc w:val="both"/>
        <w:rPr>
          <w:rFonts w:ascii="Garamond" w:hAnsi="Garamond" w:cs="Times"/>
          <w:b/>
          <w:lang w:val="en-HK" w:eastAsia="zh-CN"/>
        </w:rPr>
      </w:pPr>
      <w:r w:rsidRPr="00782E88">
        <w:rPr>
          <w:rFonts w:ascii="Garamond" w:hAnsi="Garamond" w:cs="Times" w:hint="eastAsia"/>
          <w:lang w:val="en-HK" w:eastAsia="zh-CN"/>
        </w:rPr>
        <w:t>太古酒店居舍系列是一组精致且高度个性化的产业，包括精品独立酒店北京瑜舍，香港奕居，成都博舍，上海镛舍，并致力为有品味的旅客打造独特、亲切及个性化豪华旅游住宿体验。每一家居舍系列的酒店各具特色，设计匠心独运，展示高雅氛围并提供无与伦比的独特住宿体验。</w:t>
      </w:r>
    </w:p>
    <w:p w14:paraId="696AC094" w14:textId="77777777" w:rsidR="00782E88" w:rsidRDefault="00782E88" w:rsidP="00E93DCA">
      <w:pPr>
        <w:pStyle w:val="NormalWeb"/>
        <w:shd w:val="clear" w:color="auto" w:fill="FFFFFF"/>
        <w:spacing w:after="0"/>
        <w:jc w:val="both"/>
        <w:rPr>
          <w:rFonts w:ascii="SimSun" w:eastAsia="SimSun" w:hAnsi="SimSun" w:cs="SimSun"/>
          <w:b/>
          <w:sz w:val="21"/>
          <w:szCs w:val="21"/>
          <w:lang w:eastAsia="zh-CN"/>
        </w:rPr>
      </w:pPr>
    </w:p>
    <w:p w14:paraId="65AB0207" w14:textId="6D2BD836" w:rsidR="00E93DCA" w:rsidRPr="00E93DCA" w:rsidRDefault="00A74BBD" w:rsidP="00E93DCA">
      <w:pPr>
        <w:pStyle w:val="NormalWeb"/>
        <w:shd w:val="clear" w:color="auto" w:fill="FFFFFF"/>
        <w:spacing w:after="0"/>
        <w:jc w:val="both"/>
        <w:rPr>
          <w:rFonts w:ascii="SimSun" w:eastAsia="SimSun" w:hAnsi="SimSun" w:cs="SimSun"/>
          <w:b/>
          <w:bCs/>
          <w:sz w:val="21"/>
          <w:szCs w:val="21"/>
          <w:lang w:eastAsia="zh-CN"/>
        </w:rPr>
      </w:pPr>
      <w:r w:rsidRPr="00E93DCA">
        <w:rPr>
          <w:rFonts w:ascii="SimSun" w:eastAsia="SimSun" w:hAnsi="SimSun" w:cs="SimSun" w:hint="eastAsia"/>
          <w:b/>
          <w:sz w:val="21"/>
          <w:szCs w:val="21"/>
          <w:lang w:eastAsia="zh-CN"/>
        </w:rPr>
        <w:t>关于</w:t>
      </w:r>
      <w:proofErr w:type="spellStart"/>
      <w:r w:rsidRPr="00A74BBD">
        <w:rPr>
          <w:rStyle w:val="normaltextrun"/>
          <w:rFonts w:ascii="Garamond" w:eastAsia="SimSun" w:hAnsi="Garamond" w:cs="Arial"/>
          <w:b/>
          <w:lang w:eastAsia="zh-CN"/>
        </w:rPr>
        <w:t>Ariodante</w:t>
      </w:r>
      <w:proofErr w:type="spellEnd"/>
      <w:r w:rsidRPr="00A74BBD">
        <w:rPr>
          <w:rStyle w:val="normaltextrun"/>
          <w:rFonts w:ascii="Garamond" w:eastAsia="SimSun" w:hAnsi="Garamond" w:cs="Arial"/>
          <w:b/>
          <w:lang w:eastAsia="zh-CN"/>
        </w:rPr>
        <w:t> </w:t>
      </w:r>
    </w:p>
    <w:p w14:paraId="14CD95F4" w14:textId="48856534" w:rsidR="00E93DCA" w:rsidRPr="00E93DCA" w:rsidRDefault="00A74BBD" w:rsidP="00E93DCA">
      <w:pPr>
        <w:pStyle w:val="NormalWeb"/>
        <w:shd w:val="clear" w:color="auto" w:fill="FFFFFF"/>
        <w:spacing w:after="0"/>
        <w:jc w:val="both"/>
        <w:rPr>
          <w:rFonts w:ascii="SimSun" w:eastAsia="SimSun" w:hAnsi="SimSun" w:cs="SimSun"/>
          <w:bCs/>
          <w:sz w:val="21"/>
          <w:szCs w:val="21"/>
          <w:lang w:eastAsia="zh-CN"/>
        </w:rPr>
      </w:pPr>
      <w:proofErr w:type="spellStart"/>
      <w:r w:rsidRPr="00A74BBD">
        <w:rPr>
          <w:rStyle w:val="normaltextrun"/>
          <w:rFonts w:ascii="Garamond" w:eastAsia="SimSun" w:hAnsi="Garamond" w:cs="Arial"/>
          <w:lang w:eastAsia="zh-CN"/>
        </w:rPr>
        <w:t>Ariodante</w:t>
      </w:r>
      <w:proofErr w:type="spellEnd"/>
      <w:r w:rsidRPr="00E93DCA">
        <w:rPr>
          <w:rFonts w:ascii="SimSun" w:eastAsia="SimSun" w:hAnsi="SimSun" w:cs="SimSun" w:hint="eastAsia"/>
          <w:bCs/>
          <w:sz w:val="21"/>
          <w:szCs w:val="21"/>
          <w:lang w:eastAsia="zh-CN"/>
        </w:rPr>
        <w:t>是创造旅行梦想的魔法师。</w:t>
      </w:r>
      <w:proofErr w:type="spellStart"/>
      <w:r w:rsidRPr="00A74BBD">
        <w:rPr>
          <w:rStyle w:val="normaltextrun"/>
          <w:rFonts w:ascii="Garamond" w:eastAsia="SimSun" w:hAnsi="Garamond" w:cs="Arial"/>
          <w:lang w:eastAsia="zh-CN"/>
        </w:rPr>
        <w:t>Ariodante</w:t>
      </w:r>
      <w:proofErr w:type="spellEnd"/>
      <w:r w:rsidRPr="00E93DCA">
        <w:rPr>
          <w:rFonts w:ascii="SimSun" w:eastAsia="SimSun" w:hAnsi="SimSun" w:cs="SimSun" w:hint="eastAsia"/>
          <w:bCs/>
          <w:sz w:val="21"/>
          <w:szCs w:val="21"/>
          <w:lang w:eastAsia="zh-CN"/>
        </w:rPr>
        <w:t>所提供的体验不仅仅是一次旅行，而是一件为客户精心构思和制作的艺术品。这是为了寻求魔法旅程的人们准备的旅程，对于那些珍视稀有体验并崇尚奢华旅行的人来说，这将是一次探险之旅。</w:t>
      </w:r>
      <w:r w:rsidRPr="00E93DCA">
        <w:rPr>
          <w:rFonts w:ascii="SimSun" w:eastAsia="SimSun" w:hAnsi="SimSun" w:cs="SimSun"/>
          <w:bCs/>
          <w:sz w:val="21"/>
          <w:szCs w:val="21"/>
          <w:lang w:eastAsia="zh-CN"/>
        </w:rPr>
        <w:t>  </w:t>
      </w:r>
    </w:p>
    <w:p w14:paraId="137FC151" w14:textId="1BB5A622" w:rsidR="00E93DCA" w:rsidRPr="00E93DCA" w:rsidRDefault="00A74BBD" w:rsidP="00E93DCA">
      <w:pPr>
        <w:pStyle w:val="NormalWeb"/>
        <w:shd w:val="clear" w:color="auto" w:fill="FFFFFF"/>
        <w:spacing w:after="0"/>
        <w:jc w:val="both"/>
        <w:rPr>
          <w:rFonts w:ascii="SimSun" w:eastAsia="SimSun" w:hAnsi="SimSun" w:cs="SimSun"/>
          <w:bCs/>
          <w:sz w:val="21"/>
          <w:szCs w:val="21"/>
          <w:lang w:eastAsia="zh-CN"/>
        </w:rPr>
      </w:pPr>
      <w:proofErr w:type="spellStart"/>
      <w:r w:rsidRPr="00A74BBD">
        <w:rPr>
          <w:rStyle w:val="normaltextrun"/>
          <w:rFonts w:ascii="Garamond" w:eastAsia="SimSun" w:hAnsi="Garamond" w:cs="Arial"/>
          <w:lang w:eastAsia="zh-CN"/>
        </w:rPr>
        <w:t>Ariodante</w:t>
      </w:r>
      <w:proofErr w:type="spellEnd"/>
      <w:r w:rsidRPr="00E93DCA">
        <w:rPr>
          <w:rFonts w:ascii="SimSun" w:eastAsia="SimSun" w:hAnsi="SimSun" w:cs="SimSun" w:hint="eastAsia"/>
          <w:bCs/>
          <w:sz w:val="21"/>
          <w:szCs w:val="21"/>
          <w:lang w:eastAsia="zh-CN"/>
        </w:rPr>
        <w:t>的创建是为了挑战旅游业，并提高奢华、独家和创意的标准。多年以来，</w:t>
      </w:r>
      <w:proofErr w:type="spellStart"/>
      <w:r w:rsidRPr="00A74BBD">
        <w:rPr>
          <w:rStyle w:val="normaltextrun"/>
          <w:rFonts w:ascii="Garamond" w:eastAsia="SimSun" w:hAnsi="Garamond" w:cs="Arial"/>
          <w:lang w:eastAsia="zh-CN"/>
        </w:rPr>
        <w:t>Ariodante</w:t>
      </w:r>
      <w:proofErr w:type="spellEnd"/>
      <w:r w:rsidRPr="00E93DCA">
        <w:rPr>
          <w:rFonts w:ascii="SimSun" w:eastAsia="SimSun" w:hAnsi="SimSun" w:cs="SimSun" w:hint="eastAsia"/>
          <w:bCs/>
          <w:sz w:val="21"/>
          <w:szCs w:val="21"/>
          <w:lang w:eastAsia="zh-CN"/>
        </w:rPr>
        <w:t>已经建立了一个稳固的声誉，在行业里独一无二，为旅客实现了无法用金钱买到的独家体验。</w:t>
      </w:r>
      <w:r w:rsidRPr="00E93DCA">
        <w:rPr>
          <w:rFonts w:ascii="SimSun" w:eastAsia="SimSun" w:hAnsi="SimSun" w:cs="SimSun"/>
          <w:bCs/>
          <w:sz w:val="21"/>
          <w:szCs w:val="21"/>
          <w:lang w:eastAsia="zh-CN"/>
        </w:rPr>
        <w:t>  </w:t>
      </w:r>
    </w:p>
    <w:p w14:paraId="41774598" w14:textId="26BD98BA" w:rsidR="00E93DCA" w:rsidRPr="00E93DCA" w:rsidRDefault="00A74BBD" w:rsidP="00E93DCA">
      <w:pPr>
        <w:pStyle w:val="NormalWeb"/>
        <w:shd w:val="clear" w:color="auto" w:fill="FFFFFF"/>
        <w:spacing w:after="0"/>
        <w:jc w:val="both"/>
        <w:rPr>
          <w:rFonts w:ascii="SimSun" w:eastAsia="SimSun" w:hAnsi="SimSun" w:cs="SimSun"/>
          <w:bCs/>
          <w:sz w:val="21"/>
          <w:szCs w:val="21"/>
          <w:lang w:eastAsia="zh-CN"/>
        </w:rPr>
      </w:pPr>
      <w:r w:rsidRPr="00E93DCA">
        <w:rPr>
          <w:rFonts w:ascii="SimSun" w:eastAsia="SimSun" w:hAnsi="SimSun" w:cs="SimSun" w:hint="eastAsia"/>
          <w:bCs/>
          <w:sz w:val="21"/>
          <w:szCs w:val="21"/>
          <w:lang w:eastAsia="zh-CN"/>
        </w:rPr>
        <w:t>每次旅行的关键是留下积极的影响。其提供的旅行有助于支持具有文化或自然意义的项目、人员和地域，为后代保护它们，并秉持「任何东西都不应该让地球付出代价」的理念。从保护我们的地球，到保护传统和文化，</w:t>
      </w:r>
      <w:proofErr w:type="spellStart"/>
      <w:r w:rsidRPr="00A74BBD">
        <w:rPr>
          <w:rStyle w:val="normaltextrun"/>
          <w:rFonts w:ascii="Garamond" w:eastAsia="SimSun" w:hAnsi="Garamond" w:cs="Arial"/>
          <w:lang w:eastAsia="zh-CN"/>
        </w:rPr>
        <w:t>Ariodante</w:t>
      </w:r>
      <w:proofErr w:type="spellEnd"/>
      <w:r w:rsidRPr="00E93DCA">
        <w:rPr>
          <w:rFonts w:ascii="SimSun" w:eastAsia="SimSun" w:hAnsi="SimSun" w:cs="SimSun" w:hint="eastAsia"/>
          <w:bCs/>
          <w:sz w:val="21"/>
          <w:szCs w:val="21"/>
          <w:lang w:eastAsia="zh-CN"/>
        </w:rPr>
        <w:t>认为旅行应该让所有人受益。从</w:t>
      </w:r>
      <w:r w:rsidRPr="00E93DCA">
        <w:rPr>
          <w:rFonts w:ascii="SimSun" w:eastAsia="SimSun" w:hAnsi="SimSun" w:cs="SimSun"/>
          <w:bCs/>
          <w:sz w:val="21"/>
          <w:szCs w:val="21"/>
          <w:lang w:eastAsia="zh-CN"/>
        </w:rPr>
        <w:t>200%</w:t>
      </w:r>
      <w:r w:rsidRPr="00E93DCA">
        <w:rPr>
          <w:rFonts w:ascii="SimSun" w:eastAsia="SimSun" w:hAnsi="SimSun" w:cs="SimSun" w:hint="eastAsia"/>
          <w:bCs/>
          <w:sz w:val="21"/>
          <w:szCs w:val="21"/>
          <w:lang w:eastAsia="zh-CN"/>
        </w:rPr>
        <w:t>碳抵消计划到其对于一次性塑料的立场，他们相信世界应在旅行后变得更加美好。</w:t>
      </w:r>
      <w:r w:rsidRPr="00E93DCA">
        <w:rPr>
          <w:rFonts w:ascii="SimSun" w:eastAsia="SimSun" w:hAnsi="SimSun" w:cs="SimSun"/>
          <w:bCs/>
          <w:sz w:val="21"/>
          <w:szCs w:val="21"/>
          <w:lang w:eastAsia="zh-CN"/>
        </w:rPr>
        <w:t>  </w:t>
      </w:r>
    </w:p>
    <w:p w14:paraId="1B92D56B" w14:textId="2C3CAE54" w:rsidR="00E93DCA" w:rsidRDefault="00A74BBD" w:rsidP="00E93DCA">
      <w:pPr>
        <w:pStyle w:val="NormalWeb"/>
        <w:shd w:val="clear" w:color="auto" w:fill="FFFFFF"/>
        <w:spacing w:after="0"/>
        <w:jc w:val="both"/>
        <w:rPr>
          <w:rStyle w:val="normaltextrun"/>
          <w:rFonts w:ascii="Garamond" w:hAnsi="Garamond" w:cs="Arial"/>
        </w:rPr>
      </w:pPr>
      <w:r w:rsidRPr="00E93DCA">
        <w:rPr>
          <w:rFonts w:ascii="SimSun" w:eastAsia="SimSun" w:hAnsi="SimSun" w:cs="SimSun" w:hint="eastAsia"/>
          <w:bCs/>
          <w:sz w:val="21"/>
          <w:szCs w:val="21"/>
          <w:lang w:eastAsia="zh-CN"/>
        </w:rPr>
        <w:t>如欲了解更多信息，请浏览</w:t>
      </w:r>
      <w:r w:rsidRPr="00E93DCA">
        <w:rPr>
          <w:rFonts w:ascii="SimSun" w:eastAsia="SimSun" w:hAnsi="SimSun" w:cs="SimSun"/>
          <w:bCs/>
          <w:sz w:val="21"/>
          <w:szCs w:val="21"/>
          <w:lang w:eastAsia="zh-CN"/>
        </w:rPr>
        <w:t>:</w:t>
      </w:r>
      <w:r w:rsidRPr="00A74BBD">
        <w:rPr>
          <w:rStyle w:val="normaltextrun"/>
          <w:rFonts w:ascii="Garamond" w:eastAsia="SimSun" w:hAnsi="Garamond" w:cs="Arial"/>
          <w:lang w:eastAsia="zh-CN"/>
        </w:rPr>
        <w:t xml:space="preserve"> ariodantetravel.com</w:t>
      </w:r>
    </w:p>
    <w:p w14:paraId="17B59CEE" w14:textId="11F65B0C" w:rsidR="00E93DCA" w:rsidRDefault="00A74BBD" w:rsidP="00E93DCA">
      <w:pPr>
        <w:pStyle w:val="NormalWeb"/>
        <w:shd w:val="clear" w:color="auto" w:fill="FFFFFF"/>
        <w:spacing w:after="0"/>
        <w:jc w:val="both"/>
        <w:rPr>
          <w:rFonts w:ascii="Arial" w:hAnsi="Arial" w:cs="Arial"/>
          <w:sz w:val="18"/>
          <w:szCs w:val="18"/>
        </w:rPr>
      </w:pPr>
      <w:r w:rsidRPr="00A74BBD">
        <w:rPr>
          <w:rStyle w:val="eop"/>
          <w:rFonts w:ascii="Garamond" w:eastAsia="SimSun" w:hAnsi="Garamond" w:cs="Arial"/>
          <w:lang w:eastAsia="zh-CN"/>
        </w:rPr>
        <w:t> </w:t>
      </w:r>
    </w:p>
    <w:p w14:paraId="23FAE2C8" w14:textId="78673856" w:rsidR="00CB17B8" w:rsidRPr="004115EA" w:rsidRDefault="00CB17B8" w:rsidP="004115EA">
      <w:pPr>
        <w:jc w:val="both"/>
        <w:rPr>
          <w:rFonts w:ascii="Garamond" w:hAnsi="Garamond" w:cs="Times"/>
          <w:lang w:eastAsia="zh-CN"/>
        </w:rPr>
      </w:pPr>
    </w:p>
    <w:sectPr w:rsidR="00CB17B8" w:rsidRPr="004115EA" w:rsidSect="001761E6">
      <w:headerReference w:type="even" r:id="rId12"/>
      <w:headerReference w:type="default" r:id="rId13"/>
      <w:footerReference w:type="even" r:id="rId14"/>
      <w:footerReference w:type="default" r:id="rId15"/>
      <w:headerReference w:type="first" r:id="rId16"/>
      <w:footerReference w:type="first" r:id="rId17"/>
      <w:pgSz w:w="12240" w:h="15840"/>
      <w:pgMar w:top="198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E420" w14:textId="77777777" w:rsidR="00231A69" w:rsidRDefault="00231A69" w:rsidP="005F48C7">
      <w:pPr>
        <w:spacing w:after="0" w:line="240" w:lineRule="auto"/>
      </w:pPr>
      <w:r>
        <w:separator/>
      </w:r>
    </w:p>
  </w:endnote>
  <w:endnote w:type="continuationSeparator" w:id="0">
    <w:p w14:paraId="1C4743E8" w14:textId="77777777" w:rsidR="00231A69" w:rsidRDefault="00231A69" w:rsidP="005F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8DD1" w14:textId="77777777" w:rsidR="00480CC8" w:rsidRDefault="00480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9252" w14:textId="77777777" w:rsidR="00480CC8" w:rsidRDefault="00480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0AA3" w14:textId="77777777" w:rsidR="00480CC8" w:rsidRDefault="00480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35FE" w14:textId="77777777" w:rsidR="00231A69" w:rsidRDefault="00231A69" w:rsidP="005F48C7">
      <w:pPr>
        <w:spacing w:after="0" w:line="240" w:lineRule="auto"/>
      </w:pPr>
      <w:r>
        <w:separator/>
      </w:r>
    </w:p>
  </w:footnote>
  <w:footnote w:type="continuationSeparator" w:id="0">
    <w:p w14:paraId="138B28D4" w14:textId="77777777" w:rsidR="00231A69" w:rsidRDefault="00231A69" w:rsidP="005F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CC77" w14:textId="77777777" w:rsidR="00480CC8" w:rsidRDefault="00480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B2D6" w14:textId="2E3D2AD1" w:rsidR="00C52DFA" w:rsidRPr="001C299E" w:rsidRDefault="00480CC8" w:rsidP="00480CC8">
    <w:pPr>
      <w:pStyle w:val="Header"/>
      <w:jc w:val="center"/>
      <w:rPr>
        <w:rFonts w:ascii="Garamond" w:hAnsi="Garamond"/>
        <w:b/>
      </w:rPr>
    </w:pPr>
    <w:r>
      <w:rPr>
        <w:rFonts w:ascii="Garamond" w:hAnsi="Garamond"/>
        <w:b/>
        <w:noProof/>
      </w:rPr>
      <w:drawing>
        <wp:inline distT="0" distB="0" distL="0" distR="0" wp14:anchorId="65DB5849" wp14:editId="2AD6E8A6">
          <wp:extent cx="2139752" cy="394574"/>
          <wp:effectExtent l="0" t="0" r="0" b="0"/>
          <wp:docPr id="2" name="Picture 2"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with medium confidence"/>
                  <pic:cNvPicPr/>
                </pic:nvPicPr>
                <pic:blipFill>
                  <a:blip r:embed="rId1"/>
                  <a:stretch>
                    <a:fillRect/>
                  </a:stretch>
                </pic:blipFill>
                <pic:spPr>
                  <a:xfrm>
                    <a:off x="0" y="0"/>
                    <a:ext cx="2427798" cy="4476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7E27" w14:textId="77777777" w:rsidR="00480CC8" w:rsidRDefault="00480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D185F7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A371FA1"/>
    <w:multiLevelType w:val="hybridMultilevel"/>
    <w:tmpl w:val="1CFC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25CB"/>
    <w:multiLevelType w:val="hybridMultilevel"/>
    <w:tmpl w:val="3504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64F6"/>
    <w:multiLevelType w:val="hybridMultilevel"/>
    <w:tmpl w:val="D2B2A166"/>
    <w:lvl w:ilvl="0" w:tplc="00F8860A">
      <w:numFmt w:val="bullet"/>
      <w:lvlText w:val="•"/>
      <w:lvlJc w:val="left"/>
      <w:pPr>
        <w:ind w:left="720" w:hanging="720"/>
      </w:pPr>
      <w:rPr>
        <w:rFonts w:ascii="Garamond" w:eastAsiaTheme="minorHAnsi" w:hAnsi="Garamond" w:cs="Time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1E6C18"/>
    <w:multiLevelType w:val="multilevel"/>
    <w:tmpl w:val="8CCE541C"/>
    <w:numStyleLink w:val="NumbLstBullet"/>
  </w:abstractNum>
  <w:abstractNum w:abstractNumId="5" w15:restartNumberingAfterBreak="0">
    <w:nsid w:val="226418AB"/>
    <w:multiLevelType w:val="hybridMultilevel"/>
    <w:tmpl w:val="3D02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C7EC3"/>
    <w:multiLevelType w:val="hybridMultilevel"/>
    <w:tmpl w:val="8074723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444305E3"/>
    <w:multiLevelType w:val="hybridMultilevel"/>
    <w:tmpl w:val="C86EB1F8"/>
    <w:lvl w:ilvl="0" w:tplc="005C402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74238A"/>
    <w:multiLevelType w:val="hybridMultilevel"/>
    <w:tmpl w:val="1D547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7184D"/>
    <w:multiLevelType w:val="hybridMultilevel"/>
    <w:tmpl w:val="CC9AB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173557"/>
    <w:multiLevelType w:val="hybridMultilevel"/>
    <w:tmpl w:val="0BA4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B1131"/>
    <w:multiLevelType w:val="multilevel"/>
    <w:tmpl w:val="F49EF080"/>
    <w:styleLink w:val="NumbLstNumb"/>
    <w:lvl w:ilvl="0">
      <w:start w:val="1"/>
      <w:numFmt w:val="decimal"/>
      <w:pStyle w:val="NumberedList"/>
      <w:lvlText w:val="%1"/>
      <w:lvlJc w:val="left"/>
      <w:pPr>
        <w:tabs>
          <w:tab w:val="num" w:pos="340"/>
        </w:tabs>
        <w:ind w:left="340" w:hanging="340"/>
      </w:pPr>
      <w:rPr>
        <w:rFonts w:hint="default"/>
        <w:color w:val="888A8D"/>
      </w:rPr>
    </w:lvl>
    <w:lvl w:ilvl="1">
      <w:start w:val="1"/>
      <w:numFmt w:val="lowerLetter"/>
      <w:pStyle w:val="NumberedList2"/>
      <w:lvlText w:val="%2"/>
      <w:lvlJc w:val="left"/>
      <w:pPr>
        <w:tabs>
          <w:tab w:val="num" w:pos="680"/>
        </w:tabs>
        <w:ind w:left="680" w:hanging="340"/>
      </w:pPr>
      <w:rPr>
        <w:rFonts w:hint="default"/>
        <w:color w:val="888A8D"/>
      </w:rPr>
    </w:lvl>
    <w:lvl w:ilvl="2">
      <w:start w:val="1"/>
      <w:numFmt w:val="lowerRoman"/>
      <w:pStyle w:val="NumberedList3"/>
      <w:lvlText w:val="%3"/>
      <w:lvlJc w:val="left"/>
      <w:pPr>
        <w:tabs>
          <w:tab w:val="num" w:pos="1021"/>
        </w:tabs>
        <w:ind w:left="1021" w:hanging="341"/>
      </w:pPr>
      <w:rPr>
        <w:rFonts w:hint="default"/>
        <w:color w:val="888A8D"/>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2" w15:restartNumberingAfterBreak="0">
    <w:nsid w:val="530B1A03"/>
    <w:multiLevelType w:val="hybridMultilevel"/>
    <w:tmpl w:val="3AF8B25E"/>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C15AE"/>
    <w:multiLevelType w:val="hybridMultilevel"/>
    <w:tmpl w:val="BB60D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CD554F"/>
    <w:multiLevelType w:val="hybridMultilevel"/>
    <w:tmpl w:val="093C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D4129"/>
    <w:multiLevelType w:val="hybridMultilevel"/>
    <w:tmpl w:val="083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D6E52"/>
    <w:multiLevelType w:val="multilevel"/>
    <w:tmpl w:val="F49EF080"/>
    <w:numStyleLink w:val="NumbLstNumb"/>
  </w:abstractNum>
  <w:abstractNum w:abstractNumId="17" w15:restartNumberingAfterBreak="0">
    <w:nsid w:val="7C465AD0"/>
    <w:multiLevelType w:val="multilevel"/>
    <w:tmpl w:val="E8025B86"/>
    <w:styleLink w:val="NumbLstMain"/>
    <w:lvl w:ilvl="0">
      <w:start w:val="1"/>
      <w:numFmt w:val="decimal"/>
      <w:pStyle w:val="Heading1Numb"/>
      <w:lvlText w:val="%1"/>
      <w:lvlJc w:val="left"/>
      <w:pPr>
        <w:tabs>
          <w:tab w:val="num" w:pos="794"/>
        </w:tabs>
        <w:ind w:left="794" w:hanging="794"/>
      </w:pPr>
      <w:rPr>
        <w:rFonts w:hint="default"/>
      </w:rPr>
    </w:lvl>
    <w:lvl w:ilvl="1">
      <w:start w:val="1"/>
      <w:numFmt w:val="decimal"/>
      <w:pStyle w:val="Heading2Numb"/>
      <w:lvlText w:val="%1.%2"/>
      <w:lvlJc w:val="left"/>
      <w:pPr>
        <w:tabs>
          <w:tab w:val="num" w:pos="794"/>
        </w:tabs>
        <w:ind w:left="794" w:hanging="794"/>
      </w:pPr>
      <w:rPr>
        <w:rFonts w:hint="default"/>
      </w:rPr>
    </w:lvl>
    <w:lvl w:ilvl="2">
      <w:start w:val="1"/>
      <w:numFmt w:val="decimal"/>
      <w:pStyle w:val="Heading3Numb"/>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8" w15:restartNumberingAfterBreak="0">
    <w:nsid w:val="7DA20502"/>
    <w:multiLevelType w:val="hybridMultilevel"/>
    <w:tmpl w:val="BA840FE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F407E08"/>
    <w:multiLevelType w:val="multilevel"/>
    <w:tmpl w:val="8CCE541C"/>
    <w:styleLink w:val="NumbLstBullet"/>
    <w:lvl w:ilvl="0">
      <w:start w:val="1"/>
      <w:numFmt w:val="bullet"/>
      <w:pStyle w:val="BulletList"/>
      <w:lvlText w:val=""/>
      <w:lvlJc w:val="left"/>
      <w:pPr>
        <w:tabs>
          <w:tab w:val="num" w:pos="340"/>
        </w:tabs>
        <w:ind w:left="340" w:hanging="340"/>
      </w:pPr>
      <w:rPr>
        <w:rFonts w:ascii="Symbol" w:hAnsi="Symbol" w:hint="default"/>
        <w:color w:val="888A8D"/>
      </w:rPr>
    </w:lvl>
    <w:lvl w:ilvl="1">
      <w:start w:val="1"/>
      <w:numFmt w:val="bullet"/>
      <w:pStyle w:val="BulletList2"/>
      <w:lvlText w:val=""/>
      <w:lvlJc w:val="left"/>
      <w:pPr>
        <w:tabs>
          <w:tab w:val="num" w:pos="680"/>
        </w:tabs>
        <w:ind w:left="680" w:hanging="340"/>
      </w:pPr>
      <w:rPr>
        <w:rFonts w:ascii="Symbol" w:hAnsi="Symbol" w:hint="default"/>
        <w:color w:val="888A8D"/>
      </w:rPr>
    </w:lvl>
    <w:lvl w:ilvl="2">
      <w:start w:val="1"/>
      <w:numFmt w:val="bullet"/>
      <w:pStyle w:val="BulletList3"/>
      <w:lvlText w:val="▪"/>
      <w:lvlJc w:val="left"/>
      <w:pPr>
        <w:tabs>
          <w:tab w:val="num" w:pos="1021"/>
        </w:tabs>
        <w:ind w:left="1021" w:hanging="341"/>
      </w:pPr>
      <w:rPr>
        <w:rFonts w:ascii="Arial" w:hAnsi="Arial" w:hint="default"/>
        <w:color w:val="888A8D"/>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num w:numId="1" w16cid:durableId="1459449929">
    <w:abstractNumId w:val="5"/>
  </w:num>
  <w:num w:numId="2" w16cid:durableId="596446914">
    <w:abstractNumId w:val="14"/>
  </w:num>
  <w:num w:numId="3" w16cid:durableId="1540511787">
    <w:abstractNumId w:val="18"/>
  </w:num>
  <w:num w:numId="4" w16cid:durableId="641810082">
    <w:abstractNumId w:val="13"/>
  </w:num>
  <w:num w:numId="5" w16cid:durableId="2120368209">
    <w:abstractNumId w:val="19"/>
  </w:num>
  <w:num w:numId="6" w16cid:durableId="80609650">
    <w:abstractNumId w:val="11"/>
  </w:num>
  <w:num w:numId="7" w16cid:durableId="1751342874">
    <w:abstractNumId w:val="4"/>
  </w:num>
  <w:num w:numId="8" w16cid:durableId="1934431089">
    <w:abstractNumId w:val="16"/>
  </w:num>
  <w:num w:numId="9" w16cid:durableId="177239454">
    <w:abstractNumId w:val="7"/>
  </w:num>
  <w:num w:numId="10" w16cid:durableId="934896091">
    <w:abstractNumId w:val="17"/>
  </w:num>
  <w:num w:numId="11" w16cid:durableId="1991321049">
    <w:abstractNumId w:val="0"/>
  </w:num>
  <w:num w:numId="12" w16cid:durableId="85928396">
    <w:abstractNumId w:val="8"/>
  </w:num>
  <w:num w:numId="13" w16cid:durableId="2083483159">
    <w:abstractNumId w:val="1"/>
  </w:num>
  <w:num w:numId="14" w16cid:durableId="1154177765">
    <w:abstractNumId w:val="3"/>
  </w:num>
  <w:num w:numId="15" w16cid:durableId="2026662906">
    <w:abstractNumId w:val="12"/>
  </w:num>
  <w:num w:numId="16" w16cid:durableId="1450666673">
    <w:abstractNumId w:val="9"/>
  </w:num>
  <w:num w:numId="17" w16cid:durableId="905458195">
    <w:abstractNumId w:val="10"/>
  </w:num>
  <w:num w:numId="18" w16cid:durableId="1049113852">
    <w:abstractNumId w:val="15"/>
  </w:num>
  <w:num w:numId="19" w16cid:durableId="1024551563">
    <w:abstractNumId w:val="2"/>
  </w:num>
  <w:num w:numId="20" w16cid:durableId="2057271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C7"/>
    <w:rsid w:val="000006C4"/>
    <w:rsid w:val="0000093D"/>
    <w:rsid w:val="00000D1E"/>
    <w:rsid w:val="00001CE2"/>
    <w:rsid w:val="000028B8"/>
    <w:rsid w:val="00002A7E"/>
    <w:rsid w:val="00003554"/>
    <w:rsid w:val="00003B1C"/>
    <w:rsid w:val="000051FD"/>
    <w:rsid w:val="00005F20"/>
    <w:rsid w:val="00005F6E"/>
    <w:rsid w:val="000063E4"/>
    <w:rsid w:val="000068AD"/>
    <w:rsid w:val="00007744"/>
    <w:rsid w:val="00007829"/>
    <w:rsid w:val="00010226"/>
    <w:rsid w:val="00010359"/>
    <w:rsid w:val="000104AA"/>
    <w:rsid w:val="00010DD4"/>
    <w:rsid w:val="0001130B"/>
    <w:rsid w:val="000118D2"/>
    <w:rsid w:val="00011B87"/>
    <w:rsid w:val="000120A4"/>
    <w:rsid w:val="000123D9"/>
    <w:rsid w:val="000133FC"/>
    <w:rsid w:val="00013A41"/>
    <w:rsid w:val="00013C7D"/>
    <w:rsid w:val="00014D94"/>
    <w:rsid w:val="00014E46"/>
    <w:rsid w:val="000150BF"/>
    <w:rsid w:val="0001518D"/>
    <w:rsid w:val="00016881"/>
    <w:rsid w:val="00017CFB"/>
    <w:rsid w:val="00020C2D"/>
    <w:rsid w:val="00022153"/>
    <w:rsid w:val="0002251B"/>
    <w:rsid w:val="000227D1"/>
    <w:rsid w:val="00022F88"/>
    <w:rsid w:val="000236CF"/>
    <w:rsid w:val="000247B1"/>
    <w:rsid w:val="000253A0"/>
    <w:rsid w:val="00025EAC"/>
    <w:rsid w:val="00025ED0"/>
    <w:rsid w:val="0002670E"/>
    <w:rsid w:val="00027CF0"/>
    <w:rsid w:val="00030187"/>
    <w:rsid w:val="00031E8F"/>
    <w:rsid w:val="00033E62"/>
    <w:rsid w:val="00034746"/>
    <w:rsid w:val="00034A82"/>
    <w:rsid w:val="000353BB"/>
    <w:rsid w:val="00035668"/>
    <w:rsid w:val="000356FE"/>
    <w:rsid w:val="000357C1"/>
    <w:rsid w:val="00035B02"/>
    <w:rsid w:val="00037822"/>
    <w:rsid w:val="00040119"/>
    <w:rsid w:val="000402F9"/>
    <w:rsid w:val="00041C6F"/>
    <w:rsid w:val="00042B80"/>
    <w:rsid w:val="00042BA9"/>
    <w:rsid w:val="000430B3"/>
    <w:rsid w:val="00043C9A"/>
    <w:rsid w:val="00043F65"/>
    <w:rsid w:val="000444A7"/>
    <w:rsid w:val="000454FD"/>
    <w:rsid w:val="000456C5"/>
    <w:rsid w:val="000457EF"/>
    <w:rsid w:val="00045B23"/>
    <w:rsid w:val="00045C9B"/>
    <w:rsid w:val="00045D8E"/>
    <w:rsid w:val="000470B4"/>
    <w:rsid w:val="000510DA"/>
    <w:rsid w:val="0005148E"/>
    <w:rsid w:val="00051591"/>
    <w:rsid w:val="00051B1A"/>
    <w:rsid w:val="000526AA"/>
    <w:rsid w:val="00052C07"/>
    <w:rsid w:val="000546A2"/>
    <w:rsid w:val="00055730"/>
    <w:rsid w:val="00056CD5"/>
    <w:rsid w:val="00057E1E"/>
    <w:rsid w:val="0006007E"/>
    <w:rsid w:val="000603CE"/>
    <w:rsid w:val="000605F9"/>
    <w:rsid w:val="00060AAF"/>
    <w:rsid w:val="000614E4"/>
    <w:rsid w:val="00061819"/>
    <w:rsid w:val="0006299C"/>
    <w:rsid w:val="0006396F"/>
    <w:rsid w:val="00063B22"/>
    <w:rsid w:val="00063CE5"/>
    <w:rsid w:val="00063E90"/>
    <w:rsid w:val="00064668"/>
    <w:rsid w:val="0006562B"/>
    <w:rsid w:val="000665BD"/>
    <w:rsid w:val="00066C66"/>
    <w:rsid w:val="00066D9E"/>
    <w:rsid w:val="00070735"/>
    <w:rsid w:val="00072CC0"/>
    <w:rsid w:val="00073A02"/>
    <w:rsid w:val="000740AC"/>
    <w:rsid w:val="000745BF"/>
    <w:rsid w:val="000753A3"/>
    <w:rsid w:val="00076213"/>
    <w:rsid w:val="000766B1"/>
    <w:rsid w:val="00077115"/>
    <w:rsid w:val="00077434"/>
    <w:rsid w:val="00077802"/>
    <w:rsid w:val="00081407"/>
    <w:rsid w:val="0008140A"/>
    <w:rsid w:val="0008209C"/>
    <w:rsid w:val="00082915"/>
    <w:rsid w:val="00082A8C"/>
    <w:rsid w:val="00083B62"/>
    <w:rsid w:val="0008509B"/>
    <w:rsid w:val="0008545A"/>
    <w:rsid w:val="0009197C"/>
    <w:rsid w:val="000920D6"/>
    <w:rsid w:val="00092914"/>
    <w:rsid w:val="00092D69"/>
    <w:rsid w:val="0009310A"/>
    <w:rsid w:val="000937F1"/>
    <w:rsid w:val="00094A1B"/>
    <w:rsid w:val="00095736"/>
    <w:rsid w:val="00095906"/>
    <w:rsid w:val="00095BD2"/>
    <w:rsid w:val="0009623C"/>
    <w:rsid w:val="00096E80"/>
    <w:rsid w:val="00096F66"/>
    <w:rsid w:val="0009720F"/>
    <w:rsid w:val="00097E67"/>
    <w:rsid w:val="000A032A"/>
    <w:rsid w:val="000A096D"/>
    <w:rsid w:val="000A1FBB"/>
    <w:rsid w:val="000A365F"/>
    <w:rsid w:val="000A3C98"/>
    <w:rsid w:val="000A45F8"/>
    <w:rsid w:val="000A59CF"/>
    <w:rsid w:val="000A673E"/>
    <w:rsid w:val="000A7F42"/>
    <w:rsid w:val="000B0772"/>
    <w:rsid w:val="000B0898"/>
    <w:rsid w:val="000B183C"/>
    <w:rsid w:val="000B2244"/>
    <w:rsid w:val="000B2DB0"/>
    <w:rsid w:val="000B39C8"/>
    <w:rsid w:val="000B4644"/>
    <w:rsid w:val="000B4A76"/>
    <w:rsid w:val="000B5BD2"/>
    <w:rsid w:val="000B6284"/>
    <w:rsid w:val="000C0D15"/>
    <w:rsid w:val="000C0EB6"/>
    <w:rsid w:val="000C2A45"/>
    <w:rsid w:val="000C31A5"/>
    <w:rsid w:val="000C3C87"/>
    <w:rsid w:val="000C4E6A"/>
    <w:rsid w:val="000C52CA"/>
    <w:rsid w:val="000C5718"/>
    <w:rsid w:val="000C590E"/>
    <w:rsid w:val="000C6CC8"/>
    <w:rsid w:val="000C7479"/>
    <w:rsid w:val="000C7831"/>
    <w:rsid w:val="000D06AB"/>
    <w:rsid w:val="000D0A75"/>
    <w:rsid w:val="000D1C86"/>
    <w:rsid w:val="000D1CE0"/>
    <w:rsid w:val="000D2897"/>
    <w:rsid w:val="000D326E"/>
    <w:rsid w:val="000D3E00"/>
    <w:rsid w:val="000D4A0E"/>
    <w:rsid w:val="000D574D"/>
    <w:rsid w:val="000D57A0"/>
    <w:rsid w:val="000D5BC8"/>
    <w:rsid w:val="000D5D00"/>
    <w:rsid w:val="000D70FA"/>
    <w:rsid w:val="000D75E5"/>
    <w:rsid w:val="000D7CE2"/>
    <w:rsid w:val="000E080B"/>
    <w:rsid w:val="000E0D1C"/>
    <w:rsid w:val="000E1241"/>
    <w:rsid w:val="000E1489"/>
    <w:rsid w:val="000E1BCE"/>
    <w:rsid w:val="000E1DA8"/>
    <w:rsid w:val="000E1F64"/>
    <w:rsid w:val="000E29DE"/>
    <w:rsid w:val="000E2B5A"/>
    <w:rsid w:val="000E2EF9"/>
    <w:rsid w:val="000E3F26"/>
    <w:rsid w:val="000E56F2"/>
    <w:rsid w:val="000E591E"/>
    <w:rsid w:val="000E59EC"/>
    <w:rsid w:val="000E6FF3"/>
    <w:rsid w:val="000E7CDC"/>
    <w:rsid w:val="000F0EEF"/>
    <w:rsid w:val="000F168B"/>
    <w:rsid w:val="000F30D4"/>
    <w:rsid w:val="000F341B"/>
    <w:rsid w:val="000F35FD"/>
    <w:rsid w:val="000F5204"/>
    <w:rsid w:val="000F55AF"/>
    <w:rsid w:val="000F5B63"/>
    <w:rsid w:val="0010042A"/>
    <w:rsid w:val="00100DAB"/>
    <w:rsid w:val="00102A81"/>
    <w:rsid w:val="00102B97"/>
    <w:rsid w:val="001035C6"/>
    <w:rsid w:val="001047FE"/>
    <w:rsid w:val="00104CA2"/>
    <w:rsid w:val="001052B8"/>
    <w:rsid w:val="001057D3"/>
    <w:rsid w:val="00105D87"/>
    <w:rsid w:val="00106022"/>
    <w:rsid w:val="0010618B"/>
    <w:rsid w:val="00107411"/>
    <w:rsid w:val="00107AB0"/>
    <w:rsid w:val="00107FB1"/>
    <w:rsid w:val="001117AE"/>
    <w:rsid w:val="00112864"/>
    <w:rsid w:val="00112DED"/>
    <w:rsid w:val="00113310"/>
    <w:rsid w:val="0011395F"/>
    <w:rsid w:val="001141FD"/>
    <w:rsid w:val="00114362"/>
    <w:rsid w:val="00114871"/>
    <w:rsid w:val="00114931"/>
    <w:rsid w:val="001149F9"/>
    <w:rsid w:val="00114A1A"/>
    <w:rsid w:val="00115870"/>
    <w:rsid w:val="00115BFF"/>
    <w:rsid w:val="00116691"/>
    <w:rsid w:val="0011697F"/>
    <w:rsid w:val="001173DA"/>
    <w:rsid w:val="0012021A"/>
    <w:rsid w:val="00120596"/>
    <w:rsid w:val="00120C73"/>
    <w:rsid w:val="00120DD1"/>
    <w:rsid w:val="00121C8B"/>
    <w:rsid w:val="00123306"/>
    <w:rsid w:val="00124072"/>
    <w:rsid w:val="00124328"/>
    <w:rsid w:val="00124CA4"/>
    <w:rsid w:val="00125721"/>
    <w:rsid w:val="00125943"/>
    <w:rsid w:val="00125E77"/>
    <w:rsid w:val="001268D6"/>
    <w:rsid w:val="001270E2"/>
    <w:rsid w:val="00127A69"/>
    <w:rsid w:val="0013081E"/>
    <w:rsid w:val="001319FC"/>
    <w:rsid w:val="0013299B"/>
    <w:rsid w:val="00133876"/>
    <w:rsid w:val="00133ACE"/>
    <w:rsid w:val="001348E5"/>
    <w:rsid w:val="00135054"/>
    <w:rsid w:val="0013596B"/>
    <w:rsid w:val="0013621A"/>
    <w:rsid w:val="001367EB"/>
    <w:rsid w:val="00137096"/>
    <w:rsid w:val="001414B1"/>
    <w:rsid w:val="0014234B"/>
    <w:rsid w:val="001427EB"/>
    <w:rsid w:val="0014526A"/>
    <w:rsid w:val="0014564C"/>
    <w:rsid w:val="001456EA"/>
    <w:rsid w:val="00146BAF"/>
    <w:rsid w:val="001474F1"/>
    <w:rsid w:val="0014779F"/>
    <w:rsid w:val="00150C4F"/>
    <w:rsid w:val="0015104E"/>
    <w:rsid w:val="0015390A"/>
    <w:rsid w:val="00153DAF"/>
    <w:rsid w:val="00153FD2"/>
    <w:rsid w:val="001541CF"/>
    <w:rsid w:val="00154622"/>
    <w:rsid w:val="001547D2"/>
    <w:rsid w:val="00154B78"/>
    <w:rsid w:val="00155833"/>
    <w:rsid w:val="001570FB"/>
    <w:rsid w:val="0015786B"/>
    <w:rsid w:val="00161E61"/>
    <w:rsid w:val="0016292E"/>
    <w:rsid w:val="00164912"/>
    <w:rsid w:val="00165533"/>
    <w:rsid w:val="00165A3A"/>
    <w:rsid w:val="00167342"/>
    <w:rsid w:val="001674FD"/>
    <w:rsid w:val="001708D6"/>
    <w:rsid w:val="0017244B"/>
    <w:rsid w:val="00173484"/>
    <w:rsid w:val="00173E1C"/>
    <w:rsid w:val="001761E6"/>
    <w:rsid w:val="00177BE4"/>
    <w:rsid w:val="0018017A"/>
    <w:rsid w:val="001803EE"/>
    <w:rsid w:val="00180C15"/>
    <w:rsid w:val="001817D5"/>
    <w:rsid w:val="0018205B"/>
    <w:rsid w:val="00182503"/>
    <w:rsid w:val="00183093"/>
    <w:rsid w:val="00183383"/>
    <w:rsid w:val="001834AA"/>
    <w:rsid w:val="001841DF"/>
    <w:rsid w:val="001848BB"/>
    <w:rsid w:val="00184979"/>
    <w:rsid w:val="0018575C"/>
    <w:rsid w:val="001870C8"/>
    <w:rsid w:val="00190057"/>
    <w:rsid w:val="00190A5A"/>
    <w:rsid w:val="0019173C"/>
    <w:rsid w:val="0019363A"/>
    <w:rsid w:val="001944EB"/>
    <w:rsid w:val="00194EAD"/>
    <w:rsid w:val="00196384"/>
    <w:rsid w:val="00197BFE"/>
    <w:rsid w:val="001A083C"/>
    <w:rsid w:val="001A0B96"/>
    <w:rsid w:val="001A2339"/>
    <w:rsid w:val="001A2B32"/>
    <w:rsid w:val="001A2D42"/>
    <w:rsid w:val="001A2F02"/>
    <w:rsid w:val="001A39C6"/>
    <w:rsid w:val="001A42A1"/>
    <w:rsid w:val="001A66A1"/>
    <w:rsid w:val="001A7042"/>
    <w:rsid w:val="001B027B"/>
    <w:rsid w:val="001B05E5"/>
    <w:rsid w:val="001B0902"/>
    <w:rsid w:val="001B0ADC"/>
    <w:rsid w:val="001B12D4"/>
    <w:rsid w:val="001B152A"/>
    <w:rsid w:val="001B1981"/>
    <w:rsid w:val="001B2A6D"/>
    <w:rsid w:val="001B2B6E"/>
    <w:rsid w:val="001B3BCD"/>
    <w:rsid w:val="001B5057"/>
    <w:rsid w:val="001B50EC"/>
    <w:rsid w:val="001B5A72"/>
    <w:rsid w:val="001B5FBA"/>
    <w:rsid w:val="001B635F"/>
    <w:rsid w:val="001B75A4"/>
    <w:rsid w:val="001C0F1D"/>
    <w:rsid w:val="001C299E"/>
    <w:rsid w:val="001C2DB7"/>
    <w:rsid w:val="001C41C4"/>
    <w:rsid w:val="001C43DA"/>
    <w:rsid w:val="001C43EC"/>
    <w:rsid w:val="001C4AAE"/>
    <w:rsid w:val="001C58A0"/>
    <w:rsid w:val="001C6A42"/>
    <w:rsid w:val="001C7B7C"/>
    <w:rsid w:val="001C7F26"/>
    <w:rsid w:val="001D0287"/>
    <w:rsid w:val="001D13AA"/>
    <w:rsid w:val="001D1742"/>
    <w:rsid w:val="001D279C"/>
    <w:rsid w:val="001D3BC8"/>
    <w:rsid w:val="001D4512"/>
    <w:rsid w:val="001D4CE4"/>
    <w:rsid w:val="001D57A3"/>
    <w:rsid w:val="001D5867"/>
    <w:rsid w:val="001D6E3D"/>
    <w:rsid w:val="001D7BE0"/>
    <w:rsid w:val="001D7CC9"/>
    <w:rsid w:val="001E0A09"/>
    <w:rsid w:val="001E14A3"/>
    <w:rsid w:val="001E1CAE"/>
    <w:rsid w:val="001E404B"/>
    <w:rsid w:val="001E435C"/>
    <w:rsid w:val="001E4E10"/>
    <w:rsid w:val="001E6AB2"/>
    <w:rsid w:val="001E6D2C"/>
    <w:rsid w:val="001E6FB1"/>
    <w:rsid w:val="001E77E4"/>
    <w:rsid w:val="001E7CCC"/>
    <w:rsid w:val="001E7CFE"/>
    <w:rsid w:val="001F14D2"/>
    <w:rsid w:val="001F18C1"/>
    <w:rsid w:val="001F2B88"/>
    <w:rsid w:val="001F3F42"/>
    <w:rsid w:val="001F601E"/>
    <w:rsid w:val="00202B16"/>
    <w:rsid w:val="00203FB8"/>
    <w:rsid w:val="00204385"/>
    <w:rsid w:val="0020600F"/>
    <w:rsid w:val="002063D5"/>
    <w:rsid w:val="00207119"/>
    <w:rsid w:val="002079DD"/>
    <w:rsid w:val="00210831"/>
    <w:rsid w:val="00211D9F"/>
    <w:rsid w:val="002134DC"/>
    <w:rsid w:val="002137C3"/>
    <w:rsid w:val="00213B2C"/>
    <w:rsid w:val="0021461C"/>
    <w:rsid w:val="002147F5"/>
    <w:rsid w:val="00214862"/>
    <w:rsid w:val="00215529"/>
    <w:rsid w:val="002159C8"/>
    <w:rsid w:val="00216990"/>
    <w:rsid w:val="00217544"/>
    <w:rsid w:val="00220616"/>
    <w:rsid w:val="0022092B"/>
    <w:rsid w:val="00220A3E"/>
    <w:rsid w:val="00221571"/>
    <w:rsid w:val="00223166"/>
    <w:rsid w:val="00223175"/>
    <w:rsid w:val="00223FFA"/>
    <w:rsid w:val="00224634"/>
    <w:rsid w:val="0022524A"/>
    <w:rsid w:val="002300FB"/>
    <w:rsid w:val="00230AB0"/>
    <w:rsid w:val="002316D2"/>
    <w:rsid w:val="0023199A"/>
    <w:rsid w:val="00231A69"/>
    <w:rsid w:val="00233231"/>
    <w:rsid w:val="00233337"/>
    <w:rsid w:val="00235566"/>
    <w:rsid w:val="00235814"/>
    <w:rsid w:val="00236D5D"/>
    <w:rsid w:val="00237503"/>
    <w:rsid w:val="00237982"/>
    <w:rsid w:val="00240D77"/>
    <w:rsid w:val="00241283"/>
    <w:rsid w:val="0024186F"/>
    <w:rsid w:val="002425A8"/>
    <w:rsid w:val="002436F5"/>
    <w:rsid w:val="002437D5"/>
    <w:rsid w:val="00245939"/>
    <w:rsid w:val="002460D1"/>
    <w:rsid w:val="00246837"/>
    <w:rsid w:val="00246A5C"/>
    <w:rsid w:val="0024711E"/>
    <w:rsid w:val="00247224"/>
    <w:rsid w:val="0025043B"/>
    <w:rsid w:val="00250825"/>
    <w:rsid w:val="002509C7"/>
    <w:rsid w:val="002512F7"/>
    <w:rsid w:val="00252490"/>
    <w:rsid w:val="00252693"/>
    <w:rsid w:val="00252908"/>
    <w:rsid w:val="002529EC"/>
    <w:rsid w:val="00252B35"/>
    <w:rsid w:val="002539F2"/>
    <w:rsid w:val="0025413B"/>
    <w:rsid w:val="00255102"/>
    <w:rsid w:val="00256C5E"/>
    <w:rsid w:val="002575AB"/>
    <w:rsid w:val="00257930"/>
    <w:rsid w:val="00257E92"/>
    <w:rsid w:val="002602C7"/>
    <w:rsid w:val="00261353"/>
    <w:rsid w:val="00262D1C"/>
    <w:rsid w:val="0026417B"/>
    <w:rsid w:val="00264ECA"/>
    <w:rsid w:val="0026572E"/>
    <w:rsid w:val="00266BAA"/>
    <w:rsid w:val="002719DC"/>
    <w:rsid w:val="00271B60"/>
    <w:rsid w:val="002724BF"/>
    <w:rsid w:val="002734D2"/>
    <w:rsid w:val="0027473E"/>
    <w:rsid w:val="00274CD2"/>
    <w:rsid w:val="00275B56"/>
    <w:rsid w:val="00275E07"/>
    <w:rsid w:val="002764CE"/>
    <w:rsid w:val="0027654C"/>
    <w:rsid w:val="00276904"/>
    <w:rsid w:val="00276941"/>
    <w:rsid w:val="00277208"/>
    <w:rsid w:val="002774DB"/>
    <w:rsid w:val="002808D3"/>
    <w:rsid w:val="00281868"/>
    <w:rsid w:val="00282669"/>
    <w:rsid w:val="002829D3"/>
    <w:rsid w:val="00283BD7"/>
    <w:rsid w:val="00284087"/>
    <w:rsid w:val="00285171"/>
    <w:rsid w:val="00285676"/>
    <w:rsid w:val="00286AF7"/>
    <w:rsid w:val="002877C5"/>
    <w:rsid w:val="00291D30"/>
    <w:rsid w:val="00292DAD"/>
    <w:rsid w:val="00293788"/>
    <w:rsid w:val="002938D5"/>
    <w:rsid w:val="002942C0"/>
    <w:rsid w:val="00294ED5"/>
    <w:rsid w:val="00295BBB"/>
    <w:rsid w:val="00295ED5"/>
    <w:rsid w:val="002968FF"/>
    <w:rsid w:val="00296CDE"/>
    <w:rsid w:val="00296F6B"/>
    <w:rsid w:val="002A0703"/>
    <w:rsid w:val="002A1DC6"/>
    <w:rsid w:val="002A345E"/>
    <w:rsid w:val="002A452E"/>
    <w:rsid w:val="002A4711"/>
    <w:rsid w:val="002A5612"/>
    <w:rsid w:val="002A59AB"/>
    <w:rsid w:val="002A7B7A"/>
    <w:rsid w:val="002B18F7"/>
    <w:rsid w:val="002B20C7"/>
    <w:rsid w:val="002B281E"/>
    <w:rsid w:val="002B2DE5"/>
    <w:rsid w:val="002B2F0D"/>
    <w:rsid w:val="002B452A"/>
    <w:rsid w:val="002B4A28"/>
    <w:rsid w:val="002B554B"/>
    <w:rsid w:val="002B6BF5"/>
    <w:rsid w:val="002B77AD"/>
    <w:rsid w:val="002C05FB"/>
    <w:rsid w:val="002C070B"/>
    <w:rsid w:val="002C1472"/>
    <w:rsid w:val="002C15F3"/>
    <w:rsid w:val="002C353E"/>
    <w:rsid w:val="002C40FC"/>
    <w:rsid w:val="002C4436"/>
    <w:rsid w:val="002C5086"/>
    <w:rsid w:val="002C53B9"/>
    <w:rsid w:val="002C5B22"/>
    <w:rsid w:val="002C6979"/>
    <w:rsid w:val="002C77BD"/>
    <w:rsid w:val="002C7975"/>
    <w:rsid w:val="002C7A30"/>
    <w:rsid w:val="002D0615"/>
    <w:rsid w:val="002D0CD0"/>
    <w:rsid w:val="002D2D50"/>
    <w:rsid w:val="002D2E5F"/>
    <w:rsid w:val="002D32EA"/>
    <w:rsid w:val="002D3F52"/>
    <w:rsid w:val="002D5566"/>
    <w:rsid w:val="002D5F64"/>
    <w:rsid w:val="002D6C63"/>
    <w:rsid w:val="002D73C1"/>
    <w:rsid w:val="002D74AC"/>
    <w:rsid w:val="002D77A4"/>
    <w:rsid w:val="002E40EC"/>
    <w:rsid w:val="002E4130"/>
    <w:rsid w:val="002E4D7B"/>
    <w:rsid w:val="002E59EA"/>
    <w:rsid w:val="002E7516"/>
    <w:rsid w:val="002E7B3D"/>
    <w:rsid w:val="002F005F"/>
    <w:rsid w:val="002F11D4"/>
    <w:rsid w:val="002F1B09"/>
    <w:rsid w:val="002F2446"/>
    <w:rsid w:val="002F25D6"/>
    <w:rsid w:val="002F2F1B"/>
    <w:rsid w:val="002F3D1C"/>
    <w:rsid w:val="002F3FD4"/>
    <w:rsid w:val="002F5994"/>
    <w:rsid w:val="002F650F"/>
    <w:rsid w:val="002F674F"/>
    <w:rsid w:val="002F7332"/>
    <w:rsid w:val="003008FB"/>
    <w:rsid w:val="00300B6E"/>
    <w:rsid w:val="00301268"/>
    <w:rsid w:val="0030139C"/>
    <w:rsid w:val="003021E5"/>
    <w:rsid w:val="003029B2"/>
    <w:rsid w:val="00302E5D"/>
    <w:rsid w:val="0030306E"/>
    <w:rsid w:val="003043BD"/>
    <w:rsid w:val="00304504"/>
    <w:rsid w:val="003045ED"/>
    <w:rsid w:val="00305530"/>
    <w:rsid w:val="00306666"/>
    <w:rsid w:val="00306702"/>
    <w:rsid w:val="003069A7"/>
    <w:rsid w:val="00306B6D"/>
    <w:rsid w:val="00306C8B"/>
    <w:rsid w:val="003101FD"/>
    <w:rsid w:val="00310296"/>
    <w:rsid w:val="003102AF"/>
    <w:rsid w:val="00310A68"/>
    <w:rsid w:val="00310DAF"/>
    <w:rsid w:val="003124B9"/>
    <w:rsid w:val="003134AB"/>
    <w:rsid w:val="003154E0"/>
    <w:rsid w:val="00316BE6"/>
    <w:rsid w:val="0031705C"/>
    <w:rsid w:val="003209A8"/>
    <w:rsid w:val="00321D50"/>
    <w:rsid w:val="00321EFD"/>
    <w:rsid w:val="00322E99"/>
    <w:rsid w:val="00322F67"/>
    <w:rsid w:val="00323B5B"/>
    <w:rsid w:val="00324B08"/>
    <w:rsid w:val="0032604A"/>
    <w:rsid w:val="00326413"/>
    <w:rsid w:val="00326689"/>
    <w:rsid w:val="0032751E"/>
    <w:rsid w:val="0033074F"/>
    <w:rsid w:val="003308FD"/>
    <w:rsid w:val="00331046"/>
    <w:rsid w:val="00331282"/>
    <w:rsid w:val="00332581"/>
    <w:rsid w:val="003331E2"/>
    <w:rsid w:val="00334043"/>
    <w:rsid w:val="003353B5"/>
    <w:rsid w:val="00335B33"/>
    <w:rsid w:val="0033657D"/>
    <w:rsid w:val="00340AD8"/>
    <w:rsid w:val="00340E46"/>
    <w:rsid w:val="0034309C"/>
    <w:rsid w:val="0034386D"/>
    <w:rsid w:val="00343899"/>
    <w:rsid w:val="00343AFF"/>
    <w:rsid w:val="00343F50"/>
    <w:rsid w:val="003449F6"/>
    <w:rsid w:val="00344B5C"/>
    <w:rsid w:val="003453B7"/>
    <w:rsid w:val="003457D4"/>
    <w:rsid w:val="00345F98"/>
    <w:rsid w:val="0034732B"/>
    <w:rsid w:val="00350885"/>
    <w:rsid w:val="00350F70"/>
    <w:rsid w:val="003518D0"/>
    <w:rsid w:val="00351B6A"/>
    <w:rsid w:val="003522E1"/>
    <w:rsid w:val="0035271D"/>
    <w:rsid w:val="003529B2"/>
    <w:rsid w:val="00353B24"/>
    <w:rsid w:val="00355A7B"/>
    <w:rsid w:val="00357E7E"/>
    <w:rsid w:val="003603FD"/>
    <w:rsid w:val="00361451"/>
    <w:rsid w:val="00361ACD"/>
    <w:rsid w:val="00361BD2"/>
    <w:rsid w:val="00362631"/>
    <w:rsid w:val="003630BE"/>
    <w:rsid w:val="003634A5"/>
    <w:rsid w:val="0036360D"/>
    <w:rsid w:val="003641CC"/>
    <w:rsid w:val="00364399"/>
    <w:rsid w:val="00364FA5"/>
    <w:rsid w:val="0036604B"/>
    <w:rsid w:val="00366330"/>
    <w:rsid w:val="00367FF1"/>
    <w:rsid w:val="00370B53"/>
    <w:rsid w:val="00371F2B"/>
    <w:rsid w:val="00372135"/>
    <w:rsid w:val="003726E5"/>
    <w:rsid w:val="00372AB4"/>
    <w:rsid w:val="00373E2B"/>
    <w:rsid w:val="00374CC6"/>
    <w:rsid w:val="00376259"/>
    <w:rsid w:val="003763DC"/>
    <w:rsid w:val="00376F49"/>
    <w:rsid w:val="00377517"/>
    <w:rsid w:val="0038075C"/>
    <w:rsid w:val="003814B6"/>
    <w:rsid w:val="0038180E"/>
    <w:rsid w:val="00382640"/>
    <w:rsid w:val="0038293F"/>
    <w:rsid w:val="003833EC"/>
    <w:rsid w:val="003861F2"/>
    <w:rsid w:val="003865E5"/>
    <w:rsid w:val="00387416"/>
    <w:rsid w:val="00387478"/>
    <w:rsid w:val="00387546"/>
    <w:rsid w:val="00387F0F"/>
    <w:rsid w:val="0039172E"/>
    <w:rsid w:val="003921E6"/>
    <w:rsid w:val="0039388F"/>
    <w:rsid w:val="003945CD"/>
    <w:rsid w:val="00395B21"/>
    <w:rsid w:val="00395D3A"/>
    <w:rsid w:val="00395E6C"/>
    <w:rsid w:val="0039646C"/>
    <w:rsid w:val="00396D4D"/>
    <w:rsid w:val="00397D4C"/>
    <w:rsid w:val="003A110E"/>
    <w:rsid w:val="003A2DC0"/>
    <w:rsid w:val="003A4466"/>
    <w:rsid w:val="003A5AA5"/>
    <w:rsid w:val="003A5F2E"/>
    <w:rsid w:val="003A634C"/>
    <w:rsid w:val="003A7055"/>
    <w:rsid w:val="003A714C"/>
    <w:rsid w:val="003A7150"/>
    <w:rsid w:val="003A71FF"/>
    <w:rsid w:val="003A7C64"/>
    <w:rsid w:val="003B0007"/>
    <w:rsid w:val="003B07C2"/>
    <w:rsid w:val="003B0853"/>
    <w:rsid w:val="003B1376"/>
    <w:rsid w:val="003B2445"/>
    <w:rsid w:val="003B30AC"/>
    <w:rsid w:val="003B3204"/>
    <w:rsid w:val="003B3818"/>
    <w:rsid w:val="003B4DEA"/>
    <w:rsid w:val="003B6B00"/>
    <w:rsid w:val="003B6B60"/>
    <w:rsid w:val="003B6CB0"/>
    <w:rsid w:val="003B70AA"/>
    <w:rsid w:val="003B71D6"/>
    <w:rsid w:val="003C0C0D"/>
    <w:rsid w:val="003C1B21"/>
    <w:rsid w:val="003C1C46"/>
    <w:rsid w:val="003C4432"/>
    <w:rsid w:val="003C4A88"/>
    <w:rsid w:val="003C58FF"/>
    <w:rsid w:val="003C6538"/>
    <w:rsid w:val="003C6FCC"/>
    <w:rsid w:val="003C7341"/>
    <w:rsid w:val="003C7653"/>
    <w:rsid w:val="003D10B5"/>
    <w:rsid w:val="003D1687"/>
    <w:rsid w:val="003D2676"/>
    <w:rsid w:val="003D273C"/>
    <w:rsid w:val="003D3ADD"/>
    <w:rsid w:val="003D4B24"/>
    <w:rsid w:val="003D4C58"/>
    <w:rsid w:val="003D4D5C"/>
    <w:rsid w:val="003D5812"/>
    <w:rsid w:val="003D6933"/>
    <w:rsid w:val="003D6D00"/>
    <w:rsid w:val="003D7718"/>
    <w:rsid w:val="003D7782"/>
    <w:rsid w:val="003D7A4B"/>
    <w:rsid w:val="003D7CEE"/>
    <w:rsid w:val="003E0071"/>
    <w:rsid w:val="003E048A"/>
    <w:rsid w:val="003E0587"/>
    <w:rsid w:val="003E1B50"/>
    <w:rsid w:val="003E2663"/>
    <w:rsid w:val="003E2930"/>
    <w:rsid w:val="003E3752"/>
    <w:rsid w:val="003E44F3"/>
    <w:rsid w:val="003E52BD"/>
    <w:rsid w:val="003F16C9"/>
    <w:rsid w:val="003F1927"/>
    <w:rsid w:val="003F222E"/>
    <w:rsid w:val="003F2ADA"/>
    <w:rsid w:val="003F2E2E"/>
    <w:rsid w:val="003F31DF"/>
    <w:rsid w:val="003F3229"/>
    <w:rsid w:val="003F4E40"/>
    <w:rsid w:val="003F5460"/>
    <w:rsid w:val="003F6344"/>
    <w:rsid w:val="003F6759"/>
    <w:rsid w:val="003F6B55"/>
    <w:rsid w:val="003F7573"/>
    <w:rsid w:val="00400279"/>
    <w:rsid w:val="004004E1"/>
    <w:rsid w:val="00400C95"/>
    <w:rsid w:val="004033B1"/>
    <w:rsid w:val="00403EBC"/>
    <w:rsid w:val="00405994"/>
    <w:rsid w:val="00406BE3"/>
    <w:rsid w:val="00407060"/>
    <w:rsid w:val="00411038"/>
    <w:rsid w:val="004115EA"/>
    <w:rsid w:val="00411739"/>
    <w:rsid w:val="00411DD2"/>
    <w:rsid w:val="004127F0"/>
    <w:rsid w:val="00412DA2"/>
    <w:rsid w:val="00414F66"/>
    <w:rsid w:val="00415561"/>
    <w:rsid w:val="004161C8"/>
    <w:rsid w:val="00416A77"/>
    <w:rsid w:val="00421717"/>
    <w:rsid w:val="00421D39"/>
    <w:rsid w:val="004242B9"/>
    <w:rsid w:val="0042436A"/>
    <w:rsid w:val="00424B6E"/>
    <w:rsid w:val="00425956"/>
    <w:rsid w:val="00425DDF"/>
    <w:rsid w:val="00427A99"/>
    <w:rsid w:val="00430BB1"/>
    <w:rsid w:val="00430E29"/>
    <w:rsid w:val="004316CE"/>
    <w:rsid w:val="004331FB"/>
    <w:rsid w:val="00433837"/>
    <w:rsid w:val="004342B4"/>
    <w:rsid w:val="0043440A"/>
    <w:rsid w:val="00434905"/>
    <w:rsid w:val="00435182"/>
    <w:rsid w:val="00435398"/>
    <w:rsid w:val="00435590"/>
    <w:rsid w:val="0043667C"/>
    <w:rsid w:val="00436691"/>
    <w:rsid w:val="00436DB1"/>
    <w:rsid w:val="00437ECB"/>
    <w:rsid w:val="00441243"/>
    <w:rsid w:val="00444D48"/>
    <w:rsid w:val="004450F7"/>
    <w:rsid w:val="00445EF9"/>
    <w:rsid w:val="00446147"/>
    <w:rsid w:val="00446F81"/>
    <w:rsid w:val="00447490"/>
    <w:rsid w:val="00447B9F"/>
    <w:rsid w:val="00450066"/>
    <w:rsid w:val="0045199E"/>
    <w:rsid w:val="004532E7"/>
    <w:rsid w:val="00453DB0"/>
    <w:rsid w:val="00454E56"/>
    <w:rsid w:val="00455D23"/>
    <w:rsid w:val="0045682F"/>
    <w:rsid w:val="0046141E"/>
    <w:rsid w:val="00461B89"/>
    <w:rsid w:val="004627F1"/>
    <w:rsid w:val="00464821"/>
    <w:rsid w:val="00465D69"/>
    <w:rsid w:val="00467088"/>
    <w:rsid w:val="004677FB"/>
    <w:rsid w:val="00467F8A"/>
    <w:rsid w:val="004716FB"/>
    <w:rsid w:val="00471992"/>
    <w:rsid w:val="0047222B"/>
    <w:rsid w:val="00473190"/>
    <w:rsid w:val="00476155"/>
    <w:rsid w:val="004767B7"/>
    <w:rsid w:val="00476FF1"/>
    <w:rsid w:val="004770E2"/>
    <w:rsid w:val="0047768D"/>
    <w:rsid w:val="00477A92"/>
    <w:rsid w:val="004800A0"/>
    <w:rsid w:val="00480CC8"/>
    <w:rsid w:val="00481449"/>
    <w:rsid w:val="00481E3A"/>
    <w:rsid w:val="004821C1"/>
    <w:rsid w:val="00482484"/>
    <w:rsid w:val="00482602"/>
    <w:rsid w:val="00482F24"/>
    <w:rsid w:val="00483714"/>
    <w:rsid w:val="00485658"/>
    <w:rsid w:val="004856A8"/>
    <w:rsid w:val="00485BE6"/>
    <w:rsid w:val="00487083"/>
    <w:rsid w:val="0048750C"/>
    <w:rsid w:val="00487949"/>
    <w:rsid w:val="004904D6"/>
    <w:rsid w:val="00491948"/>
    <w:rsid w:val="00491FEA"/>
    <w:rsid w:val="004940A0"/>
    <w:rsid w:val="00494E44"/>
    <w:rsid w:val="00495B7D"/>
    <w:rsid w:val="00495F51"/>
    <w:rsid w:val="00496ABC"/>
    <w:rsid w:val="00497BAD"/>
    <w:rsid w:val="00497DA1"/>
    <w:rsid w:val="004A0169"/>
    <w:rsid w:val="004A12EA"/>
    <w:rsid w:val="004A189E"/>
    <w:rsid w:val="004A2F40"/>
    <w:rsid w:val="004A3B05"/>
    <w:rsid w:val="004A434B"/>
    <w:rsid w:val="004A527F"/>
    <w:rsid w:val="004A78B6"/>
    <w:rsid w:val="004A7A32"/>
    <w:rsid w:val="004A7C2C"/>
    <w:rsid w:val="004B10B7"/>
    <w:rsid w:val="004B123F"/>
    <w:rsid w:val="004B2E90"/>
    <w:rsid w:val="004B3354"/>
    <w:rsid w:val="004B3532"/>
    <w:rsid w:val="004B3674"/>
    <w:rsid w:val="004B53A0"/>
    <w:rsid w:val="004B5992"/>
    <w:rsid w:val="004B5FCB"/>
    <w:rsid w:val="004B6421"/>
    <w:rsid w:val="004C08BC"/>
    <w:rsid w:val="004C0964"/>
    <w:rsid w:val="004C2090"/>
    <w:rsid w:val="004C26E4"/>
    <w:rsid w:val="004C2D4B"/>
    <w:rsid w:val="004C317C"/>
    <w:rsid w:val="004C3B25"/>
    <w:rsid w:val="004C4921"/>
    <w:rsid w:val="004C591D"/>
    <w:rsid w:val="004C6799"/>
    <w:rsid w:val="004C7CA5"/>
    <w:rsid w:val="004C7D23"/>
    <w:rsid w:val="004D05D1"/>
    <w:rsid w:val="004D0D17"/>
    <w:rsid w:val="004D1DD4"/>
    <w:rsid w:val="004D1F56"/>
    <w:rsid w:val="004D20EA"/>
    <w:rsid w:val="004D410F"/>
    <w:rsid w:val="004D425A"/>
    <w:rsid w:val="004D42CC"/>
    <w:rsid w:val="004D5209"/>
    <w:rsid w:val="004D5664"/>
    <w:rsid w:val="004D5A88"/>
    <w:rsid w:val="004D600B"/>
    <w:rsid w:val="004E032C"/>
    <w:rsid w:val="004E2225"/>
    <w:rsid w:val="004E2A9E"/>
    <w:rsid w:val="004E3432"/>
    <w:rsid w:val="004E3ACC"/>
    <w:rsid w:val="004E3CDE"/>
    <w:rsid w:val="004E4F97"/>
    <w:rsid w:val="004E5617"/>
    <w:rsid w:val="004E572E"/>
    <w:rsid w:val="004E5814"/>
    <w:rsid w:val="004E5E07"/>
    <w:rsid w:val="004F178F"/>
    <w:rsid w:val="004F271F"/>
    <w:rsid w:val="004F30A4"/>
    <w:rsid w:val="004F39D3"/>
    <w:rsid w:val="004F4AD7"/>
    <w:rsid w:val="004F5890"/>
    <w:rsid w:val="004F6123"/>
    <w:rsid w:val="004F6584"/>
    <w:rsid w:val="004F6AD1"/>
    <w:rsid w:val="004F70A0"/>
    <w:rsid w:val="004F7241"/>
    <w:rsid w:val="004F7274"/>
    <w:rsid w:val="004F7612"/>
    <w:rsid w:val="004F7734"/>
    <w:rsid w:val="004F79F6"/>
    <w:rsid w:val="00501DBC"/>
    <w:rsid w:val="00502AE6"/>
    <w:rsid w:val="005039BB"/>
    <w:rsid w:val="00503B93"/>
    <w:rsid w:val="00503FA0"/>
    <w:rsid w:val="00504123"/>
    <w:rsid w:val="00504C55"/>
    <w:rsid w:val="00504EC0"/>
    <w:rsid w:val="005067D0"/>
    <w:rsid w:val="00506C10"/>
    <w:rsid w:val="00507213"/>
    <w:rsid w:val="005073F9"/>
    <w:rsid w:val="00507B9F"/>
    <w:rsid w:val="0051121D"/>
    <w:rsid w:val="00511D63"/>
    <w:rsid w:val="005120A6"/>
    <w:rsid w:val="005128A9"/>
    <w:rsid w:val="00513134"/>
    <w:rsid w:val="00513801"/>
    <w:rsid w:val="00513AEA"/>
    <w:rsid w:val="00513D1E"/>
    <w:rsid w:val="00515B65"/>
    <w:rsid w:val="00515D5C"/>
    <w:rsid w:val="0051666B"/>
    <w:rsid w:val="00516BC7"/>
    <w:rsid w:val="0051715F"/>
    <w:rsid w:val="0052000F"/>
    <w:rsid w:val="005204AA"/>
    <w:rsid w:val="00520A47"/>
    <w:rsid w:val="005218DC"/>
    <w:rsid w:val="00521A3E"/>
    <w:rsid w:val="00522057"/>
    <w:rsid w:val="0052221B"/>
    <w:rsid w:val="00522646"/>
    <w:rsid w:val="00523D4C"/>
    <w:rsid w:val="00524F2C"/>
    <w:rsid w:val="0052543D"/>
    <w:rsid w:val="00525859"/>
    <w:rsid w:val="00525997"/>
    <w:rsid w:val="005265B9"/>
    <w:rsid w:val="00526813"/>
    <w:rsid w:val="00526AC7"/>
    <w:rsid w:val="00526C2E"/>
    <w:rsid w:val="00526DA0"/>
    <w:rsid w:val="005301B1"/>
    <w:rsid w:val="005303BD"/>
    <w:rsid w:val="005306E9"/>
    <w:rsid w:val="00531EF7"/>
    <w:rsid w:val="005321CD"/>
    <w:rsid w:val="005331BE"/>
    <w:rsid w:val="00533735"/>
    <w:rsid w:val="00533EAF"/>
    <w:rsid w:val="00534D99"/>
    <w:rsid w:val="00536377"/>
    <w:rsid w:val="00536E93"/>
    <w:rsid w:val="00537BCE"/>
    <w:rsid w:val="005400F5"/>
    <w:rsid w:val="005403C6"/>
    <w:rsid w:val="005405E8"/>
    <w:rsid w:val="00540CD4"/>
    <w:rsid w:val="00541CD1"/>
    <w:rsid w:val="005425A7"/>
    <w:rsid w:val="0054264F"/>
    <w:rsid w:val="00542CD5"/>
    <w:rsid w:val="00543046"/>
    <w:rsid w:val="00544ECE"/>
    <w:rsid w:val="00545A0C"/>
    <w:rsid w:val="00546583"/>
    <w:rsid w:val="00547787"/>
    <w:rsid w:val="0055116C"/>
    <w:rsid w:val="00552846"/>
    <w:rsid w:val="00553BDB"/>
    <w:rsid w:val="0055421F"/>
    <w:rsid w:val="00554EAD"/>
    <w:rsid w:val="00555146"/>
    <w:rsid w:val="00555CAB"/>
    <w:rsid w:val="00557880"/>
    <w:rsid w:val="00560288"/>
    <w:rsid w:val="00560CCA"/>
    <w:rsid w:val="005613D9"/>
    <w:rsid w:val="005625B6"/>
    <w:rsid w:val="00562853"/>
    <w:rsid w:val="00563217"/>
    <w:rsid w:val="005633BD"/>
    <w:rsid w:val="00565B35"/>
    <w:rsid w:val="00566F24"/>
    <w:rsid w:val="00566F30"/>
    <w:rsid w:val="00567073"/>
    <w:rsid w:val="00570BB4"/>
    <w:rsid w:val="00571D28"/>
    <w:rsid w:val="00572396"/>
    <w:rsid w:val="00573141"/>
    <w:rsid w:val="00574F01"/>
    <w:rsid w:val="00576369"/>
    <w:rsid w:val="00577970"/>
    <w:rsid w:val="00580AA5"/>
    <w:rsid w:val="00581B20"/>
    <w:rsid w:val="00581B4E"/>
    <w:rsid w:val="0058287D"/>
    <w:rsid w:val="00582DD4"/>
    <w:rsid w:val="00582E5B"/>
    <w:rsid w:val="00582E93"/>
    <w:rsid w:val="00582FB6"/>
    <w:rsid w:val="00583848"/>
    <w:rsid w:val="00584508"/>
    <w:rsid w:val="005852D3"/>
    <w:rsid w:val="0058679F"/>
    <w:rsid w:val="0058706C"/>
    <w:rsid w:val="0058733D"/>
    <w:rsid w:val="0059173B"/>
    <w:rsid w:val="0059295F"/>
    <w:rsid w:val="00592CE8"/>
    <w:rsid w:val="0059396A"/>
    <w:rsid w:val="00593EEE"/>
    <w:rsid w:val="00594031"/>
    <w:rsid w:val="00594E2E"/>
    <w:rsid w:val="0059536D"/>
    <w:rsid w:val="0059572C"/>
    <w:rsid w:val="00596783"/>
    <w:rsid w:val="005970F2"/>
    <w:rsid w:val="0059728B"/>
    <w:rsid w:val="005A0213"/>
    <w:rsid w:val="005A021A"/>
    <w:rsid w:val="005A1A92"/>
    <w:rsid w:val="005A210D"/>
    <w:rsid w:val="005A3BA9"/>
    <w:rsid w:val="005A403F"/>
    <w:rsid w:val="005A46B8"/>
    <w:rsid w:val="005A4A3A"/>
    <w:rsid w:val="005A53F0"/>
    <w:rsid w:val="005A5C01"/>
    <w:rsid w:val="005A6297"/>
    <w:rsid w:val="005A62DB"/>
    <w:rsid w:val="005A745A"/>
    <w:rsid w:val="005A77FF"/>
    <w:rsid w:val="005A7A15"/>
    <w:rsid w:val="005A7CC7"/>
    <w:rsid w:val="005B2899"/>
    <w:rsid w:val="005B2DF8"/>
    <w:rsid w:val="005B4B10"/>
    <w:rsid w:val="005B4D10"/>
    <w:rsid w:val="005B6588"/>
    <w:rsid w:val="005B7AA1"/>
    <w:rsid w:val="005C0009"/>
    <w:rsid w:val="005C25F2"/>
    <w:rsid w:val="005C37E0"/>
    <w:rsid w:val="005C4AAF"/>
    <w:rsid w:val="005C578C"/>
    <w:rsid w:val="005C688D"/>
    <w:rsid w:val="005C6C9C"/>
    <w:rsid w:val="005C6EBE"/>
    <w:rsid w:val="005D00C8"/>
    <w:rsid w:val="005D11A9"/>
    <w:rsid w:val="005D23AD"/>
    <w:rsid w:val="005D26F3"/>
    <w:rsid w:val="005D328D"/>
    <w:rsid w:val="005D36B8"/>
    <w:rsid w:val="005D4018"/>
    <w:rsid w:val="005D58BB"/>
    <w:rsid w:val="005D5E39"/>
    <w:rsid w:val="005D60C4"/>
    <w:rsid w:val="005D70D8"/>
    <w:rsid w:val="005D7776"/>
    <w:rsid w:val="005E00FF"/>
    <w:rsid w:val="005E0376"/>
    <w:rsid w:val="005E0A5C"/>
    <w:rsid w:val="005E0C65"/>
    <w:rsid w:val="005E1DE3"/>
    <w:rsid w:val="005E25A8"/>
    <w:rsid w:val="005E308F"/>
    <w:rsid w:val="005E35F0"/>
    <w:rsid w:val="005E6002"/>
    <w:rsid w:val="005E73B4"/>
    <w:rsid w:val="005E7616"/>
    <w:rsid w:val="005F161F"/>
    <w:rsid w:val="005F1D41"/>
    <w:rsid w:val="005F2104"/>
    <w:rsid w:val="005F22BF"/>
    <w:rsid w:val="005F238C"/>
    <w:rsid w:val="005F25F5"/>
    <w:rsid w:val="005F28F4"/>
    <w:rsid w:val="005F29D8"/>
    <w:rsid w:val="005F34F9"/>
    <w:rsid w:val="005F4120"/>
    <w:rsid w:val="005F48C7"/>
    <w:rsid w:val="005F4949"/>
    <w:rsid w:val="005F55AF"/>
    <w:rsid w:val="005F5D84"/>
    <w:rsid w:val="005F60EE"/>
    <w:rsid w:val="005F6226"/>
    <w:rsid w:val="005F64E1"/>
    <w:rsid w:val="005F6745"/>
    <w:rsid w:val="005F7498"/>
    <w:rsid w:val="005F7A49"/>
    <w:rsid w:val="00600160"/>
    <w:rsid w:val="006001E4"/>
    <w:rsid w:val="006017FA"/>
    <w:rsid w:val="0060303D"/>
    <w:rsid w:val="00603106"/>
    <w:rsid w:val="0060401D"/>
    <w:rsid w:val="0060525B"/>
    <w:rsid w:val="00605386"/>
    <w:rsid w:val="00605CA4"/>
    <w:rsid w:val="006071B5"/>
    <w:rsid w:val="00607DD7"/>
    <w:rsid w:val="00610664"/>
    <w:rsid w:val="00610BCE"/>
    <w:rsid w:val="006114B2"/>
    <w:rsid w:val="00611A9F"/>
    <w:rsid w:val="006121F8"/>
    <w:rsid w:val="00612FAE"/>
    <w:rsid w:val="006135F9"/>
    <w:rsid w:val="0061478D"/>
    <w:rsid w:val="00614FCF"/>
    <w:rsid w:val="00616147"/>
    <w:rsid w:val="006162D9"/>
    <w:rsid w:val="0061767E"/>
    <w:rsid w:val="00617A0F"/>
    <w:rsid w:val="006202B5"/>
    <w:rsid w:val="0062086A"/>
    <w:rsid w:val="00620BC9"/>
    <w:rsid w:val="00622DCA"/>
    <w:rsid w:val="006231FA"/>
    <w:rsid w:val="0062426E"/>
    <w:rsid w:val="006248A5"/>
    <w:rsid w:val="00625F0B"/>
    <w:rsid w:val="00625FCB"/>
    <w:rsid w:val="006262E4"/>
    <w:rsid w:val="006263F1"/>
    <w:rsid w:val="00626AC3"/>
    <w:rsid w:val="00627699"/>
    <w:rsid w:val="00630571"/>
    <w:rsid w:val="006317BA"/>
    <w:rsid w:val="00631BF2"/>
    <w:rsid w:val="00632BC1"/>
    <w:rsid w:val="00633387"/>
    <w:rsid w:val="006334CB"/>
    <w:rsid w:val="00633932"/>
    <w:rsid w:val="00633A6A"/>
    <w:rsid w:val="0063452E"/>
    <w:rsid w:val="006352A1"/>
    <w:rsid w:val="0063549A"/>
    <w:rsid w:val="00635FD5"/>
    <w:rsid w:val="00637F02"/>
    <w:rsid w:val="0064155F"/>
    <w:rsid w:val="00642997"/>
    <w:rsid w:val="00642AF0"/>
    <w:rsid w:val="0064311B"/>
    <w:rsid w:val="006435CE"/>
    <w:rsid w:val="00644345"/>
    <w:rsid w:val="00645D1C"/>
    <w:rsid w:val="006464A1"/>
    <w:rsid w:val="006466A3"/>
    <w:rsid w:val="00647C60"/>
    <w:rsid w:val="00650DE7"/>
    <w:rsid w:val="00651893"/>
    <w:rsid w:val="00651ECA"/>
    <w:rsid w:val="0065253B"/>
    <w:rsid w:val="00652A02"/>
    <w:rsid w:val="00653EF1"/>
    <w:rsid w:val="00654485"/>
    <w:rsid w:val="0065661F"/>
    <w:rsid w:val="0066003A"/>
    <w:rsid w:val="0066086E"/>
    <w:rsid w:val="00660DB3"/>
    <w:rsid w:val="00661A94"/>
    <w:rsid w:val="00661B9D"/>
    <w:rsid w:val="00662DD7"/>
    <w:rsid w:val="00665377"/>
    <w:rsid w:val="0066596B"/>
    <w:rsid w:val="0066666D"/>
    <w:rsid w:val="00667161"/>
    <w:rsid w:val="00667BBC"/>
    <w:rsid w:val="00670AB8"/>
    <w:rsid w:val="00670C1A"/>
    <w:rsid w:val="006731E9"/>
    <w:rsid w:val="00673769"/>
    <w:rsid w:val="00673CC1"/>
    <w:rsid w:val="00674DCC"/>
    <w:rsid w:val="00676519"/>
    <w:rsid w:val="006807BE"/>
    <w:rsid w:val="00681A46"/>
    <w:rsid w:val="00682CC6"/>
    <w:rsid w:val="00682CD4"/>
    <w:rsid w:val="00683602"/>
    <w:rsid w:val="006840E2"/>
    <w:rsid w:val="00684F85"/>
    <w:rsid w:val="00685037"/>
    <w:rsid w:val="00685A9F"/>
    <w:rsid w:val="00685FBF"/>
    <w:rsid w:val="006863FA"/>
    <w:rsid w:val="00686BA0"/>
    <w:rsid w:val="00686F90"/>
    <w:rsid w:val="00687EB4"/>
    <w:rsid w:val="00691349"/>
    <w:rsid w:val="00692173"/>
    <w:rsid w:val="006924BE"/>
    <w:rsid w:val="00692A9E"/>
    <w:rsid w:val="00693215"/>
    <w:rsid w:val="00693C16"/>
    <w:rsid w:val="00694C23"/>
    <w:rsid w:val="00695B2F"/>
    <w:rsid w:val="006960CB"/>
    <w:rsid w:val="00697435"/>
    <w:rsid w:val="006979A7"/>
    <w:rsid w:val="006A0E26"/>
    <w:rsid w:val="006A2E1A"/>
    <w:rsid w:val="006A3222"/>
    <w:rsid w:val="006A3B8C"/>
    <w:rsid w:val="006A3C3C"/>
    <w:rsid w:val="006A4688"/>
    <w:rsid w:val="006A4C9D"/>
    <w:rsid w:val="006A4EB0"/>
    <w:rsid w:val="006A5998"/>
    <w:rsid w:val="006A626B"/>
    <w:rsid w:val="006A64E3"/>
    <w:rsid w:val="006A7095"/>
    <w:rsid w:val="006B04A5"/>
    <w:rsid w:val="006B0D11"/>
    <w:rsid w:val="006B1224"/>
    <w:rsid w:val="006B1C5F"/>
    <w:rsid w:val="006B1EA8"/>
    <w:rsid w:val="006B1F26"/>
    <w:rsid w:val="006B1FE2"/>
    <w:rsid w:val="006B3B5C"/>
    <w:rsid w:val="006B3E8C"/>
    <w:rsid w:val="006B3F71"/>
    <w:rsid w:val="006B413A"/>
    <w:rsid w:val="006B45B0"/>
    <w:rsid w:val="006B5217"/>
    <w:rsid w:val="006B69F0"/>
    <w:rsid w:val="006B75ED"/>
    <w:rsid w:val="006B7704"/>
    <w:rsid w:val="006C0306"/>
    <w:rsid w:val="006C0D06"/>
    <w:rsid w:val="006C14EC"/>
    <w:rsid w:val="006C5257"/>
    <w:rsid w:val="006C56C4"/>
    <w:rsid w:val="006C5D60"/>
    <w:rsid w:val="006C7697"/>
    <w:rsid w:val="006D039D"/>
    <w:rsid w:val="006D1794"/>
    <w:rsid w:val="006D2450"/>
    <w:rsid w:val="006D2C8A"/>
    <w:rsid w:val="006D5F50"/>
    <w:rsid w:val="006D68E5"/>
    <w:rsid w:val="006D6D28"/>
    <w:rsid w:val="006E01D7"/>
    <w:rsid w:val="006E0939"/>
    <w:rsid w:val="006E16CC"/>
    <w:rsid w:val="006E1D11"/>
    <w:rsid w:val="006E1DDA"/>
    <w:rsid w:val="006E2934"/>
    <w:rsid w:val="006E4641"/>
    <w:rsid w:val="006E596F"/>
    <w:rsid w:val="006E6B97"/>
    <w:rsid w:val="006E7B52"/>
    <w:rsid w:val="006F13C5"/>
    <w:rsid w:val="006F13EE"/>
    <w:rsid w:val="006F29E0"/>
    <w:rsid w:val="006F3138"/>
    <w:rsid w:val="006F3838"/>
    <w:rsid w:val="006F410F"/>
    <w:rsid w:val="006F4525"/>
    <w:rsid w:val="006F4C27"/>
    <w:rsid w:val="006F621B"/>
    <w:rsid w:val="006F6DCD"/>
    <w:rsid w:val="006F78D1"/>
    <w:rsid w:val="006F7ACE"/>
    <w:rsid w:val="006F7B21"/>
    <w:rsid w:val="00701F51"/>
    <w:rsid w:val="007021BC"/>
    <w:rsid w:val="007035CB"/>
    <w:rsid w:val="0070424B"/>
    <w:rsid w:val="00704538"/>
    <w:rsid w:val="00705A4F"/>
    <w:rsid w:val="007077DA"/>
    <w:rsid w:val="00710435"/>
    <w:rsid w:val="0071069F"/>
    <w:rsid w:val="00712DAF"/>
    <w:rsid w:val="007131EC"/>
    <w:rsid w:val="007152CE"/>
    <w:rsid w:val="00715351"/>
    <w:rsid w:val="00715E4D"/>
    <w:rsid w:val="007160F9"/>
    <w:rsid w:val="007169A6"/>
    <w:rsid w:val="00716F77"/>
    <w:rsid w:val="007176F9"/>
    <w:rsid w:val="00717B91"/>
    <w:rsid w:val="0072059C"/>
    <w:rsid w:val="00720BA5"/>
    <w:rsid w:val="00720CEB"/>
    <w:rsid w:val="007220E8"/>
    <w:rsid w:val="00723ED1"/>
    <w:rsid w:val="00724DF9"/>
    <w:rsid w:val="00724ECE"/>
    <w:rsid w:val="00726AA5"/>
    <w:rsid w:val="00730066"/>
    <w:rsid w:val="007300B7"/>
    <w:rsid w:val="00730A33"/>
    <w:rsid w:val="00730D8A"/>
    <w:rsid w:val="007312F0"/>
    <w:rsid w:val="00731C7F"/>
    <w:rsid w:val="0073232D"/>
    <w:rsid w:val="00734566"/>
    <w:rsid w:val="00736789"/>
    <w:rsid w:val="0073688A"/>
    <w:rsid w:val="00736AF8"/>
    <w:rsid w:val="00737264"/>
    <w:rsid w:val="007372F7"/>
    <w:rsid w:val="007378B0"/>
    <w:rsid w:val="00740233"/>
    <w:rsid w:val="007404B1"/>
    <w:rsid w:val="007408BC"/>
    <w:rsid w:val="00741069"/>
    <w:rsid w:val="00742B3A"/>
    <w:rsid w:val="00743765"/>
    <w:rsid w:val="007443D3"/>
    <w:rsid w:val="007451D0"/>
    <w:rsid w:val="00745A30"/>
    <w:rsid w:val="00745F16"/>
    <w:rsid w:val="0074766A"/>
    <w:rsid w:val="00747864"/>
    <w:rsid w:val="00747978"/>
    <w:rsid w:val="007503C9"/>
    <w:rsid w:val="00750D2B"/>
    <w:rsid w:val="0075129D"/>
    <w:rsid w:val="007514D2"/>
    <w:rsid w:val="0075221D"/>
    <w:rsid w:val="00752242"/>
    <w:rsid w:val="00752286"/>
    <w:rsid w:val="00754551"/>
    <w:rsid w:val="007564B2"/>
    <w:rsid w:val="00757242"/>
    <w:rsid w:val="007574C3"/>
    <w:rsid w:val="007577A8"/>
    <w:rsid w:val="00762112"/>
    <w:rsid w:val="007624EB"/>
    <w:rsid w:val="00763242"/>
    <w:rsid w:val="007633C9"/>
    <w:rsid w:val="00764CFC"/>
    <w:rsid w:val="007669DC"/>
    <w:rsid w:val="00766BCF"/>
    <w:rsid w:val="00766DA3"/>
    <w:rsid w:val="00766F54"/>
    <w:rsid w:val="00767D03"/>
    <w:rsid w:val="00767E10"/>
    <w:rsid w:val="007704A6"/>
    <w:rsid w:val="00771A7B"/>
    <w:rsid w:val="00772190"/>
    <w:rsid w:val="007723C5"/>
    <w:rsid w:val="00772CA6"/>
    <w:rsid w:val="00772D1A"/>
    <w:rsid w:val="007735DF"/>
    <w:rsid w:val="007737E0"/>
    <w:rsid w:val="0077459E"/>
    <w:rsid w:val="00774B55"/>
    <w:rsid w:val="00774D4D"/>
    <w:rsid w:val="007758CB"/>
    <w:rsid w:val="00776DE8"/>
    <w:rsid w:val="00777157"/>
    <w:rsid w:val="007772A6"/>
    <w:rsid w:val="007802F5"/>
    <w:rsid w:val="00780304"/>
    <w:rsid w:val="00780941"/>
    <w:rsid w:val="00780DC8"/>
    <w:rsid w:val="00781EDB"/>
    <w:rsid w:val="00782948"/>
    <w:rsid w:val="00782E88"/>
    <w:rsid w:val="007851C0"/>
    <w:rsid w:val="00785A11"/>
    <w:rsid w:val="00786E5F"/>
    <w:rsid w:val="00787C03"/>
    <w:rsid w:val="0079035C"/>
    <w:rsid w:val="00790498"/>
    <w:rsid w:val="00791697"/>
    <w:rsid w:val="0079171B"/>
    <w:rsid w:val="00791B56"/>
    <w:rsid w:val="007928D0"/>
    <w:rsid w:val="00794536"/>
    <w:rsid w:val="00794C10"/>
    <w:rsid w:val="00797173"/>
    <w:rsid w:val="00797A5B"/>
    <w:rsid w:val="00797D68"/>
    <w:rsid w:val="007A00A9"/>
    <w:rsid w:val="007A0107"/>
    <w:rsid w:val="007A048A"/>
    <w:rsid w:val="007A16AA"/>
    <w:rsid w:val="007A2C80"/>
    <w:rsid w:val="007A4803"/>
    <w:rsid w:val="007A4F02"/>
    <w:rsid w:val="007A50BE"/>
    <w:rsid w:val="007A54BF"/>
    <w:rsid w:val="007A5752"/>
    <w:rsid w:val="007A663F"/>
    <w:rsid w:val="007A7AE5"/>
    <w:rsid w:val="007A7D96"/>
    <w:rsid w:val="007B1732"/>
    <w:rsid w:val="007B1E80"/>
    <w:rsid w:val="007B2774"/>
    <w:rsid w:val="007B4422"/>
    <w:rsid w:val="007B4DC0"/>
    <w:rsid w:val="007B54F3"/>
    <w:rsid w:val="007B55E2"/>
    <w:rsid w:val="007B5E28"/>
    <w:rsid w:val="007C036E"/>
    <w:rsid w:val="007C0C64"/>
    <w:rsid w:val="007C11F6"/>
    <w:rsid w:val="007C14BD"/>
    <w:rsid w:val="007C16C9"/>
    <w:rsid w:val="007C1B77"/>
    <w:rsid w:val="007C2380"/>
    <w:rsid w:val="007D0D06"/>
    <w:rsid w:val="007D1C0B"/>
    <w:rsid w:val="007D25FC"/>
    <w:rsid w:val="007D2ADD"/>
    <w:rsid w:val="007D30B2"/>
    <w:rsid w:val="007D382E"/>
    <w:rsid w:val="007D3FB9"/>
    <w:rsid w:val="007D4682"/>
    <w:rsid w:val="007D478D"/>
    <w:rsid w:val="007D5562"/>
    <w:rsid w:val="007D5D91"/>
    <w:rsid w:val="007D62A0"/>
    <w:rsid w:val="007D634B"/>
    <w:rsid w:val="007D63F4"/>
    <w:rsid w:val="007D6845"/>
    <w:rsid w:val="007D6B1C"/>
    <w:rsid w:val="007E0943"/>
    <w:rsid w:val="007E3039"/>
    <w:rsid w:val="007E4C92"/>
    <w:rsid w:val="007E64D6"/>
    <w:rsid w:val="007E7121"/>
    <w:rsid w:val="007F01AB"/>
    <w:rsid w:val="007F0940"/>
    <w:rsid w:val="007F095D"/>
    <w:rsid w:val="007F14E3"/>
    <w:rsid w:val="007F1E2B"/>
    <w:rsid w:val="007F3185"/>
    <w:rsid w:val="007F3CED"/>
    <w:rsid w:val="007F7034"/>
    <w:rsid w:val="007F77BB"/>
    <w:rsid w:val="007F7941"/>
    <w:rsid w:val="007F7A37"/>
    <w:rsid w:val="007F7E11"/>
    <w:rsid w:val="008000E0"/>
    <w:rsid w:val="008004C3"/>
    <w:rsid w:val="008014D1"/>
    <w:rsid w:val="008014FC"/>
    <w:rsid w:val="00801C37"/>
    <w:rsid w:val="00801E66"/>
    <w:rsid w:val="0080314E"/>
    <w:rsid w:val="008037C5"/>
    <w:rsid w:val="008037D4"/>
    <w:rsid w:val="00803854"/>
    <w:rsid w:val="00803F8D"/>
    <w:rsid w:val="00806516"/>
    <w:rsid w:val="00811209"/>
    <w:rsid w:val="008112F5"/>
    <w:rsid w:val="00812301"/>
    <w:rsid w:val="0081454D"/>
    <w:rsid w:val="00814CEC"/>
    <w:rsid w:val="00815491"/>
    <w:rsid w:val="00815647"/>
    <w:rsid w:val="00815BB6"/>
    <w:rsid w:val="008161BB"/>
    <w:rsid w:val="00816657"/>
    <w:rsid w:val="00816BA3"/>
    <w:rsid w:val="008170EB"/>
    <w:rsid w:val="00817ADF"/>
    <w:rsid w:val="00817E35"/>
    <w:rsid w:val="008200D4"/>
    <w:rsid w:val="00821967"/>
    <w:rsid w:val="00821B7E"/>
    <w:rsid w:val="00822057"/>
    <w:rsid w:val="00822F2D"/>
    <w:rsid w:val="008238C3"/>
    <w:rsid w:val="008244AE"/>
    <w:rsid w:val="00824629"/>
    <w:rsid w:val="00824B4F"/>
    <w:rsid w:val="00824E15"/>
    <w:rsid w:val="00825DD4"/>
    <w:rsid w:val="00825E1A"/>
    <w:rsid w:val="0082687F"/>
    <w:rsid w:val="008273F5"/>
    <w:rsid w:val="00830718"/>
    <w:rsid w:val="00832922"/>
    <w:rsid w:val="00832A4B"/>
    <w:rsid w:val="00834171"/>
    <w:rsid w:val="008345CA"/>
    <w:rsid w:val="0083517C"/>
    <w:rsid w:val="00835E6C"/>
    <w:rsid w:val="00836456"/>
    <w:rsid w:val="00836D4F"/>
    <w:rsid w:val="00836E7B"/>
    <w:rsid w:val="00837784"/>
    <w:rsid w:val="00840683"/>
    <w:rsid w:val="00840A54"/>
    <w:rsid w:val="00841013"/>
    <w:rsid w:val="00841783"/>
    <w:rsid w:val="00841954"/>
    <w:rsid w:val="008419DE"/>
    <w:rsid w:val="00841DC8"/>
    <w:rsid w:val="0084267F"/>
    <w:rsid w:val="008437D4"/>
    <w:rsid w:val="008447B9"/>
    <w:rsid w:val="0084483E"/>
    <w:rsid w:val="00844DBF"/>
    <w:rsid w:val="008453B4"/>
    <w:rsid w:val="00845854"/>
    <w:rsid w:val="00845DDF"/>
    <w:rsid w:val="00850415"/>
    <w:rsid w:val="00851046"/>
    <w:rsid w:val="00851497"/>
    <w:rsid w:val="008515E4"/>
    <w:rsid w:val="0085196B"/>
    <w:rsid w:val="00851CFD"/>
    <w:rsid w:val="00852244"/>
    <w:rsid w:val="0085256C"/>
    <w:rsid w:val="00852F19"/>
    <w:rsid w:val="00852F7E"/>
    <w:rsid w:val="00853BF0"/>
    <w:rsid w:val="00854140"/>
    <w:rsid w:val="00857293"/>
    <w:rsid w:val="0085781B"/>
    <w:rsid w:val="00857AF7"/>
    <w:rsid w:val="0086050F"/>
    <w:rsid w:val="008612D1"/>
    <w:rsid w:val="00862D2D"/>
    <w:rsid w:val="00864274"/>
    <w:rsid w:val="00864DC2"/>
    <w:rsid w:val="00864DF6"/>
    <w:rsid w:val="0086685C"/>
    <w:rsid w:val="00866F72"/>
    <w:rsid w:val="00867790"/>
    <w:rsid w:val="00867E8A"/>
    <w:rsid w:val="00870375"/>
    <w:rsid w:val="00871671"/>
    <w:rsid w:val="00871867"/>
    <w:rsid w:val="0087206C"/>
    <w:rsid w:val="008720A5"/>
    <w:rsid w:val="0087256C"/>
    <w:rsid w:val="00874D8E"/>
    <w:rsid w:val="00875376"/>
    <w:rsid w:val="00875450"/>
    <w:rsid w:val="0087630B"/>
    <w:rsid w:val="00876372"/>
    <w:rsid w:val="0087694D"/>
    <w:rsid w:val="00877A23"/>
    <w:rsid w:val="00880278"/>
    <w:rsid w:val="00881643"/>
    <w:rsid w:val="008830D7"/>
    <w:rsid w:val="00884CA3"/>
    <w:rsid w:val="00886AE7"/>
    <w:rsid w:val="0088700A"/>
    <w:rsid w:val="00887925"/>
    <w:rsid w:val="00887A33"/>
    <w:rsid w:val="00887FD9"/>
    <w:rsid w:val="00890F29"/>
    <w:rsid w:val="008918B2"/>
    <w:rsid w:val="00892349"/>
    <w:rsid w:val="008931AB"/>
    <w:rsid w:val="0089343C"/>
    <w:rsid w:val="00894103"/>
    <w:rsid w:val="00894197"/>
    <w:rsid w:val="00894239"/>
    <w:rsid w:val="0089446C"/>
    <w:rsid w:val="0089522C"/>
    <w:rsid w:val="00895B56"/>
    <w:rsid w:val="0089632C"/>
    <w:rsid w:val="00896BFB"/>
    <w:rsid w:val="00897100"/>
    <w:rsid w:val="0089765A"/>
    <w:rsid w:val="008978D4"/>
    <w:rsid w:val="008A1E17"/>
    <w:rsid w:val="008A1FC4"/>
    <w:rsid w:val="008A2085"/>
    <w:rsid w:val="008A269E"/>
    <w:rsid w:val="008A280D"/>
    <w:rsid w:val="008A3B49"/>
    <w:rsid w:val="008A3D03"/>
    <w:rsid w:val="008A49B1"/>
    <w:rsid w:val="008A4CF8"/>
    <w:rsid w:val="008A5DDD"/>
    <w:rsid w:val="008A73DE"/>
    <w:rsid w:val="008A74AE"/>
    <w:rsid w:val="008B0022"/>
    <w:rsid w:val="008B0A4D"/>
    <w:rsid w:val="008B0A82"/>
    <w:rsid w:val="008B10F7"/>
    <w:rsid w:val="008B1781"/>
    <w:rsid w:val="008B2F6A"/>
    <w:rsid w:val="008B3262"/>
    <w:rsid w:val="008B5A4F"/>
    <w:rsid w:val="008B5BB2"/>
    <w:rsid w:val="008B5FA5"/>
    <w:rsid w:val="008B64E6"/>
    <w:rsid w:val="008B6EC1"/>
    <w:rsid w:val="008B744C"/>
    <w:rsid w:val="008C075D"/>
    <w:rsid w:val="008C19BF"/>
    <w:rsid w:val="008C423E"/>
    <w:rsid w:val="008C4778"/>
    <w:rsid w:val="008C63F5"/>
    <w:rsid w:val="008C65B9"/>
    <w:rsid w:val="008C66D4"/>
    <w:rsid w:val="008C6BB3"/>
    <w:rsid w:val="008C6FE1"/>
    <w:rsid w:val="008D08A8"/>
    <w:rsid w:val="008D1439"/>
    <w:rsid w:val="008D1AE1"/>
    <w:rsid w:val="008D29BA"/>
    <w:rsid w:val="008D3792"/>
    <w:rsid w:val="008D3E7D"/>
    <w:rsid w:val="008D3EFA"/>
    <w:rsid w:val="008D419D"/>
    <w:rsid w:val="008D4AD8"/>
    <w:rsid w:val="008D502C"/>
    <w:rsid w:val="008D5248"/>
    <w:rsid w:val="008D6A4C"/>
    <w:rsid w:val="008E03F4"/>
    <w:rsid w:val="008E23C7"/>
    <w:rsid w:val="008E4541"/>
    <w:rsid w:val="008E4B1E"/>
    <w:rsid w:val="008E62CB"/>
    <w:rsid w:val="008E66BA"/>
    <w:rsid w:val="008F0710"/>
    <w:rsid w:val="008F0E5E"/>
    <w:rsid w:val="008F13E3"/>
    <w:rsid w:val="008F1CCD"/>
    <w:rsid w:val="008F1CF2"/>
    <w:rsid w:val="008F1DA2"/>
    <w:rsid w:val="008F31DE"/>
    <w:rsid w:val="008F453D"/>
    <w:rsid w:val="008F5CE9"/>
    <w:rsid w:val="008F5F94"/>
    <w:rsid w:val="008F6D54"/>
    <w:rsid w:val="008F7508"/>
    <w:rsid w:val="00900037"/>
    <w:rsid w:val="00900B99"/>
    <w:rsid w:val="00901A31"/>
    <w:rsid w:val="00902E4E"/>
    <w:rsid w:val="00903614"/>
    <w:rsid w:val="00903C6A"/>
    <w:rsid w:val="00904435"/>
    <w:rsid w:val="00905EE8"/>
    <w:rsid w:val="00906D23"/>
    <w:rsid w:val="009078C9"/>
    <w:rsid w:val="00910DCE"/>
    <w:rsid w:val="0091168B"/>
    <w:rsid w:val="009122F2"/>
    <w:rsid w:val="00912322"/>
    <w:rsid w:val="00913722"/>
    <w:rsid w:val="0091392B"/>
    <w:rsid w:val="00914A51"/>
    <w:rsid w:val="00914AFE"/>
    <w:rsid w:val="00914B38"/>
    <w:rsid w:val="00914D19"/>
    <w:rsid w:val="00914D36"/>
    <w:rsid w:val="009158AC"/>
    <w:rsid w:val="009168E6"/>
    <w:rsid w:val="00917D2D"/>
    <w:rsid w:val="00920F9B"/>
    <w:rsid w:val="00921276"/>
    <w:rsid w:val="00921607"/>
    <w:rsid w:val="00922C88"/>
    <w:rsid w:val="0092310F"/>
    <w:rsid w:val="0092572E"/>
    <w:rsid w:val="00926CDB"/>
    <w:rsid w:val="00927127"/>
    <w:rsid w:val="0093079F"/>
    <w:rsid w:val="009307A3"/>
    <w:rsid w:val="00930DCE"/>
    <w:rsid w:val="0093126F"/>
    <w:rsid w:val="00931555"/>
    <w:rsid w:val="009335BF"/>
    <w:rsid w:val="00935A97"/>
    <w:rsid w:val="00935D17"/>
    <w:rsid w:val="00941CCF"/>
    <w:rsid w:val="009426EF"/>
    <w:rsid w:val="00942B0A"/>
    <w:rsid w:val="00942EEF"/>
    <w:rsid w:val="009431F3"/>
    <w:rsid w:val="00944993"/>
    <w:rsid w:val="009464E9"/>
    <w:rsid w:val="00950345"/>
    <w:rsid w:val="00950355"/>
    <w:rsid w:val="00950E29"/>
    <w:rsid w:val="00953D9F"/>
    <w:rsid w:val="00953FF4"/>
    <w:rsid w:val="009554A8"/>
    <w:rsid w:val="00955513"/>
    <w:rsid w:val="0095551D"/>
    <w:rsid w:val="00956D8B"/>
    <w:rsid w:val="009577D0"/>
    <w:rsid w:val="00960689"/>
    <w:rsid w:val="00961815"/>
    <w:rsid w:val="009625C2"/>
    <w:rsid w:val="0096293F"/>
    <w:rsid w:val="00963FA6"/>
    <w:rsid w:val="009646AF"/>
    <w:rsid w:val="00964FC4"/>
    <w:rsid w:val="009655CA"/>
    <w:rsid w:val="00965C9B"/>
    <w:rsid w:val="00966059"/>
    <w:rsid w:val="00966745"/>
    <w:rsid w:val="0096733F"/>
    <w:rsid w:val="00967E52"/>
    <w:rsid w:val="00970458"/>
    <w:rsid w:val="00970EF8"/>
    <w:rsid w:val="00971DD8"/>
    <w:rsid w:val="00972314"/>
    <w:rsid w:val="00972662"/>
    <w:rsid w:val="00973694"/>
    <w:rsid w:val="00975AD3"/>
    <w:rsid w:val="00975DE0"/>
    <w:rsid w:val="00976324"/>
    <w:rsid w:val="00976817"/>
    <w:rsid w:val="00976A8A"/>
    <w:rsid w:val="00977264"/>
    <w:rsid w:val="00977577"/>
    <w:rsid w:val="00977EC0"/>
    <w:rsid w:val="00980DB1"/>
    <w:rsid w:val="009835DE"/>
    <w:rsid w:val="00983B9A"/>
    <w:rsid w:val="00984474"/>
    <w:rsid w:val="00984778"/>
    <w:rsid w:val="00984ED7"/>
    <w:rsid w:val="0098629A"/>
    <w:rsid w:val="00987C19"/>
    <w:rsid w:val="00987FCD"/>
    <w:rsid w:val="009905F9"/>
    <w:rsid w:val="00992665"/>
    <w:rsid w:val="0099311A"/>
    <w:rsid w:val="00993252"/>
    <w:rsid w:val="009935BB"/>
    <w:rsid w:val="00993809"/>
    <w:rsid w:val="0099557D"/>
    <w:rsid w:val="00995AAA"/>
    <w:rsid w:val="00995B2B"/>
    <w:rsid w:val="0099621F"/>
    <w:rsid w:val="009967B5"/>
    <w:rsid w:val="00996C94"/>
    <w:rsid w:val="00996CF1"/>
    <w:rsid w:val="0099757C"/>
    <w:rsid w:val="009A00A6"/>
    <w:rsid w:val="009A064E"/>
    <w:rsid w:val="009A0718"/>
    <w:rsid w:val="009A129D"/>
    <w:rsid w:val="009A3D85"/>
    <w:rsid w:val="009A4D85"/>
    <w:rsid w:val="009A518F"/>
    <w:rsid w:val="009A5406"/>
    <w:rsid w:val="009A6326"/>
    <w:rsid w:val="009A685D"/>
    <w:rsid w:val="009A73E3"/>
    <w:rsid w:val="009A7C67"/>
    <w:rsid w:val="009B0ED6"/>
    <w:rsid w:val="009B12A4"/>
    <w:rsid w:val="009B4200"/>
    <w:rsid w:val="009B4668"/>
    <w:rsid w:val="009B4E54"/>
    <w:rsid w:val="009B5FE1"/>
    <w:rsid w:val="009B63EA"/>
    <w:rsid w:val="009B6B37"/>
    <w:rsid w:val="009B70DB"/>
    <w:rsid w:val="009B795F"/>
    <w:rsid w:val="009C08CB"/>
    <w:rsid w:val="009C0BEC"/>
    <w:rsid w:val="009C1328"/>
    <w:rsid w:val="009C20FD"/>
    <w:rsid w:val="009C3564"/>
    <w:rsid w:val="009C368B"/>
    <w:rsid w:val="009C3EEF"/>
    <w:rsid w:val="009C4155"/>
    <w:rsid w:val="009C423F"/>
    <w:rsid w:val="009C4BAB"/>
    <w:rsid w:val="009C514D"/>
    <w:rsid w:val="009C6518"/>
    <w:rsid w:val="009C7105"/>
    <w:rsid w:val="009D0627"/>
    <w:rsid w:val="009D146E"/>
    <w:rsid w:val="009D2317"/>
    <w:rsid w:val="009D2A70"/>
    <w:rsid w:val="009D2C09"/>
    <w:rsid w:val="009D3381"/>
    <w:rsid w:val="009D39D2"/>
    <w:rsid w:val="009D3B65"/>
    <w:rsid w:val="009D3D3D"/>
    <w:rsid w:val="009D463F"/>
    <w:rsid w:val="009D4E3B"/>
    <w:rsid w:val="009D6872"/>
    <w:rsid w:val="009D7558"/>
    <w:rsid w:val="009D774B"/>
    <w:rsid w:val="009D79CC"/>
    <w:rsid w:val="009E08AD"/>
    <w:rsid w:val="009E08DA"/>
    <w:rsid w:val="009E16BA"/>
    <w:rsid w:val="009E1F97"/>
    <w:rsid w:val="009E2F5A"/>
    <w:rsid w:val="009E4145"/>
    <w:rsid w:val="009E41A5"/>
    <w:rsid w:val="009F1CE0"/>
    <w:rsid w:val="009F3A5F"/>
    <w:rsid w:val="009F47E1"/>
    <w:rsid w:val="009F4A48"/>
    <w:rsid w:val="009F52FC"/>
    <w:rsid w:val="009F5417"/>
    <w:rsid w:val="009F68F0"/>
    <w:rsid w:val="00A007F4"/>
    <w:rsid w:val="00A01D70"/>
    <w:rsid w:val="00A01DDC"/>
    <w:rsid w:val="00A03D73"/>
    <w:rsid w:val="00A04E67"/>
    <w:rsid w:val="00A0654A"/>
    <w:rsid w:val="00A100E7"/>
    <w:rsid w:val="00A1024B"/>
    <w:rsid w:val="00A10B3C"/>
    <w:rsid w:val="00A110E8"/>
    <w:rsid w:val="00A132FA"/>
    <w:rsid w:val="00A136F1"/>
    <w:rsid w:val="00A142E2"/>
    <w:rsid w:val="00A14375"/>
    <w:rsid w:val="00A14E0C"/>
    <w:rsid w:val="00A14F70"/>
    <w:rsid w:val="00A15572"/>
    <w:rsid w:val="00A206E0"/>
    <w:rsid w:val="00A20AFF"/>
    <w:rsid w:val="00A212EA"/>
    <w:rsid w:val="00A213B6"/>
    <w:rsid w:val="00A21877"/>
    <w:rsid w:val="00A228E9"/>
    <w:rsid w:val="00A22A6E"/>
    <w:rsid w:val="00A23180"/>
    <w:rsid w:val="00A23F98"/>
    <w:rsid w:val="00A24509"/>
    <w:rsid w:val="00A2480F"/>
    <w:rsid w:val="00A253FD"/>
    <w:rsid w:val="00A2556C"/>
    <w:rsid w:val="00A27222"/>
    <w:rsid w:val="00A27BA8"/>
    <w:rsid w:val="00A30A64"/>
    <w:rsid w:val="00A32056"/>
    <w:rsid w:val="00A329C3"/>
    <w:rsid w:val="00A3476E"/>
    <w:rsid w:val="00A35073"/>
    <w:rsid w:val="00A36481"/>
    <w:rsid w:val="00A36B25"/>
    <w:rsid w:val="00A36E6B"/>
    <w:rsid w:val="00A377A7"/>
    <w:rsid w:val="00A37E5A"/>
    <w:rsid w:val="00A40177"/>
    <w:rsid w:val="00A41845"/>
    <w:rsid w:val="00A41AC1"/>
    <w:rsid w:val="00A42771"/>
    <w:rsid w:val="00A43404"/>
    <w:rsid w:val="00A4384A"/>
    <w:rsid w:val="00A44EAE"/>
    <w:rsid w:val="00A45460"/>
    <w:rsid w:val="00A45CCD"/>
    <w:rsid w:val="00A45EFC"/>
    <w:rsid w:val="00A4634E"/>
    <w:rsid w:val="00A466FD"/>
    <w:rsid w:val="00A52320"/>
    <w:rsid w:val="00A55952"/>
    <w:rsid w:val="00A57073"/>
    <w:rsid w:val="00A579DB"/>
    <w:rsid w:val="00A57F1B"/>
    <w:rsid w:val="00A60962"/>
    <w:rsid w:val="00A60A96"/>
    <w:rsid w:val="00A615D5"/>
    <w:rsid w:val="00A61E2F"/>
    <w:rsid w:val="00A63EC7"/>
    <w:rsid w:val="00A64388"/>
    <w:rsid w:val="00A6453A"/>
    <w:rsid w:val="00A65145"/>
    <w:rsid w:val="00A66595"/>
    <w:rsid w:val="00A6769E"/>
    <w:rsid w:val="00A67F56"/>
    <w:rsid w:val="00A7035E"/>
    <w:rsid w:val="00A73FF0"/>
    <w:rsid w:val="00A7443C"/>
    <w:rsid w:val="00A74BBD"/>
    <w:rsid w:val="00A7583B"/>
    <w:rsid w:val="00A75965"/>
    <w:rsid w:val="00A76296"/>
    <w:rsid w:val="00A77398"/>
    <w:rsid w:val="00A7769F"/>
    <w:rsid w:val="00A777CF"/>
    <w:rsid w:val="00A77BE1"/>
    <w:rsid w:val="00A77E5B"/>
    <w:rsid w:val="00A80D5E"/>
    <w:rsid w:val="00A81623"/>
    <w:rsid w:val="00A82FC2"/>
    <w:rsid w:val="00A841FA"/>
    <w:rsid w:val="00A844A5"/>
    <w:rsid w:val="00A855D1"/>
    <w:rsid w:val="00A858DE"/>
    <w:rsid w:val="00A86DA1"/>
    <w:rsid w:val="00A9009B"/>
    <w:rsid w:val="00A90690"/>
    <w:rsid w:val="00A9148D"/>
    <w:rsid w:val="00A92E6E"/>
    <w:rsid w:val="00A93F02"/>
    <w:rsid w:val="00A94282"/>
    <w:rsid w:val="00A962F0"/>
    <w:rsid w:val="00A96CA8"/>
    <w:rsid w:val="00A96D09"/>
    <w:rsid w:val="00A97020"/>
    <w:rsid w:val="00A97408"/>
    <w:rsid w:val="00A979CF"/>
    <w:rsid w:val="00AA0734"/>
    <w:rsid w:val="00AA0F39"/>
    <w:rsid w:val="00AA34E7"/>
    <w:rsid w:val="00AA3E79"/>
    <w:rsid w:val="00AA411F"/>
    <w:rsid w:val="00AA4846"/>
    <w:rsid w:val="00AA4EE6"/>
    <w:rsid w:val="00AA5585"/>
    <w:rsid w:val="00AA5927"/>
    <w:rsid w:val="00AA6022"/>
    <w:rsid w:val="00AA603D"/>
    <w:rsid w:val="00AA6105"/>
    <w:rsid w:val="00AA61CA"/>
    <w:rsid w:val="00AA7C5B"/>
    <w:rsid w:val="00AB00C3"/>
    <w:rsid w:val="00AB018F"/>
    <w:rsid w:val="00AB1034"/>
    <w:rsid w:val="00AB1494"/>
    <w:rsid w:val="00AB3CD0"/>
    <w:rsid w:val="00AB43B9"/>
    <w:rsid w:val="00AB5666"/>
    <w:rsid w:val="00AB589C"/>
    <w:rsid w:val="00AB5ADD"/>
    <w:rsid w:val="00AB605D"/>
    <w:rsid w:val="00AB64F3"/>
    <w:rsid w:val="00AB7B25"/>
    <w:rsid w:val="00AB7F62"/>
    <w:rsid w:val="00AC0FE4"/>
    <w:rsid w:val="00AC2601"/>
    <w:rsid w:val="00AC2D03"/>
    <w:rsid w:val="00AC3F13"/>
    <w:rsid w:val="00AC55DF"/>
    <w:rsid w:val="00AC638D"/>
    <w:rsid w:val="00AC646F"/>
    <w:rsid w:val="00AC6890"/>
    <w:rsid w:val="00AC6BC9"/>
    <w:rsid w:val="00AC6FD3"/>
    <w:rsid w:val="00AD12FF"/>
    <w:rsid w:val="00AD1302"/>
    <w:rsid w:val="00AD1B4D"/>
    <w:rsid w:val="00AD21F2"/>
    <w:rsid w:val="00AD32E0"/>
    <w:rsid w:val="00AD3F13"/>
    <w:rsid w:val="00AD4977"/>
    <w:rsid w:val="00AD5DA2"/>
    <w:rsid w:val="00AD731C"/>
    <w:rsid w:val="00AD7CA9"/>
    <w:rsid w:val="00AE0AC5"/>
    <w:rsid w:val="00AE0FE4"/>
    <w:rsid w:val="00AE12E7"/>
    <w:rsid w:val="00AE290A"/>
    <w:rsid w:val="00AE31E7"/>
    <w:rsid w:val="00AE3CFF"/>
    <w:rsid w:val="00AE3D1A"/>
    <w:rsid w:val="00AE4D6F"/>
    <w:rsid w:val="00AE5A80"/>
    <w:rsid w:val="00AF069D"/>
    <w:rsid w:val="00AF18B7"/>
    <w:rsid w:val="00AF342F"/>
    <w:rsid w:val="00AF3521"/>
    <w:rsid w:val="00AF40AA"/>
    <w:rsid w:val="00AF45E5"/>
    <w:rsid w:val="00AF4BDF"/>
    <w:rsid w:val="00AF4DC2"/>
    <w:rsid w:val="00AF5308"/>
    <w:rsid w:val="00AF5B5F"/>
    <w:rsid w:val="00AF5F6C"/>
    <w:rsid w:val="00AF6E88"/>
    <w:rsid w:val="00AF7A07"/>
    <w:rsid w:val="00AF7B70"/>
    <w:rsid w:val="00B000DD"/>
    <w:rsid w:val="00B003BC"/>
    <w:rsid w:val="00B0083B"/>
    <w:rsid w:val="00B0165F"/>
    <w:rsid w:val="00B01772"/>
    <w:rsid w:val="00B02C98"/>
    <w:rsid w:val="00B03685"/>
    <w:rsid w:val="00B03CC7"/>
    <w:rsid w:val="00B03E60"/>
    <w:rsid w:val="00B0432F"/>
    <w:rsid w:val="00B04C7F"/>
    <w:rsid w:val="00B05F1D"/>
    <w:rsid w:val="00B10F14"/>
    <w:rsid w:val="00B1162E"/>
    <w:rsid w:val="00B126E0"/>
    <w:rsid w:val="00B14281"/>
    <w:rsid w:val="00B143CF"/>
    <w:rsid w:val="00B15698"/>
    <w:rsid w:val="00B15A4E"/>
    <w:rsid w:val="00B15E4A"/>
    <w:rsid w:val="00B161E2"/>
    <w:rsid w:val="00B22280"/>
    <w:rsid w:val="00B22BE0"/>
    <w:rsid w:val="00B23ADC"/>
    <w:rsid w:val="00B256DC"/>
    <w:rsid w:val="00B259AA"/>
    <w:rsid w:val="00B25F09"/>
    <w:rsid w:val="00B2672B"/>
    <w:rsid w:val="00B26E7A"/>
    <w:rsid w:val="00B274CC"/>
    <w:rsid w:val="00B27DF4"/>
    <w:rsid w:val="00B27EF4"/>
    <w:rsid w:val="00B300CD"/>
    <w:rsid w:val="00B31F69"/>
    <w:rsid w:val="00B325F9"/>
    <w:rsid w:val="00B32F17"/>
    <w:rsid w:val="00B33B2D"/>
    <w:rsid w:val="00B341E4"/>
    <w:rsid w:val="00B342B1"/>
    <w:rsid w:val="00B35574"/>
    <w:rsid w:val="00B356B6"/>
    <w:rsid w:val="00B357AC"/>
    <w:rsid w:val="00B360A3"/>
    <w:rsid w:val="00B36C21"/>
    <w:rsid w:val="00B36D18"/>
    <w:rsid w:val="00B40905"/>
    <w:rsid w:val="00B40E90"/>
    <w:rsid w:val="00B40EEB"/>
    <w:rsid w:val="00B42CC6"/>
    <w:rsid w:val="00B42D74"/>
    <w:rsid w:val="00B42E48"/>
    <w:rsid w:val="00B434B0"/>
    <w:rsid w:val="00B44901"/>
    <w:rsid w:val="00B453A9"/>
    <w:rsid w:val="00B45691"/>
    <w:rsid w:val="00B46F5D"/>
    <w:rsid w:val="00B471CF"/>
    <w:rsid w:val="00B476C4"/>
    <w:rsid w:val="00B50557"/>
    <w:rsid w:val="00B50599"/>
    <w:rsid w:val="00B51283"/>
    <w:rsid w:val="00B5151B"/>
    <w:rsid w:val="00B52449"/>
    <w:rsid w:val="00B53ED7"/>
    <w:rsid w:val="00B5462D"/>
    <w:rsid w:val="00B54A5A"/>
    <w:rsid w:val="00B55137"/>
    <w:rsid w:val="00B565D0"/>
    <w:rsid w:val="00B574E5"/>
    <w:rsid w:val="00B579F5"/>
    <w:rsid w:val="00B57D98"/>
    <w:rsid w:val="00B60321"/>
    <w:rsid w:val="00B625B8"/>
    <w:rsid w:val="00B626F0"/>
    <w:rsid w:val="00B62C96"/>
    <w:rsid w:val="00B64EA5"/>
    <w:rsid w:val="00B6542D"/>
    <w:rsid w:val="00B65A2D"/>
    <w:rsid w:val="00B65C03"/>
    <w:rsid w:val="00B66CD5"/>
    <w:rsid w:val="00B67366"/>
    <w:rsid w:val="00B702B4"/>
    <w:rsid w:val="00B70745"/>
    <w:rsid w:val="00B71D5F"/>
    <w:rsid w:val="00B74862"/>
    <w:rsid w:val="00B75B8F"/>
    <w:rsid w:val="00B7634D"/>
    <w:rsid w:val="00B776D0"/>
    <w:rsid w:val="00B777B8"/>
    <w:rsid w:val="00B84031"/>
    <w:rsid w:val="00B8478E"/>
    <w:rsid w:val="00B854AF"/>
    <w:rsid w:val="00B86D5E"/>
    <w:rsid w:val="00B87546"/>
    <w:rsid w:val="00B87B38"/>
    <w:rsid w:val="00B906D4"/>
    <w:rsid w:val="00B9170F"/>
    <w:rsid w:val="00B91D0F"/>
    <w:rsid w:val="00B93545"/>
    <w:rsid w:val="00B936D8"/>
    <w:rsid w:val="00BA233E"/>
    <w:rsid w:val="00BA2D8E"/>
    <w:rsid w:val="00BA31B5"/>
    <w:rsid w:val="00BA3770"/>
    <w:rsid w:val="00BA3B65"/>
    <w:rsid w:val="00BA3C71"/>
    <w:rsid w:val="00BA40E2"/>
    <w:rsid w:val="00BA54A8"/>
    <w:rsid w:val="00BA67B6"/>
    <w:rsid w:val="00BA6A17"/>
    <w:rsid w:val="00BA716D"/>
    <w:rsid w:val="00BA724F"/>
    <w:rsid w:val="00BA730E"/>
    <w:rsid w:val="00BA7C24"/>
    <w:rsid w:val="00BB11C7"/>
    <w:rsid w:val="00BB1CAD"/>
    <w:rsid w:val="00BB2DF0"/>
    <w:rsid w:val="00BB2F8A"/>
    <w:rsid w:val="00BB33C8"/>
    <w:rsid w:val="00BB41A7"/>
    <w:rsid w:val="00BB479D"/>
    <w:rsid w:val="00BB5936"/>
    <w:rsid w:val="00BB6AEA"/>
    <w:rsid w:val="00BB6C0F"/>
    <w:rsid w:val="00BB7B91"/>
    <w:rsid w:val="00BC1536"/>
    <w:rsid w:val="00BC2098"/>
    <w:rsid w:val="00BC3145"/>
    <w:rsid w:val="00BC34CA"/>
    <w:rsid w:val="00BC3963"/>
    <w:rsid w:val="00BC3B24"/>
    <w:rsid w:val="00BC422A"/>
    <w:rsid w:val="00BC4DE0"/>
    <w:rsid w:val="00BC66BF"/>
    <w:rsid w:val="00BC6E4D"/>
    <w:rsid w:val="00BC7795"/>
    <w:rsid w:val="00BC7E65"/>
    <w:rsid w:val="00BD0B8B"/>
    <w:rsid w:val="00BD1082"/>
    <w:rsid w:val="00BD2561"/>
    <w:rsid w:val="00BD2BC8"/>
    <w:rsid w:val="00BD63D8"/>
    <w:rsid w:val="00BD6420"/>
    <w:rsid w:val="00BD785D"/>
    <w:rsid w:val="00BD7F4C"/>
    <w:rsid w:val="00BE2627"/>
    <w:rsid w:val="00BE2D1C"/>
    <w:rsid w:val="00BE43DF"/>
    <w:rsid w:val="00BE45B6"/>
    <w:rsid w:val="00BE4AA4"/>
    <w:rsid w:val="00BE4AE6"/>
    <w:rsid w:val="00BE4BD7"/>
    <w:rsid w:val="00BE4F98"/>
    <w:rsid w:val="00BE57A2"/>
    <w:rsid w:val="00BE6836"/>
    <w:rsid w:val="00BE6971"/>
    <w:rsid w:val="00BE6E57"/>
    <w:rsid w:val="00BE7269"/>
    <w:rsid w:val="00BE7350"/>
    <w:rsid w:val="00BF16C4"/>
    <w:rsid w:val="00BF1817"/>
    <w:rsid w:val="00BF3029"/>
    <w:rsid w:val="00BF5C5A"/>
    <w:rsid w:val="00BF7940"/>
    <w:rsid w:val="00BF7A2A"/>
    <w:rsid w:val="00BF7BFE"/>
    <w:rsid w:val="00C0069B"/>
    <w:rsid w:val="00C0075A"/>
    <w:rsid w:val="00C00B3B"/>
    <w:rsid w:val="00C01105"/>
    <w:rsid w:val="00C029BA"/>
    <w:rsid w:val="00C0310B"/>
    <w:rsid w:val="00C034E9"/>
    <w:rsid w:val="00C03E0C"/>
    <w:rsid w:val="00C04145"/>
    <w:rsid w:val="00C050F6"/>
    <w:rsid w:val="00C06246"/>
    <w:rsid w:val="00C063AC"/>
    <w:rsid w:val="00C067E1"/>
    <w:rsid w:val="00C07C90"/>
    <w:rsid w:val="00C10D50"/>
    <w:rsid w:val="00C11683"/>
    <w:rsid w:val="00C11C3F"/>
    <w:rsid w:val="00C12846"/>
    <w:rsid w:val="00C12B9D"/>
    <w:rsid w:val="00C131A8"/>
    <w:rsid w:val="00C13365"/>
    <w:rsid w:val="00C14616"/>
    <w:rsid w:val="00C147A7"/>
    <w:rsid w:val="00C14F20"/>
    <w:rsid w:val="00C15EE2"/>
    <w:rsid w:val="00C1698B"/>
    <w:rsid w:val="00C170B4"/>
    <w:rsid w:val="00C200F0"/>
    <w:rsid w:val="00C210FE"/>
    <w:rsid w:val="00C215D3"/>
    <w:rsid w:val="00C21767"/>
    <w:rsid w:val="00C230ED"/>
    <w:rsid w:val="00C2320D"/>
    <w:rsid w:val="00C2449F"/>
    <w:rsid w:val="00C2491F"/>
    <w:rsid w:val="00C25D9F"/>
    <w:rsid w:val="00C26A72"/>
    <w:rsid w:val="00C3099E"/>
    <w:rsid w:val="00C31D19"/>
    <w:rsid w:val="00C31DF6"/>
    <w:rsid w:val="00C32933"/>
    <w:rsid w:val="00C339AB"/>
    <w:rsid w:val="00C3472D"/>
    <w:rsid w:val="00C34879"/>
    <w:rsid w:val="00C34A13"/>
    <w:rsid w:val="00C34B8E"/>
    <w:rsid w:val="00C34C18"/>
    <w:rsid w:val="00C35D66"/>
    <w:rsid w:val="00C362A8"/>
    <w:rsid w:val="00C37205"/>
    <w:rsid w:val="00C379C6"/>
    <w:rsid w:val="00C37E0C"/>
    <w:rsid w:val="00C40A93"/>
    <w:rsid w:val="00C40F12"/>
    <w:rsid w:val="00C411EB"/>
    <w:rsid w:val="00C4398D"/>
    <w:rsid w:val="00C441A6"/>
    <w:rsid w:val="00C442CF"/>
    <w:rsid w:val="00C4572C"/>
    <w:rsid w:val="00C45999"/>
    <w:rsid w:val="00C464D3"/>
    <w:rsid w:val="00C4700E"/>
    <w:rsid w:val="00C50C63"/>
    <w:rsid w:val="00C52387"/>
    <w:rsid w:val="00C523C1"/>
    <w:rsid w:val="00C52DFA"/>
    <w:rsid w:val="00C53848"/>
    <w:rsid w:val="00C53BEF"/>
    <w:rsid w:val="00C5405E"/>
    <w:rsid w:val="00C5440E"/>
    <w:rsid w:val="00C5597E"/>
    <w:rsid w:val="00C561AD"/>
    <w:rsid w:val="00C5675E"/>
    <w:rsid w:val="00C56E89"/>
    <w:rsid w:val="00C57F37"/>
    <w:rsid w:val="00C606E0"/>
    <w:rsid w:val="00C60863"/>
    <w:rsid w:val="00C60B25"/>
    <w:rsid w:val="00C6137D"/>
    <w:rsid w:val="00C61744"/>
    <w:rsid w:val="00C617F3"/>
    <w:rsid w:val="00C61F93"/>
    <w:rsid w:val="00C62228"/>
    <w:rsid w:val="00C62380"/>
    <w:rsid w:val="00C64363"/>
    <w:rsid w:val="00C64443"/>
    <w:rsid w:val="00C64E90"/>
    <w:rsid w:val="00C65ABC"/>
    <w:rsid w:val="00C65D40"/>
    <w:rsid w:val="00C66AAF"/>
    <w:rsid w:val="00C67D60"/>
    <w:rsid w:val="00C67E3D"/>
    <w:rsid w:val="00C705B0"/>
    <w:rsid w:val="00C70DB1"/>
    <w:rsid w:val="00C71FDA"/>
    <w:rsid w:val="00C720A7"/>
    <w:rsid w:val="00C72C14"/>
    <w:rsid w:val="00C739B8"/>
    <w:rsid w:val="00C7561E"/>
    <w:rsid w:val="00C75845"/>
    <w:rsid w:val="00C75904"/>
    <w:rsid w:val="00C769A8"/>
    <w:rsid w:val="00C76A1D"/>
    <w:rsid w:val="00C770DD"/>
    <w:rsid w:val="00C80680"/>
    <w:rsid w:val="00C808B8"/>
    <w:rsid w:val="00C832DC"/>
    <w:rsid w:val="00C84A66"/>
    <w:rsid w:val="00C84E0A"/>
    <w:rsid w:val="00C86857"/>
    <w:rsid w:val="00C86DE7"/>
    <w:rsid w:val="00C86E56"/>
    <w:rsid w:val="00C90C63"/>
    <w:rsid w:val="00C92488"/>
    <w:rsid w:val="00C93661"/>
    <w:rsid w:val="00C9378F"/>
    <w:rsid w:val="00C96395"/>
    <w:rsid w:val="00C97FB8"/>
    <w:rsid w:val="00CA137D"/>
    <w:rsid w:val="00CA205D"/>
    <w:rsid w:val="00CA3154"/>
    <w:rsid w:val="00CA3297"/>
    <w:rsid w:val="00CA382B"/>
    <w:rsid w:val="00CA3B6D"/>
    <w:rsid w:val="00CA497B"/>
    <w:rsid w:val="00CA58FF"/>
    <w:rsid w:val="00CA5B24"/>
    <w:rsid w:val="00CA5C9B"/>
    <w:rsid w:val="00CA649B"/>
    <w:rsid w:val="00CA6EA4"/>
    <w:rsid w:val="00CA6EBE"/>
    <w:rsid w:val="00CA7676"/>
    <w:rsid w:val="00CB05B8"/>
    <w:rsid w:val="00CB1363"/>
    <w:rsid w:val="00CB17B8"/>
    <w:rsid w:val="00CB1A57"/>
    <w:rsid w:val="00CB1EE3"/>
    <w:rsid w:val="00CB30C0"/>
    <w:rsid w:val="00CB30DA"/>
    <w:rsid w:val="00CB663D"/>
    <w:rsid w:val="00CB6EC9"/>
    <w:rsid w:val="00CB6FC1"/>
    <w:rsid w:val="00CB767B"/>
    <w:rsid w:val="00CB788C"/>
    <w:rsid w:val="00CC111E"/>
    <w:rsid w:val="00CC1318"/>
    <w:rsid w:val="00CC20A3"/>
    <w:rsid w:val="00CC346C"/>
    <w:rsid w:val="00CC3DE0"/>
    <w:rsid w:val="00CC503A"/>
    <w:rsid w:val="00CC5C03"/>
    <w:rsid w:val="00CC5C5A"/>
    <w:rsid w:val="00CC5F5F"/>
    <w:rsid w:val="00CC64C7"/>
    <w:rsid w:val="00CC67F4"/>
    <w:rsid w:val="00CD27CA"/>
    <w:rsid w:val="00CD2B6D"/>
    <w:rsid w:val="00CD306B"/>
    <w:rsid w:val="00CD31AB"/>
    <w:rsid w:val="00CD3A78"/>
    <w:rsid w:val="00CD425D"/>
    <w:rsid w:val="00CD4457"/>
    <w:rsid w:val="00CD4C9B"/>
    <w:rsid w:val="00CD561E"/>
    <w:rsid w:val="00CD563B"/>
    <w:rsid w:val="00CD5D17"/>
    <w:rsid w:val="00CD668C"/>
    <w:rsid w:val="00CE003D"/>
    <w:rsid w:val="00CE05A0"/>
    <w:rsid w:val="00CE13AD"/>
    <w:rsid w:val="00CE1B7C"/>
    <w:rsid w:val="00CE4491"/>
    <w:rsid w:val="00CE45A1"/>
    <w:rsid w:val="00CE4B10"/>
    <w:rsid w:val="00CE5625"/>
    <w:rsid w:val="00CE7174"/>
    <w:rsid w:val="00CE744F"/>
    <w:rsid w:val="00CE7471"/>
    <w:rsid w:val="00CE7B23"/>
    <w:rsid w:val="00CF0618"/>
    <w:rsid w:val="00CF162C"/>
    <w:rsid w:val="00CF2AA9"/>
    <w:rsid w:val="00CF3484"/>
    <w:rsid w:val="00CF36B5"/>
    <w:rsid w:val="00CF41F3"/>
    <w:rsid w:val="00CF5290"/>
    <w:rsid w:val="00CF55C8"/>
    <w:rsid w:val="00CF656A"/>
    <w:rsid w:val="00CF6CE9"/>
    <w:rsid w:val="00CF74DB"/>
    <w:rsid w:val="00D011CA"/>
    <w:rsid w:val="00D015EB"/>
    <w:rsid w:val="00D07729"/>
    <w:rsid w:val="00D07D19"/>
    <w:rsid w:val="00D105EF"/>
    <w:rsid w:val="00D12D4C"/>
    <w:rsid w:val="00D130A6"/>
    <w:rsid w:val="00D13476"/>
    <w:rsid w:val="00D14841"/>
    <w:rsid w:val="00D15174"/>
    <w:rsid w:val="00D153E1"/>
    <w:rsid w:val="00D15DE7"/>
    <w:rsid w:val="00D16B6C"/>
    <w:rsid w:val="00D1757A"/>
    <w:rsid w:val="00D17757"/>
    <w:rsid w:val="00D1780A"/>
    <w:rsid w:val="00D17EE2"/>
    <w:rsid w:val="00D17FBE"/>
    <w:rsid w:val="00D20675"/>
    <w:rsid w:val="00D2067D"/>
    <w:rsid w:val="00D217B4"/>
    <w:rsid w:val="00D21B2A"/>
    <w:rsid w:val="00D23A1E"/>
    <w:rsid w:val="00D23C09"/>
    <w:rsid w:val="00D250A5"/>
    <w:rsid w:val="00D257D9"/>
    <w:rsid w:val="00D26094"/>
    <w:rsid w:val="00D26E30"/>
    <w:rsid w:val="00D271CB"/>
    <w:rsid w:val="00D274FA"/>
    <w:rsid w:val="00D31EF7"/>
    <w:rsid w:val="00D32F6B"/>
    <w:rsid w:val="00D331EA"/>
    <w:rsid w:val="00D33CEC"/>
    <w:rsid w:val="00D3596A"/>
    <w:rsid w:val="00D367E0"/>
    <w:rsid w:val="00D3688B"/>
    <w:rsid w:val="00D36E43"/>
    <w:rsid w:val="00D4071D"/>
    <w:rsid w:val="00D41D53"/>
    <w:rsid w:val="00D42154"/>
    <w:rsid w:val="00D42A67"/>
    <w:rsid w:val="00D50C5C"/>
    <w:rsid w:val="00D5136D"/>
    <w:rsid w:val="00D515F5"/>
    <w:rsid w:val="00D51FC9"/>
    <w:rsid w:val="00D52B79"/>
    <w:rsid w:val="00D52FB1"/>
    <w:rsid w:val="00D552D2"/>
    <w:rsid w:val="00D555D6"/>
    <w:rsid w:val="00D55F39"/>
    <w:rsid w:val="00D56334"/>
    <w:rsid w:val="00D563BC"/>
    <w:rsid w:val="00D56C4A"/>
    <w:rsid w:val="00D56EB4"/>
    <w:rsid w:val="00D56EED"/>
    <w:rsid w:val="00D617E4"/>
    <w:rsid w:val="00D61F2D"/>
    <w:rsid w:val="00D62A6D"/>
    <w:rsid w:val="00D633A9"/>
    <w:rsid w:val="00D63D24"/>
    <w:rsid w:val="00D640DF"/>
    <w:rsid w:val="00D6415F"/>
    <w:rsid w:val="00D64C88"/>
    <w:rsid w:val="00D6506B"/>
    <w:rsid w:val="00D652D7"/>
    <w:rsid w:val="00D7053E"/>
    <w:rsid w:val="00D7128B"/>
    <w:rsid w:val="00D713AC"/>
    <w:rsid w:val="00D71EA9"/>
    <w:rsid w:val="00D72807"/>
    <w:rsid w:val="00D73510"/>
    <w:rsid w:val="00D74D13"/>
    <w:rsid w:val="00D756B5"/>
    <w:rsid w:val="00D7578A"/>
    <w:rsid w:val="00D7613B"/>
    <w:rsid w:val="00D763C4"/>
    <w:rsid w:val="00D76F29"/>
    <w:rsid w:val="00D778DC"/>
    <w:rsid w:val="00D77947"/>
    <w:rsid w:val="00D77F2E"/>
    <w:rsid w:val="00D80253"/>
    <w:rsid w:val="00D808D8"/>
    <w:rsid w:val="00D81008"/>
    <w:rsid w:val="00D827D5"/>
    <w:rsid w:val="00D83595"/>
    <w:rsid w:val="00D84F71"/>
    <w:rsid w:val="00D8558A"/>
    <w:rsid w:val="00D8649D"/>
    <w:rsid w:val="00D901BF"/>
    <w:rsid w:val="00D907EB"/>
    <w:rsid w:val="00D90826"/>
    <w:rsid w:val="00D91668"/>
    <w:rsid w:val="00D91CF1"/>
    <w:rsid w:val="00D927DD"/>
    <w:rsid w:val="00D92C39"/>
    <w:rsid w:val="00D942B9"/>
    <w:rsid w:val="00D9432B"/>
    <w:rsid w:val="00D94FFF"/>
    <w:rsid w:val="00D9540F"/>
    <w:rsid w:val="00D955DE"/>
    <w:rsid w:val="00D955F3"/>
    <w:rsid w:val="00D95BEB"/>
    <w:rsid w:val="00D97CEF"/>
    <w:rsid w:val="00D97D82"/>
    <w:rsid w:val="00DA32F4"/>
    <w:rsid w:val="00DA471E"/>
    <w:rsid w:val="00DA48BC"/>
    <w:rsid w:val="00DA4DD9"/>
    <w:rsid w:val="00DA5EA4"/>
    <w:rsid w:val="00DA67A2"/>
    <w:rsid w:val="00DB11E9"/>
    <w:rsid w:val="00DB1428"/>
    <w:rsid w:val="00DB160A"/>
    <w:rsid w:val="00DB22A9"/>
    <w:rsid w:val="00DB249F"/>
    <w:rsid w:val="00DB355D"/>
    <w:rsid w:val="00DB3908"/>
    <w:rsid w:val="00DB3C50"/>
    <w:rsid w:val="00DB49D1"/>
    <w:rsid w:val="00DB6504"/>
    <w:rsid w:val="00DB73B9"/>
    <w:rsid w:val="00DB7813"/>
    <w:rsid w:val="00DC1223"/>
    <w:rsid w:val="00DC1CA3"/>
    <w:rsid w:val="00DC26BC"/>
    <w:rsid w:val="00DC4C3E"/>
    <w:rsid w:val="00DC4D90"/>
    <w:rsid w:val="00DC5D18"/>
    <w:rsid w:val="00DC5D3A"/>
    <w:rsid w:val="00DC661E"/>
    <w:rsid w:val="00DC7C86"/>
    <w:rsid w:val="00DC7E8D"/>
    <w:rsid w:val="00DD0216"/>
    <w:rsid w:val="00DD023F"/>
    <w:rsid w:val="00DD088B"/>
    <w:rsid w:val="00DD0D8A"/>
    <w:rsid w:val="00DD2B6A"/>
    <w:rsid w:val="00DD3096"/>
    <w:rsid w:val="00DD385F"/>
    <w:rsid w:val="00DD4EB2"/>
    <w:rsid w:val="00DD5FD4"/>
    <w:rsid w:val="00DD6E31"/>
    <w:rsid w:val="00DD6F07"/>
    <w:rsid w:val="00DD7542"/>
    <w:rsid w:val="00DD765D"/>
    <w:rsid w:val="00DE01C2"/>
    <w:rsid w:val="00DE12D5"/>
    <w:rsid w:val="00DE1E43"/>
    <w:rsid w:val="00DE2DD6"/>
    <w:rsid w:val="00DE3956"/>
    <w:rsid w:val="00DE426E"/>
    <w:rsid w:val="00DE55C9"/>
    <w:rsid w:val="00DE5E24"/>
    <w:rsid w:val="00DE5F4A"/>
    <w:rsid w:val="00DE637C"/>
    <w:rsid w:val="00DE7398"/>
    <w:rsid w:val="00DE78EF"/>
    <w:rsid w:val="00DE79ED"/>
    <w:rsid w:val="00DE7D55"/>
    <w:rsid w:val="00DF16DA"/>
    <w:rsid w:val="00DF1B45"/>
    <w:rsid w:val="00DF1FA4"/>
    <w:rsid w:val="00DF4890"/>
    <w:rsid w:val="00DF5154"/>
    <w:rsid w:val="00DF52AF"/>
    <w:rsid w:val="00DF674F"/>
    <w:rsid w:val="00DF6E48"/>
    <w:rsid w:val="00DF73FC"/>
    <w:rsid w:val="00DF79F6"/>
    <w:rsid w:val="00DF7B96"/>
    <w:rsid w:val="00DF7F8A"/>
    <w:rsid w:val="00E00449"/>
    <w:rsid w:val="00E00715"/>
    <w:rsid w:val="00E00B21"/>
    <w:rsid w:val="00E00C5E"/>
    <w:rsid w:val="00E01610"/>
    <w:rsid w:val="00E01F9C"/>
    <w:rsid w:val="00E02067"/>
    <w:rsid w:val="00E02912"/>
    <w:rsid w:val="00E03AE5"/>
    <w:rsid w:val="00E049DC"/>
    <w:rsid w:val="00E04B10"/>
    <w:rsid w:val="00E04CC1"/>
    <w:rsid w:val="00E061BB"/>
    <w:rsid w:val="00E0739C"/>
    <w:rsid w:val="00E07A12"/>
    <w:rsid w:val="00E12AD6"/>
    <w:rsid w:val="00E12B8B"/>
    <w:rsid w:val="00E12F4D"/>
    <w:rsid w:val="00E139A6"/>
    <w:rsid w:val="00E16315"/>
    <w:rsid w:val="00E17CE8"/>
    <w:rsid w:val="00E17E19"/>
    <w:rsid w:val="00E202F9"/>
    <w:rsid w:val="00E215EE"/>
    <w:rsid w:val="00E215F5"/>
    <w:rsid w:val="00E218AE"/>
    <w:rsid w:val="00E21D69"/>
    <w:rsid w:val="00E23C3E"/>
    <w:rsid w:val="00E240AF"/>
    <w:rsid w:val="00E2415D"/>
    <w:rsid w:val="00E25873"/>
    <w:rsid w:val="00E2734F"/>
    <w:rsid w:val="00E27598"/>
    <w:rsid w:val="00E27659"/>
    <w:rsid w:val="00E3024C"/>
    <w:rsid w:val="00E3031B"/>
    <w:rsid w:val="00E3035F"/>
    <w:rsid w:val="00E31408"/>
    <w:rsid w:val="00E31EA2"/>
    <w:rsid w:val="00E32FAB"/>
    <w:rsid w:val="00E339A1"/>
    <w:rsid w:val="00E35FD3"/>
    <w:rsid w:val="00E37C22"/>
    <w:rsid w:val="00E402CA"/>
    <w:rsid w:val="00E40800"/>
    <w:rsid w:val="00E40EFA"/>
    <w:rsid w:val="00E46DCD"/>
    <w:rsid w:val="00E46EF8"/>
    <w:rsid w:val="00E4710F"/>
    <w:rsid w:val="00E50D46"/>
    <w:rsid w:val="00E533D1"/>
    <w:rsid w:val="00E537BC"/>
    <w:rsid w:val="00E53903"/>
    <w:rsid w:val="00E53A52"/>
    <w:rsid w:val="00E53A88"/>
    <w:rsid w:val="00E53A8B"/>
    <w:rsid w:val="00E53E1F"/>
    <w:rsid w:val="00E54292"/>
    <w:rsid w:val="00E54778"/>
    <w:rsid w:val="00E54973"/>
    <w:rsid w:val="00E54CA2"/>
    <w:rsid w:val="00E552C7"/>
    <w:rsid w:val="00E56D56"/>
    <w:rsid w:val="00E57410"/>
    <w:rsid w:val="00E5755E"/>
    <w:rsid w:val="00E5791A"/>
    <w:rsid w:val="00E60A94"/>
    <w:rsid w:val="00E61FFE"/>
    <w:rsid w:val="00E62CD9"/>
    <w:rsid w:val="00E63380"/>
    <w:rsid w:val="00E657A5"/>
    <w:rsid w:val="00E657C0"/>
    <w:rsid w:val="00E6666E"/>
    <w:rsid w:val="00E66773"/>
    <w:rsid w:val="00E66799"/>
    <w:rsid w:val="00E67FD4"/>
    <w:rsid w:val="00E70E50"/>
    <w:rsid w:val="00E711BC"/>
    <w:rsid w:val="00E72E94"/>
    <w:rsid w:val="00E73D89"/>
    <w:rsid w:val="00E7433F"/>
    <w:rsid w:val="00E76259"/>
    <w:rsid w:val="00E76F64"/>
    <w:rsid w:val="00E80C1A"/>
    <w:rsid w:val="00E815F8"/>
    <w:rsid w:val="00E81639"/>
    <w:rsid w:val="00E81A0D"/>
    <w:rsid w:val="00E8209B"/>
    <w:rsid w:val="00E8268F"/>
    <w:rsid w:val="00E8309A"/>
    <w:rsid w:val="00E8391B"/>
    <w:rsid w:val="00E83C37"/>
    <w:rsid w:val="00E8402D"/>
    <w:rsid w:val="00E84894"/>
    <w:rsid w:val="00E84F23"/>
    <w:rsid w:val="00E857DE"/>
    <w:rsid w:val="00E859AC"/>
    <w:rsid w:val="00E877C1"/>
    <w:rsid w:val="00E87B7A"/>
    <w:rsid w:val="00E90871"/>
    <w:rsid w:val="00E908F3"/>
    <w:rsid w:val="00E90E0D"/>
    <w:rsid w:val="00E912C2"/>
    <w:rsid w:val="00E91C8E"/>
    <w:rsid w:val="00E93323"/>
    <w:rsid w:val="00E93CF1"/>
    <w:rsid w:val="00E93DCA"/>
    <w:rsid w:val="00E945EF"/>
    <w:rsid w:val="00EA14ED"/>
    <w:rsid w:val="00EA2659"/>
    <w:rsid w:val="00EA4295"/>
    <w:rsid w:val="00EA4CDD"/>
    <w:rsid w:val="00EA4E37"/>
    <w:rsid w:val="00EA51A3"/>
    <w:rsid w:val="00EA5377"/>
    <w:rsid w:val="00EA7190"/>
    <w:rsid w:val="00EA730C"/>
    <w:rsid w:val="00EA7CB3"/>
    <w:rsid w:val="00EB0B97"/>
    <w:rsid w:val="00EB1011"/>
    <w:rsid w:val="00EB1A34"/>
    <w:rsid w:val="00EB1B9B"/>
    <w:rsid w:val="00EB28BE"/>
    <w:rsid w:val="00EB3AE8"/>
    <w:rsid w:val="00EB3FA5"/>
    <w:rsid w:val="00EB463A"/>
    <w:rsid w:val="00EB49F6"/>
    <w:rsid w:val="00EB6973"/>
    <w:rsid w:val="00EB6BA0"/>
    <w:rsid w:val="00EB707B"/>
    <w:rsid w:val="00EB71E6"/>
    <w:rsid w:val="00EB7965"/>
    <w:rsid w:val="00EC111A"/>
    <w:rsid w:val="00EC1127"/>
    <w:rsid w:val="00EC1B6C"/>
    <w:rsid w:val="00EC487D"/>
    <w:rsid w:val="00EC4E3A"/>
    <w:rsid w:val="00EC4F80"/>
    <w:rsid w:val="00EC54FF"/>
    <w:rsid w:val="00EC5959"/>
    <w:rsid w:val="00EC62E9"/>
    <w:rsid w:val="00EC75B5"/>
    <w:rsid w:val="00ED1C6F"/>
    <w:rsid w:val="00ED1D11"/>
    <w:rsid w:val="00ED1E43"/>
    <w:rsid w:val="00ED3271"/>
    <w:rsid w:val="00ED3EBF"/>
    <w:rsid w:val="00ED43C3"/>
    <w:rsid w:val="00ED5B21"/>
    <w:rsid w:val="00ED61E7"/>
    <w:rsid w:val="00ED7DF0"/>
    <w:rsid w:val="00EE19F2"/>
    <w:rsid w:val="00EE1B6F"/>
    <w:rsid w:val="00EE219D"/>
    <w:rsid w:val="00EE2AE3"/>
    <w:rsid w:val="00EE3323"/>
    <w:rsid w:val="00EE38DD"/>
    <w:rsid w:val="00EE42F3"/>
    <w:rsid w:val="00EE5063"/>
    <w:rsid w:val="00EE69B7"/>
    <w:rsid w:val="00EE6A3B"/>
    <w:rsid w:val="00EE7203"/>
    <w:rsid w:val="00EE7665"/>
    <w:rsid w:val="00EF03FA"/>
    <w:rsid w:val="00EF32EC"/>
    <w:rsid w:val="00EF450B"/>
    <w:rsid w:val="00EF57F9"/>
    <w:rsid w:val="00EF66E7"/>
    <w:rsid w:val="00EF6847"/>
    <w:rsid w:val="00F01AA2"/>
    <w:rsid w:val="00F01FE7"/>
    <w:rsid w:val="00F025EE"/>
    <w:rsid w:val="00F027E4"/>
    <w:rsid w:val="00F02DE2"/>
    <w:rsid w:val="00F047C6"/>
    <w:rsid w:val="00F049F4"/>
    <w:rsid w:val="00F05AC7"/>
    <w:rsid w:val="00F07637"/>
    <w:rsid w:val="00F13AD4"/>
    <w:rsid w:val="00F140D3"/>
    <w:rsid w:val="00F15D7B"/>
    <w:rsid w:val="00F16B89"/>
    <w:rsid w:val="00F17BC4"/>
    <w:rsid w:val="00F17F77"/>
    <w:rsid w:val="00F20E7A"/>
    <w:rsid w:val="00F2147D"/>
    <w:rsid w:val="00F21596"/>
    <w:rsid w:val="00F21776"/>
    <w:rsid w:val="00F228E8"/>
    <w:rsid w:val="00F23186"/>
    <w:rsid w:val="00F23201"/>
    <w:rsid w:val="00F23EBC"/>
    <w:rsid w:val="00F2412F"/>
    <w:rsid w:val="00F24577"/>
    <w:rsid w:val="00F24AE9"/>
    <w:rsid w:val="00F2586C"/>
    <w:rsid w:val="00F26036"/>
    <w:rsid w:val="00F263C9"/>
    <w:rsid w:val="00F269DF"/>
    <w:rsid w:val="00F2708D"/>
    <w:rsid w:val="00F323F6"/>
    <w:rsid w:val="00F35DBF"/>
    <w:rsid w:val="00F3758B"/>
    <w:rsid w:val="00F37E45"/>
    <w:rsid w:val="00F406C4"/>
    <w:rsid w:val="00F4136D"/>
    <w:rsid w:val="00F41868"/>
    <w:rsid w:val="00F41BD0"/>
    <w:rsid w:val="00F41E4F"/>
    <w:rsid w:val="00F4279E"/>
    <w:rsid w:val="00F44C25"/>
    <w:rsid w:val="00F4512B"/>
    <w:rsid w:val="00F46348"/>
    <w:rsid w:val="00F47103"/>
    <w:rsid w:val="00F47D46"/>
    <w:rsid w:val="00F5013D"/>
    <w:rsid w:val="00F510E0"/>
    <w:rsid w:val="00F5139E"/>
    <w:rsid w:val="00F514F6"/>
    <w:rsid w:val="00F51BE6"/>
    <w:rsid w:val="00F5409A"/>
    <w:rsid w:val="00F55AA9"/>
    <w:rsid w:val="00F55B2D"/>
    <w:rsid w:val="00F566A1"/>
    <w:rsid w:val="00F576A9"/>
    <w:rsid w:val="00F6021B"/>
    <w:rsid w:val="00F61739"/>
    <w:rsid w:val="00F62001"/>
    <w:rsid w:val="00F62CA1"/>
    <w:rsid w:val="00F633D0"/>
    <w:rsid w:val="00F6372F"/>
    <w:rsid w:val="00F6411E"/>
    <w:rsid w:val="00F64361"/>
    <w:rsid w:val="00F649F6"/>
    <w:rsid w:val="00F64D00"/>
    <w:rsid w:val="00F650CD"/>
    <w:rsid w:val="00F65537"/>
    <w:rsid w:val="00F66EF7"/>
    <w:rsid w:val="00F67152"/>
    <w:rsid w:val="00F672CE"/>
    <w:rsid w:val="00F70060"/>
    <w:rsid w:val="00F70F45"/>
    <w:rsid w:val="00F726ED"/>
    <w:rsid w:val="00F73275"/>
    <w:rsid w:val="00F74702"/>
    <w:rsid w:val="00F74F3D"/>
    <w:rsid w:val="00F754CA"/>
    <w:rsid w:val="00F754F9"/>
    <w:rsid w:val="00F76E9B"/>
    <w:rsid w:val="00F76F4A"/>
    <w:rsid w:val="00F76F50"/>
    <w:rsid w:val="00F76FF0"/>
    <w:rsid w:val="00F774C0"/>
    <w:rsid w:val="00F827F4"/>
    <w:rsid w:val="00F82935"/>
    <w:rsid w:val="00F83893"/>
    <w:rsid w:val="00F845F4"/>
    <w:rsid w:val="00F849D9"/>
    <w:rsid w:val="00F87357"/>
    <w:rsid w:val="00F8792C"/>
    <w:rsid w:val="00F87A73"/>
    <w:rsid w:val="00F9012C"/>
    <w:rsid w:val="00F91344"/>
    <w:rsid w:val="00F91461"/>
    <w:rsid w:val="00F93A19"/>
    <w:rsid w:val="00F93B85"/>
    <w:rsid w:val="00F959B0"/>
    <w:rsid w:val="00F95BDA"/>
    <w:rsid w:val="00FA1436"/>
    <w:rsid w:val="00FA44B9"/>
    <w:rsid w:val="00FA50FA"/>
    <w:rsid w:val="00FA5600"/>
    <w:rsid w:val="00FA606D"/>
    <w:rsid w:val="00FA6CFC"/>
    <w:rsid w:val="00FA75FB"/>
    <w:rsid w:val="00FB2357"/>
    <w:rsid w:val="00FB2EC2"/>
    <w:rsid w:val="00FB329B"/>
    <w:rsid w:val="00FB3C2D"/>
    <w:rsid w:val="00FB5D73"/>
    <w:rsid w:val="00FB61E6"/>
    <w:rsid w:val="00FB6F96"/>
    <w:rsid w:val="00FB76B4"/>
    <w:rsid w:val="00FC035D"/>
    <w:rsid w:val="00FC043E"/>
    <w:rsid w:val="00FC16B1"/>
    <w:rsid w:val="00FC3071"/>
    <w:rsid w:val="00FC3D52"/>
    <w:rsid w:val="00FC3E01"/>
    <w:rsid w:val="00FC4564"/>
    <w:rsid w:val="00FC4FD0"/>
    <w:rsid w:val="00FC5372"/>
    <w:rsid w:val="00FC6DC3"/>
    <w:rsid w:val="00FC6E01"/>
    <w:rsid w:val="00FC77BC"/>
    <w:rsid w:val="00FC7F3A"/>
    <w:rsid w:val="00FD0448"/>
    <w:rsid w:val="00FD12EC"/>
    <w:rsid w:val="00FD1533"/>
    <w:rsid w:val="00FD2264"/>
    <w:rsid w:val="00FD40ED"/>
    <w:rsid w:val="00FD4787"/>
    <w:rsid w:val="00FD4EEA"/>
    <w:rsid w:val="00FD51F5"/>
    <w:rsid w:val="00FD6A46"/>
    <w:rsid w:val="00FD7609"/>
    <w:rsid w:val="00FE00B0"/>
    <w:rsid w:val="00FE03CA"/>
    <w:rsid w:val="00FE1049"/>
    <w:rsid w:val="00FE21AF"/>
    <w:rsid w:val="00FE2E8E"/>
    <w:rsid w:val="00FE55C3"/>
    <w:rsid w:val="00FE59CB"/>
    <w:rsid w:val="00FE6941"/>
    <w:rsid w:val="00FE6AE7"/>
    <w:rsid w:val="00FE6CDD"/>
    <w:rsid w:val="00FE7092"/>
    <w:rsid w:val="00FE7FDA"/>
    <w:rsid w:val="00FF0DB1"/>
    <w:rsid w:val="00FF0E14"/>
    <w:rsid w:val="00FF1019"/>
    <w:rsid w:val="00FF1474"/>
    <w:rsid w:val="00FF169C"/>
    <w:rsid w:val="00FF1AB9"/>
    <w:rsid w:val="00FF2876"/>
    <w:rsid w:val="00FF3E33"/>
    <w:rsid w:val="00FF4087"/>
    <w:rsid w:val="00FF411F"/>
    <w:rsid w:val="00FF5AC1"/>
    <w:rsid w:val="00FF66EA"/>
    <w:rsid w:val="00FF6D25"/>
    <w:rsid w:val="00FF7467"/>
  </w:rsids>
  <m:mathPr>
    <m:mathFont m:val="Cambria Math"/>
    <m:brkBin m:val="before"/>
    <m:brkBinSub m:val="--"/>
    <m:smallFrac/>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113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2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unhideWhenUsed/>
    <w:qFormat/>
    <w:rsid w:val="00FC3071"/>
    <w:pPr>
      <w:keepNext/>
      <w:keepLines/>
      <w:spacing w:before="360" w:after="160" w:line="264" w:lineRule="auto"/>
      <w:outlineLvl w:val="2"/>
    </w:pPr>
    <w:rPr>
      <w:rFonts w:ascii="Franklin Gothic Medium" w:eastAsiaTheme="majorEastAsia" w:hAnsi="Franklin Gothic Medium" w:cstheme="majorBidi"/>
      <w:bCs/>
      <w:sz w:val="28"/>
      <w:lang w:val="en-GB"/>
    </w:rPr>
  </w:style>
  <w:style w:type="paragraph" w:styleId="Heading4">
    <w:name w:val="heading 4"/>
    <w:basedOn w:val="Normal"/>
    <w:next w:val="Normal"/>
    <w:link w:val="Heading4Char"/>
    <w:uiPriority w:val="2"/>
    <w:unhideWhenUsed/>
    <w:qFormat/>
    <w:rsid w:val="00FC3071"/>
    <w:pPr>
      <w:keepNext/>
      <w:keepLines/>
      <w:spacing w:before="360" w:after="160" w:line="264" w:lineRule="auto"/>
      <w:outlineLvl w:val="3"/>
    </w:pPr>
    <w:rPr>
      <w:rFonts w:ascii="Franklin Gothic Medium" w:eastAsiaTheme="majorEastAsia" w:hAnsi="Franklin Gothic Medium" w:cstheme="majorBidi"/>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C7"/>
  </w:style>
  <w:style w:type="paragraph" w:styleId="Footer">
    <w:name w:val="footer"/>
    <w:basedOn w:val="Normal"/>
    <w:link w:val="FooterChar"/>
    <w:uiPriority w:val="99"/>
    <w:unhideWhenUsed/>
    <w:rsid w:val="005F4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C7"/>
  </w:style>
  <w:style w:type="paragraph" w:styleId="BalloonText">
    <w:name w:val="Balloon Text"/>
    <w:basedOn w:val="Normal"/>
    <w:link w:val="BalloonTextChar"/>
    <w:uiPriority w:val="99"/>
    <w:semiHidden/>
    <w:unhideWhenUsed/>
    <w:rsid w:val="005F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8C7"/>
    <w:rPr>
      <w:rFonts w:ascii="Tahoma" w:hAnsi="Tahoma" w:cs="Tahoma"/>
      <w:sz w:val="16"/>
      <w:szCs w:val="16"/>
    </w:rPr>
  </w:style>
  <w:style w:type="paragraph" w:styleId="NoSpacing">
    <w:name w:val="No Spacing"/>
    <w:uiPriority w:val="1"/>
    <w:qFormat/>
    <w:rsid w:val="00D50C5C"/>
    <w:pPr>
      <w:spacing w:after="0" w:line="240" w:lineRule="auto"/>
    </w:pPr>
  </w:style>
  <w:style w:type="paragraph" w:customStyle="1" w:styleId="02Texte">
    <w:name w:val="02_Texte"/>
    <w:rsid w:val="00B25F09"/>
    <w:pPr>
      <w:spacing w:before="300" w:after="0" w:line="300" w:lineRule="exact"/>
    </w:pPr>
    <w:rPr>
      <w:rFonts w:ascii="Arial" w:eastAsia="Times" w:hAnsi="Arial" w:cs="Times New Roman"/>
      <w:noProof/>
      <w:szCs w:val="20"/>
      <w:lang w:val="en-CA"/>
    </w:rPr>
  </w:style>
  <w:style w:type="character" w:styleId="Hyperlink">
    <w:name w:val="Hyperlink"/>
    <w:basedOn w:val="DefaultParagraphFont"/>
    <w:uiPriority w:val="99"/>
    <w:unhideWhenUsed/>
    <w:rsid w:val="00A77E5B"/>
    <w:rPr>
      <w:color w:val="0000FF" w:themeColor="hyperlink"/>
      <w:u w:val="single"/>
    </w:rPr>
  </w:style>
  <w:style w:type="character" w:styleId="CommentReference">
    <w:name w:val="annotation reference"/>
    <w:basedOn w:val="DefaultParagraphFont"/>
    <w:uiPriority w:val="99"/>
    <w:semiHidden/>
    <w:unhideWhenUsed/>
    <w:rsid w:val="00CD4C9B"/>
    <w:rPr>
      <w:sz w:val="16"/>
      <w:szCs w:val="16"/>
    </w:rPr>
  </w:style>
  <w:style w:type="paragraph" w:styleId="CommentText">
    <w:name w:val="annotation text"/>
    <w:basedOn w:val="Normal"/>
    <w:link w:val="CommentTextChar"/>
    <w:uiPriority w:val="99"/>
    <w:unhideWhenUsed/>
    <w:rsid w:val="00CD4C9B"/>
    <w:pPr>
      <w:spacing w:line="240" w:lineRule="auto"/>
    </w:pPr>
    <w:rPr>
      <w:sz w:val="20"/>
      <w:szCs w:val="20"/>
    </w:rPr>
  </w:style>
  <w:style w:type="character" w:customStyle="1" w:styleId="CommentTextChar">
    <w:name w:val="Comment Text Char"/>
    <w:basedOn w:val="DefaultParagraphFont"/>
    <w:link w:val="CommentText"/>
    <w:uiPriority w:val="99"/>
    <w:rsid w:val="00CD4C9B"/>
    <w:rPr>
      <w:sz w:val="20"/>
      <w:szCs w:val="20"/>
    </w:rPr>
  </w:style>
  <w:style w:type="paragraph" w:styleId="CommentSubject">
    <w:name w:val="annotation subject"/>
    <w:basedOn w:val="CommentText"/>
    <w:next w:val="CommentText"/>
    <w:link w:val="CommentSubjectChar"/>
    <w:uiPriority w:val="99"/>
    <w:semiHidden/>
    <w:unhideWhenUsed/>
    <w:rsid w:val="00CD4C9B"/>
    <w:rPr>
      <w:b/>
      <w:bCs/>
    </w:rPr>
  </w:style>
  <w:style w:type="character" w:customStyle="1" w:styleId="CommentSubjectChar">
    <w:name w:val="Comment Subject Char"/>
    <w:basedOn w:val="CommentTextChar"/>
    <w:link w:val="CommentSubject"/>
    <w:uiPriority w:val="99"/>
    <w:semiHidden/>
    <w:rsid w:val="00CD4C9B"/>
    <w:rPr>
      <w:b/>
      <w:bCs/>
      <w:sz w:val="20"/>
      <w:szCs w:val="20"/>
    </w:rPr>
  </w:style>
  <w:style w:type="paragraph" w:styleId="ListParagraph">
    <w:name w:val="List Paragraph"/>
    <w:basedOn w:val="Normal"/>
    <w:uiPriority w:val="34"/>
    <w:qFormat/>
    <w:rsid w:val="00F67152"/>
    <w:pPr>
      <w:spacing w:after="160" w:line="259" w:lineRule="auto"/>
      <w:ind w:left="720"/>
      <w:contextualSpacing/>
    </w:pPr>
    <w:rPr>
      <w:lang w:val="en-GB"/>
    </w:rPr>
  </w:style>
  <w:style w:type="character" w:customStyle="1" w:styleId="02TextBold">
    <w:name w:val="02_Text_Bold"/>
    <w:rsid w:val="00AF5B5F"/>
    <w:rPr>
      <w:rFonts w:ascii="Arial" w:hAnsi="Arial"/>
      <w:b/>
      <w:sz w:val="22"/>
    </w:rPr>
  </w:style>
  <w:style w:type="character" w:customStyle="1" w:styleId="02TextItalic">
    <w:name w:val="02_Text_Italic"/>
    <w:rsid w:val="00AF5B5F"/>
    <w:rPr>
      <w:rFonts w:ascii="Arial" w:hAnsi="Arial"/>
      <w:i/>
      <w:sz w:val="22"/>
    </w:rPr>
  </w:style>
  <w:style w:type="paragraph" w:customStyle="1" w:styleId="Normal6">
    <w:name w:val="Normal_6"/>
    <w:uiPriority w:val="99"/>
    <w:rsid w:val="00AF5B5F"/>
    <w:rPr>
      <w:rFonts w:ascii="Times New Roman" w:eastAsia="Times New Roman" w:hAnsi="Times New Roman" w:cs="Times New Roman"/>
    </w:rPr>
  </w:style>
  <w:style w:type="paragraph" w:customStyle="1" w:styleId="03Contact">
    <w:name w:val="03_Contact"/>
    <w:rsid w:val="00AF5B5F"/>
    <w:pPr>
      <w:spacing w:before="360" w:after="0" w:line="240" w:lineRule="exact"/>
    </w:pPr>
    <w:rPr>
      <w:rFonts w:ascii="Arial" w:eastAsia="Times" w:hAnsi="Arial" w:cs="Times New Roman"/>
      <w:noProof/>
      <w:szCs w:val="20"/>
      <w:lang w:val="en-CA"/>
    </w:rPr>
  </w:style>
  <w:style w:type="table" w:styleId="TableGrid">
    <w:name w:val="Table Grid"/>
    <w:basedOn w:val="TableNormal"/>
    <w:uiPriority w:val="59"/>
    <w:rsid w:val="002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2"/>
    <w:rsid w:val="00FC3071"/>
    <w:rPr>
      <w:rFonts w:ascii="Franklin Gothic Medium" w:eastAsiaTheme="majorEastAsia" w:hAnsi="Franklin Gothic Medium" w:cstheme="majorBidi"/>
      <w:bCs/>
      <w:sz w:val="28"/>
      <w:lang w:val="en-GB"/>
    </w:rPr>
  </w:style>
  <w:style w:type="character" w:customStyle="1" w:styleId="Heading4Char">
    <w:name w:val="Heading 4 Char"/>
    <w:basedOn w:val="DefaultParagraphFont"/>
    <w:link w:val="Heading4"/>
    <w:uiPriority w:val="2"/>
    <w:rsid w:val="00FC3071"/>
    <w:rPr>
      <w:rFonts w:ascii="Franklin Gothic Medium" w:eastAsiaTheme="majorEastAsia" w:hAnsi="Franklin Gothic Medium" w:cstheme="majorBidi"/>
      <w:bCs/>
      <w:iCs/>
      <w:sz w:val="24"/>
      <w:lang w:val="en-GB"/>
    </w:rPr>
  </w:style>
  <w:style w:type="paragraph" w:customStyle="1" w:styleId="BulletList">
    <w:name w:val="BulletList"/>
    <w:basedOn w:val="Normal"/>
    <w:uiPriority w:val="2"/>
    <w:qFormat/>
    <w:rsid w:val="00FC3071"/>
    <w:pPr>
      <w:numPr>
        <w:numId w:val="7"/>
      </w:numPr>
      <w:spacing w:after="160" w:line="264" w:lineRule="auto"/>
    </w:pPr>
    <w:rPr>
      <w:rFonts w:ascii="Franklin Gothic Book" w:hAnsi="Franklin Gothic Book"/>
      <w:lang w:val="en-GB"/>
    </w:rPr>
  </w:style>
  <w:style w:type="paragraph" w:customStyle="1" w:styleId="BulletList2">
    <w:name w:val="BulletList2"/>
    <w:basedOn w:val="Normal"/>
    <w:uiPriority w:val="2"/>
    <w:qFormat/>
    <w:rsid w:val="00FC3071"/>
    <w:pPr>
      <w:numPr>
        <w:ilvl w:val="1"/>
        <w:numId w:val="7"/>
      </w:numPr>
      <w:spacing w:after="160" w:line="264" w:lineRule="auto"/>
    </w:pPr>
    <w:rPr>
      <w:rFonts w:ascii="Franklin Gothic Book" w:hAnsi="Franklin Gothic Book"/>
      <w:lang w:val="en-GB"/>
    </w:rPr>
  </w:style>
  <w:style w:type="paragraph" w:customStyle="1" w:styleId="BulletList3">
    <w:name w:val="BulletList3"/>
    <w:basedOn w:val="Normal"/>
    <w:uiPriority w:val="2"/>
    <w:qFormat/>
    <w:rsid w:val="00FC3071"/>
    <w:pPr>
      <w:numPr>
        <w:ilvl w:val="2"/>
        <w:numId w:val="7"/>
      </w:numPr>
      <w:spacing w:after="160" w:line="264" w:lineRule="auto"/>
    </w:pPr>
    <w:rPr>
      <w:rFonts w:ascii="Franklin Gothic Book" w:hAnsi="Franklin Gothic Book"/>
      <w:lang w:val="en-GB"/>
    </w:rPr>
  </w:style>
  <w:style w:type="numbering" w:customStyle="1" w:styleId="NumbLstBullet">
    <w:name w:val="NumbLstBullet"/>
    <w:uiPriority w:val="99"/>
    <w:rsid w:val="00FC3071"/>
    <w:pPr>
      <w:numPr>
        <w:numId w:val="5"/>
      </w:numPr>
    </w:pPr>
  </w:style>
  <w:style w:type="paragraph" w:customStyle="1" w:styleId="NumberedList">
    <w:name w:val="Numbered List"/>
    <w:basedOn w:val="Normal"/>
    <w:uiPriority w:val="4"/>
    <w:qFormat/>
    <w:rsid w:val="00FC3071"/>
    <w:pPr>
      <w:numPr>
        <w:numId w:val="8"/>
      </w:numPr>
      <w:spacing w:after="160" w:line="264" w:lineRule="auto"/>
    </w:pPr>
    <w:rPr>
      <w:rFonts w:ascii="Franklin Gothic Book" w:hAnsi="Franklin Gothic Book"/>
      <w:lang w:val="en-GB"/>
    </w:rPr>
  </w:style>
  <w:style w:type="paragraph" w:customStyle="1" w:styleId="NumberedList2">
    <w:name w:val="Numbered List2"/>
    <w:basedOn w:val="Normal"/>
    <w:uiPriority w:val="4"/>
    <w:qFormat/>
    <w:rsid w:val="00FC3071"/>
    <w:pPr>
      <w:numPr>
        <w:ilvl w:val="1"/>
        <w:numId w:val="8"/>
      </w:numPr>
      <w:spacing w:after="160" w:line="264" w:lineRule="auto"/>
    </w:pPr>
    <w:rPr>
      <w:rFonts w:ascii="Franklin Gothic Book" w:hAnsi="Franklin Gothic Book"/>
      <w:lang w:val="en-GB"/>
    </w:rPr>
  </w:style>
  <w:style w:type="paragraph" w:customStyle="1" w:styleId="NumberedList3">
    <w:name w:val="Numbered List3"/>
    <w:basedOn w:val="Normal"/>
    <w:uiPriority w:val="4"/>
    <w:qFormat/>
    <w:rsid w:val="00FC3071"/>
    <w:pPr>
      <w:numPr>
        <w:ilvl w:val="2"/>
        <w:numId w:val="8"/>
      </w:numPr>
      <w:spacing w:after="160" w:line="264" w:lineRule="auto"/>
    </w:pPr>
    <w:rPr>
      <w:rFonts w:ascii="Franklin Gothic Book" w:hAnsi="Franklin Gothic Book"/>
      <w:lang w:val="en-GB"/>
    </w:rPr>
  </w:style>
  <w:style w:type="numbering" w:customStyle="1" w:styleId="NumbLstNumb">
    <w:name w:val="NumbLstNumb"/>
    <w:uiPriority w:val="99"/>
    <w:rsid w:val="00FC3071"/>
    <w:pPr>
      <w:numPr>
        <w:numId w:val="6"/>
      </w:numPr>
    </w:pPr>
  </w:style>
  <w:style w:type="character" w:customStyle="1" w:styleId="NormalBold">
    <w:name w:val="NormalBold"/>
    <w:basedOn w:val="DefaultParagraphFont"/>
    <w:uiPriority w:val="1"/>
    <w:qFormat/>
    <w:rsid w:val="00FC3071"/>
    <w:rPr>
      <w:rFonts w:ascii="Franklin Gothic Medium" w:hAnsi="Franklin Gothic Medium"/>
      <w:sz w:val="24"/>
    </w:rPr>
  </w:style>
  <w:style w:type="character" w:styleId="PlaceholderText">
    <w:name w:val="Placeholder Text"/>
    <w:basedOn w:val="DefaultParagraphFont"/>
    <w:uiPriority w:val="99"/>
    <w:semiHidden/>
    <w:rsid w:val="00797A5B"/>
    <w:rPr>
      <w:color w:val="808080"/>
    </w:rPr>
  </w:style>
  <w:style w:type="paragraph" w:customStyle="1" w:styleId="Heading1Numb">
    <w:name w:val="Heading 1Numb"/>
    <w:basedOn w:val="Heading1"/>
    <w:next w:val="Normal"/>
    <w:uiPriority w:val="1"/>
    <w:qFormat/>
    <w:rsid w:val="003021E5"/>
    <w:pPr>
      <w:numPr>
        <w:numId w:val="10"/>
      </w:numPr>
      <w:tabs>
        <w:tab w:val="clear" w:pos="794"/>
        <w:tab w:val="num" w:pos="340"/>
      </w:tabs>
      <w:spacing w:after="160" w:line="264" w:lineRule="auto"/>
      <w:ind w:left="340" w:hanging="340"/>
    </w:pPr>
    <w:rPr>
      <w:rFonts w:ascii="Georgia" w:hAnsi="Georgia"/>
      <w:b w:val="0"/>
      <w:color w:val="auto"/>
      <w:sz w:val="52"/>
      <w:lang w:val="en-GB"/>
    </w:rPr>
  </w:style>
  <w:style w:type="paragraph" w:customStyle="1" w:styleId="Heading2Numb">
    <w:name w:val="Heading 2Numb"/>
    <w:basedOn w:val="Heading2"/>
    <w:next w:val="Normal"/>
    <w:uiPriority w:val="1"/>
    <w:qFormat/>
    <w:rsid w:val="003021E5"/>
    <w:pPr>
      <w:numPr>
        <w:ilvl w:val="1"/>
        <w:numId w:val="10"/>
      </w:numPr>
      <w:tabs>
        <w:tab w:val="clear" w:pos="794"/>
        <w:tab w:val="num" w:pos="680"/>
      </w:tabs>
      <w:spacing w:before="360" w:after="160" w:line="264" w:lineRule="auto"/>
      <w:ind w:left="680" w:hanging="340"/>
    </w:pPr>
    <w:rPr>
      <w:rFonts w:ascii="Georgia" w:hAnsi="Georgia"/>
      <w:b w:val="0"/>
      <w:color w:val="auto"/>
      <w:sz w:val="36"/>
      <w:lang w:val="en-GB"/>
    </w:rPr>
  </w:style>
  <w:style w:type="paragraph" w:customStyle="1" w:styleId="Heading3Numb">
    <w:name w:val="Heading 3Numb"/>
    <w:basedOn w:val="Heading3"/>
    <w:next w:val="Normal"/>
    <w:uiPriority w:val="1"/>
    <w:qFormat/>
    <w:rsid w:val="003021E5"/>
    <w:pPr>
      <w:numPr>
        <w:ilvl w:val="2"/>
        <w:numId w:val="10"/>
      </w:numPr>
    </w:pPr>
  </w:style>
  <w:style w:type="numbering" w:customStyle="1" w:styleId="NumbLstMain">
    <w:name w:val="NumbLstMain"/>
    <w:uiPriority w:val="99"/>
    <w:rsid w:val="003021E5"/>
    <w:pPr>
      <w:numPr>
        <w:numId w:val="10"/>
      </w:numPr>
    </w:pPr>
  </w:style>
  <w:style w:type="character" w:customStyle="1" w:styleId="Heading1Char">
    <w:name w:val="Heading 1 Char"/>
    <w:basedOn w:val="DefaultParagraphFont"/>
    <w:link w:val="Heading1"/>
    <w:uiPriority w:val="9"/>
    <w:rsid w:val="003021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21E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761E6"/>
    <w:rPr>
      <w:color w:val="800080" w:themeColor="followedHyperlink"/>
      <w:u w:val="single"/>
    </w:rPr>
  </w:style>
  <w:style w:type="paragraph" w:styleId="FootnoteText">
    <w:name w:val="footnote text"/>
    <w:basedOn w:val="Normal"/>
    <w:link w:val="FootnoteTextChar"/>
    <w:uiPriority w:val="99"/>
    <w:semiHidden/>
    <w:unhideWhenUsed/>
    <w:rsid w:val="00E073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39C"/>
    <w:rPr>
      <w:sz w:val="20"/>
      <w:szCs w:val="20"/>
    </w:rPr>
  </w:style>
  <w:style w:type="character" w:styleId="FootnoteReference">
    <w:name w:val="footnote reference"/>
    <w:basedOn w:val="DefaultParagraphFont"/>
    <w:uiPriority w:val="99"/>
    <w:semiHidden/>
    <w:unhideWhenUsed/>
    <w:rsid w:val="00E0739C"/>
    <w:rPr>
      <w:vertAlign w:val="superscript"/>
    </w:rPr>
  </w:style>
  <w:style w:type="table" w:styleId="LightShading">
    <w:name w:val="Light Shading"/>
    <w:basedOn w:val="TableNormal"/>
    <w:uiPriority w:val="60"/>
    <w:rsid w:val="00051B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2">
    <w:name w:val="Medium List 1 Accent 2"/>
    <w:basedOn w:val="TableNormal"/>
    <w:uiPriority w:val="65"/>
    <w:rsid w:val="00051B1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Revision">
    <w:name w:val="Revision"/>
    <w:hidden/>
    <w:uiPriority w:val="99"/>
    <w:semiHidden/>
    <w:rsid w:val="001803EE"/>
    <w:pPr>
      <w:spacing w:after="0" w:line="240" w:lineRule="auto"/>
    </w:pPr>
  </w:style>
  <w:style w:type="character" w:styleId="UnresolvedMention">
    <w:name w:val="Unresolved Mention"/>
    <w:basedOn w:val="DefaultParagraphFont"/>
    <w:uiPriority w:val="99"/>
    <w:semiHidden/>
    <w:unhideWhenUsed/>
    <w:rsid w:val="00971DD8"/>
    <w:rPr>
      <w:color w:val="605E5C"/>
      <w:shd w:val="clear" w:color="auto" w:fill="E1DFDD"/>
    </w:rPr>
  </w:style>
  <w:style w:type="character" w:customStyle="1" w:styleId="normaltextrun">
    <w:name w:val="normaltextrun"/>
    <w:basedOn w:val="DefaultParagraphFont"/>
    <w:rsid w:val="00A94282"/>
  </w:style>
  <w:style w:type="paragraph" w:customStyle="1" w:styleId="paragraph">
    <w:name w:val="paragraph"/>
    <w:basedOn w:val="Normal"/>
    <w:rsid w:val="00A94282"/>
    <w:pPr>
      <w:spacing w:before="100" w:beforeAutospacing="1" w:after="100" w:afterAutospacing="1" w:line="240" w:lineRule="auto"/>
    </w:pPr>
    <w:rPr>
      <w:rFonts w:ascii="Times New Roman" w:eastAsia="Times New Roman" w:hAnsi="Times New Roman" w:cs="Times New Roman"/>
      <w:sz w:val="24"/>
      <w:szCs w:val="24"/>
      <w:lang w:val="en-HK" w:eastAsia="en-HK"/>
    </w:rPr>
  </w:style>
  <w:style w:type="paragraph" w:styleId="NormalWeb">
    <w:name w:val="Normal (Web)"/>
    <w:uiPriority w:val="99"/>
    <w:rsid w:val="00C215D3"/>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en-GB"/>
    </w:rPr>
  </w:style>
  <w:style w:type="character" w:customStyle="1" w:styleId="eop">
    <w:name w:val="eop"/>
    <w:basedOn w:val="DefaultParagraphFont"/>
    <w:rsid w:val="00B0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147">
      <w:bodyDiv w:val="1"/>
      <w:marLeft w:val="0"/>
      <w:marRight w:val="0"/>
      <w:marTop w:val="0"/>
      <w:marBottom w:val="0"/>
      <w:divBdr>
        <w:top w:val="none" w:sz="0" w:space="0" w:color="auto"/>
        <w:left w:val="none" w:sz="0" w:space="0" w:color="auto"/>
        <w:bottom w:val="none" w:sz="0" w:space="0" w:color="auto"/>
        <w:right w:val="none" w:sz="0" w:space="0" w:color="auto"/>
      </w:divBdr>
    </w:div>
    <w:div w:id="68502565">
      <w:bodyDiv w:val="1"/>
      <w:marLeft w:val="0"/>
      <w:marRight w:val="0"/>
      <w:marTop w:val="0"/>
      <w:marBottom w:val="0"/>
      <w:divBdr>
        <w:top w:val="none" w:sz="0" w:space="0" w:color="auto"/>
        <w:left w:val="none" w:sz="0" w:space="0" w:color="auto"/>
        <w:bottom w:val="none" w:sz="0" w:space="0" w:color="auto"/>
        <w:right w:val="none" w:sz="0" w:space="0" w:color="auto"/>
      </w:divBdr>
      <w:divsChild>
        <w:div w:id="1168977695">
          <w:marLeft w:val="0"/>
          <w:marRight w:val="0"/>
          <w:marTop w:val="0"/>
          <w:marBottom w:val="0"/>
          <w:divBdr>
            <w:top w:val="none" w:sz="0" w:space="0" w:color="auto"/>
            <w:left w:val="none" w:sz="0" w:space="0" w:color="auto"/>
            <w:bottom w:val="none" w:sz="0" w:space="0" w:color="auto"/>
            <w:right w:val="none" w:sz="0" w:space="0" w:color="auto"/>
          </w:divBdr>
        </w:div>
        <w:div w:id="1561473751">
          <w:marLeft w:val="0"/>
          <w:marRight w:val="0"/>
          <w:marTop w:val="0"/>
          <w:marBottom w:val="0"/>
          <w:divBdr>
            <w:top w:val="none" w:sz="0" w:space="0" w:color="auto"/>
            <w:left w:val="none" w:sz="0" w:space="0" w:color="auto"/>
            <w:bottom w:val="none" w:sz="0" w:space="0" w:color="auto"/>
            <w:right w:val="none" w:sz="0" w:space="0" w:color="auto"/>
          </w:divBdr>
        </w:div>
      </w:divsChild>
    </w:div>
    <w:div w:id="82920186">
      <w:bodyDiv w:val="1"/>
      <w:marLeft w:val="0"/>
      <w:marRight w:val="0"/>
      <w:marTop w:val="0"/>
      <w:marBottom w:val="0"/>
      <w:divBdr>
        <w:top w:val="none" w:sz="0" w:space="0" w:color="auto"/>
        <w:left w:val="none" w:sz="0" w:space="0" w:color="auto"/>
        <w:bottom w:val="none" w:sz="0" w:space="0" w:color="auto"/>
        <w:right w:val="none" w:sz="0" w:space="0" w:color="auto"/>
      </w:divBdr>
    </w:div>
    <w:div w:id="105545568">
      <w:bodyDiv w:val="1"/>
      <w:marLeft w:val="0"/>
      <w:marRight w:val="0"/>
      <w:marTop w:val="0"/>
      <w:marBottom w:val="0"/>
      <w:divBdr>
        <w:top w:val="none" w:sz="0" w:space="0" w:color="auto"/>
        <w:left w:val="none" w:sz="0" w:space="0" w:color="auto"/>
        <w:bottom w:val="none" w:sz="0" w:space="0" w:color="auto"/>
        <w:right w:val="none" w:sz="0" w:space="0" w:color="auto"/>
      </w:divBdr>
    </w:div>
    <w:div w:id="120534554">
      <w:bodyDiv w:val="1"/>
      <w:marLeft w:val="0"/>
      <w:marRight w:val="0"/>
      <w:marTop w:val="0"/>
      <w:marBottom w:val="0"/>
      <w:divBdr>
        <w:top w:val="none" w:sz="0" w:space="0" w:color="auto"/>
        <w:left w:val="none" w:sz="0" w:space="0" w:color="auto"/>
        <w:bottom w:val="none" w:sz="0" w:space="0" w:color="auto"/>
        <w:right w:val="none" w:sz="0" w:space="0" w:color="auto"/>
      </w:divBdr>
    </w:div>
    <w:div w:id="126359893">
      <w:bodyDiv w:val="1"/>
      <w:marLeft w:val="0"/>
      <w:marRight w:val="0"/>
      <w:marTop w:val="0"/>
      <w:marBottom w:val="0"/>
      <w:divBdr>
        <w:top w:val="none" w:sz="0" w:space="0" w:color="auto"/>
        <w:left w:val="none" w:sz="0" w:space="0" w:color="auto"/>
        <w:bottom w:val="none" w:sz="0" w:space="0" w:color="auto"/>
        <w:right w:val="none" w:sz="0" w:space="0" w:color="auto"/>
      </w:divBdr>
    </w:div>
    <w:div w:id="133453422">
      <w:bodyDiv w:val="1"/>
      <w:marLeft w:val="0"/>
      <w:marRight w:val="0"/>
      <w:marTop w:val="0"/>
      <w:marBottom w:val="0"/>
      <w:divBdr>
        <w:top w:val="none" w:sz="0" w:space="0" w:color="auto"/>
        <w:left w:val="none" w:sz="0" w:space="0" w:color="auto"/>
        <w:bottom w:val="none" w:sz="0" w:space="0" w:color="auto"/>
        <w:right w:val="none" w:sz="0" w:space="0" w:color="auto"/>
      </w:divBdr>
    </w:div>
    <w:div w:id="150876459">
      <w:bodyDiv w:val="1"/>
      <w:marLeft w:val="0"/>
      <w:marRight w:val="0"/>
      <w:marTop w:val="0"/>
      <w:marBottom w:val="0"/>
      <w:divBdr>
        <w:top w:val="none" w:sz="0" w:space="0" w:color="auto"/>
        <w:left w:val="none" w:sz="0" w:space="0" w:color="auto"/>
        <w:bottom w:val="none" w:sz="0" w:space="0" w:color="auto"/>
        <w:right w:val="none" w:sz="0" w:space="0" w:color="auto"/>
      </w:divBdr>
    </w:div>
    <w:div w:id="152913402">
      <w:bodyDiv w:val="1"/>
      <w:marLeft w:val="0"/>
      <w:marRight w:val="0"/>
      <w:marTop w:val="0"/>
      <w:marBottom w:val="0"/>
      <w:divBdr>
        <w:top w:val="none" w:sz="0" w:space="0" w:color="auto"/>
        <w:left w:val="none" w:sz="0" w:space="0" w:color="auto"/>
        <w:bottom w:val="none" w:sz="0" w:space="0" w:color="auto"/>
        <w:right w:val="none" w:sz="0" w:space="0" w:color="auto"/>
      </w:divBdr>
    </w:div>
    <w:div w:id="168183558">
      <w:bodyDiv w:val="1"/>
      <w:marLeft w:val="0"/>
      <w:marRight w:val="0"/>
      <w:marTop w:val="0"/>
      <w:marBottom w:val="0"/>
      <w:divBdr>
        <w:top w:val="none" w:sz="0" w:space="0" w:color="auto"/>
        <w:left w:val="none" w:sz="0" w:space="0" w:color="auto"/>
        <w:bottom w:val="none" w:sz="0" w:space="0" w:color="auto"/>
        <w:right w:val="none" w:sz="0" w:space="0" w:color="auto"/>
      </w:divBdr>
    </w:div>
    <w:div w:id="186910611">
      <w:bodyDiv w:val="1"/>
      <w:marLeft w:val="0"/>
      <w:marRight w:val="0"/>
      <w:marTop w:val="0"/>
      <w:marBottom w:val="0"/>
      <w:divBdr>
        <w:top w:val="none" w:sz="0" w:space="0" w:color="auto"/>
        <w:left w:val="none" w:sz="0" w:space="0" w:color="auto"/>
        <w:bottom w:val="none" w:sz="0" w:space="0" w:color="auto"/>
        <w:right w:val="none" w:sz="0" w:space="0" w:color="auto"/>
      </w:divBdr>
    </w:div>
    <w:div w:id="203443024">
      <w:bodyDiv w:val="1"/>
      <w:marLeft w:val="0"/>
      <w:marRight w:val="0"/>
      <w:marTop w:val="0"/>
      <w:marBottom w:val="0"/>
      <w:divBdr>
        <w:top w:val="none" w:sz="0" w:space="0" w:color="auto"/>
        <w:left w:val="none" w:sz="0" w:space="0" w:color="auto"/>
        <w:bottom w:val="none" w:sz="0" w:space="0" w:color="auto"/>
        <w:right w:val="none" w:sz="0" w:space="0" w:color="auto"/>
      </w:divBdr>
    </w:div>
    <w:div w:id="222256153">
      <w:bodyDiv w:val="1"/>
      <w:marLeft w:val="0"/>
      <w:marRight w:val="0"/>
      <w:marTop w:val="0"/>
      <w:marBottom w:val="0"/>
      <w:divBdr>
        <w:top w:val="none" w:sz="0" w:space="0" w:color="auto"/>
        <w:left w:val="none" w:sz="0" w:space="0" w:color="auto"/>
        <w:bottom w:val="none" w:sz="0" w:space="0" w:color="auto"/>
        <w:right w:val="none" w:sz="0" w:space="0" w:color="auto"/>
      </w:divBdr>
    </w:div>
    <w:div w:id="245263720">
      <w:bodyDiv w:val="1"/>
      <w:marLeft w:val="0"/>
      <w:marRight w:val="0"/>
      <w:marTop w:val="0"/>
      <w:marBottom w:val="0"/>
      <w:divBdr>
        <w:top w:val="none" w:sz="0" w:space="0" w:color="auto"/>
        <w:left w:val="none" w:sz="0" w:space="0" w:color="auto"/>
        <w:bottom w:val="none" w:sz="0" w:space="0" w:color="auto"/>
        <w:right w:val="none" w:sz="0" w:space="0" w:color="auto"/>
      </w:divBdr>
    </w:div>
    <w:div w:id="254022121">
      <w:bodyDiv w:val="1"/>
      <w:marLeft w:val="0"/>
      <w:marRight w:val="0"/>
      <w:marTop w:val="0"/>
      <w:marBottom w:val="0"/>
      <w:divBdr>
        <w:top w:val="none" w:sz="0" w:space="0" w:color="auto"/>
        <w:left w:val="none" w:sz="0" w:space="0" w:color="auto"/>
        <w:bottom w:val="none" w:sz="0" w:space="0" w:color="auto"/>
        <w:right w:val="none" w:sz="0" w:space="0" w:color="auto"/>
      </w:divBdr>
    </w:div>
    <w:div w:id="320697584">
      <w:bodyDiv w:val="1"/>
      <w:marLeft w:val="0"/>
      <w:marRight w:val="0"/>
      <w:marTop w:val="0"/>
      <w:marBottom w:val="0"/>
      <w:divBdr>
        <w:top w:val="none" w:sz="0" w:space="0" w:color="auto"/>
        <w:left w:val="none" w:sz="0" w:space="0" w:color="auto"/>
        <w:bottom w:val="none" w:sz="0" w:space="0" w:color="auto"/>
        <w:right w:val="none" w:sz="0" w:space="0" w:color="auto"/>
      </w:divBdr>
    </w:div>
    <w:div w:id="338509690">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76469830">
      <w:bodyDiv w:val="1"/>
      <w:marLeft w:val="0"/>
      <w:marRight w:val="0"/>
      <w:marTop w:val="0"/>
      <w:marBottom w:val="0"/>
      <w:divBdr>
        <w:top w:val="none" w:sz="0" w:space="0" w:color="auto"/>
        <w:left w:val="none" w:sz="0" w:space="0" w:color="auto"/>
        <w:bottom w:val="none" w:sz="0" w:space="0" w:color="auto"/>
        <w:right w:val="none" w:sz="0" w:space="0" w:color="auto"/>
      </w:divBdr>
    </w:div>
    <w:div w:id="376784218">
      <w:bodyDiv w:val="1"/>
      <w:marLeft w:val="0"/>
      <w:marRight w:val="0"/>
      <w:marTop w:val="0"/>
      <w:marBottom w:val="0"/>
      <w:divBdr>
        <w:top w:val="none" w:sz="0" w:space="0" w:color="auto"/>
        <w:left w:val="none" w:sz="0" w:space="0" w:color="auto"/>
        <w:bottom w:val="none" w:sz="0" w:space="0" w:color="auto"/>
        <w:right w:val="none" w:sz="0" w:space="0" w:color="auto"/>
      </w:divBdr>
    </w:div>
    <w:div w:id="383069175">
      <w:bodyDiv w:val="1"/>
      <w:marLeft w:val="0"/>
      <w:marRight w:val="0"/>
      <w:marTop w:val="0"/>
      <w:marBottom w:val="0"/>
      <w:divBdr>
        <w:top w:val="none" w:sz="0" w:space="0" w:color="auto"/>
        <w:left w:val="none" w:sz="0" w:space="0" w:color="auto"/>
        <w:bottom w:val="none" w:sz="0" w:space="0" w:color="auto"/>
        <w:right w:val="none" w:sz="0" w:space="0" w:color="auto"/>
      </w:divBdr>
      <w:divsChild>
        <w:div w:id="1638221926">
          <w:marLeft w:val="0"/>
          <w:marRight w:val="0"/>
          <w:marTop w:val="0"/>
          <w:marBottom w:val="0"/>
          <w:divBdr>
            <w:top w:val="none" w:sz="0" w:space="0" w:color="auto"/>
            <w:left w:val="none" w:sz="0" w:space="0" w:color="auto"/>
            <w:bottom w:val="none" w:sz="0" w:space="0" w:color="auto"/>
            <w:right w:val="none" w:sz="0" w:space="0" w:color="auto"/>
          </w:divBdr>
        </w:div>
        <w:div w:id="164059854">
          <w:marLeft w:val="0"/>
          <w:marRight w:val="0"/>
          <w:marTop w:val="0"/>
          <w:marBottom w:val="0"/>
          <w:divBdr>
            <w:top w:val="none" w:sz="0" w:space="0" w:color="auto"/>
            <w:left w:val="none" w:sz="0" w:space="0" w:color="auto"/>
            <w:bottom w:val="none" w:sz="0" w:space="0" w:color="auto"/>
            <w:right w:val="none" w:sz="0" w:space="0" w:color="auto"/>
          </w:divBdr>
        </w:div>
        <w:div w:id="807481186">
          <w:marLeft w:val="0"/>
          <w:marRight w:val="0"/>
          <w:marTop w:val="0"/>
          <w:marBottom w:val="0"/>
          <w:divBdr>
            <w:top w:val="none" w:sz="0" w:space="0" w:color="auto"/>
            <w:left w:val="none" w:sz="0" w:space="0" w:color="auto"/>
            <w:bottom w:val="none" w:sz="0" w:space="0" w:color="auto"/>
            <w:right w:val="none" w:sz="0" w:space="0" w:color="auto"/>
          </w:divBdr>
        </w:div>
        <w:div w:id="1759055241">
          <w:marLeft w:val="0"/>
          <w:marRight w:val="0"/>
          <w:marTop w:val="0"/>
          <w:marBottom w:val="0"/>
          <w:divBdr>
            <w:top w:val="none" w:sz="0" w:space="0" w:color="auto"/>
            <w:left w:val="none" w:sz="0" w:space="0" w:color="auto"/>
            <w:bottom w:val="none" w:sz="0" w:space="0" w:color="auto"/>
            <w:right w:val="none" w:sz="0" w:space="0" w:color="auto"/>
          </w:divBdr>
        </w:div>
        <w:div w:id="1116561831">
          <w:marLeft w:val="0"/>
          <w:marRight w:val="0"/>
          <w:marTop w:val="0"/>
          <w:marBottom w:val="0"/>
          <w:divBdr>
            <w:top w:val="none" w:sz="0" w:space="0" w:color="auto"/>
            <w:left w:val="none" w:sz="0" w:space="0" w:color="auto"/>
            <w:bottom w:val="none" w:sz="0" w:space="0" w:color="auto"/>
            <w:right w:val="none" w:sz="0" w:space="0" w:color="auto"/>
          </w:divBdr>
        </w:div>
        <w:div w:id="1589001784">
          <w:marLeft w:val="0"/>
          <w:marRight w:val="0"/>
          <w:marTop w:val="0"/>
          <w:marBottom w:val="0"/>
          <w:divBdr>
            <w:top w:val="none" w:sz="0" w:space="0" w:color="auto"/>
            <w:left w:val="none" w:sz="0" w:space="0" w:color="auto"/>
            <w:bottom w:val="none" w:sz="0" w:space="0" w:color="auto"/>
            <w:right w:val="none" w:sz="0" w:space="0" w:color="auto"/>
          </w:divBdr>
        </w:div>
        <w:div w:id="227615632">
          <w:marLeft w:val="0"/>
          <w:marRight w:val="0"/>
          <w:marTop w:val="0"/>
          <w:marBottom w:val="0"/>
          <w:divBdr>
            <w:top w:val="none" w:sz="0" w:space="0" w:color="auto"/>
            <w:left w:val="none" w:sz="0" w:space="0" w:color="auto"/>
            <w:bottom w:val="none" w:sz="0" w:space="0" w:color="auto"/>
            <w:right w:val="none" w:sz="0" w:space="0" w:color="auto"/>
          </w:divBdr>
        </w:div>
        <w:div w:id="1889949963">
          <w:marLeft w:val="0"/>
          <w:marRight w:val="0"/>
          <w:marTop w:val="0"/>
          <w:marBottom w:val="0"/>
          <w:divBdr>
            <w:top w:val="none" w:sz="0" w:space="0" w:color="auto"/>
            <w:left w:val="none" w:sz="0" w:space="0" w:color="auto"/>
            <w:bottom w:val="none" w:sz="0" w:space="0" w:color="auto"/>
            <w:right w:val="none" w:sz="0" w:space="0" w:color="auto"/>
          </w:divBdr>
        </w:div>
        <w:div w:id="457838527">
          <w:marLeft w:val="0"/>
          <w:marRight w:val="0"/>
          <w:marTop w:val="0"/>
          <w:marBottom w:val="0"/>
          <w:divBdr>
            <w:top w:val="none" w:sz="0" w:space="0" w:color="auto"/>
            <w:left w:val="none" w:sz="0" w:space="0" w:color="auto"/>
            <w:bottom w:val="none" w:sz="0" w:space="0" w:color="auto"/>
            <w:right w:val="none" w:sz="0" w:space="0" w:color="auto"/>
          </w:divBdr>
        </w:div>
      </w:divsChild>
    </w:div>
    <w:div w:id="409084500">
      <w:bodyDiv w:val="1"/>
      <w:marLeft w:val="0"/>
      <w:marRight w:val="0"/>
      <w:marTop w:val="0"/>
      <w:marBottom w:val="0"/>
      <w:divBdr>
        <w:top w:val="none" w:sz="0" w:space="0" w:color="auto"/>
        <w:left w:val="none" w:sz="0" w:space="0" w:color="auto"/>
        <w:bottom w:val="none" w:sz="0" w:space="0" w:color="auto"/>
        <w:right w:val="none" w:sz="0" w:space="0" w:color="auto"/>
      </w:divBdr>
    </w:div>
    <w:div w:id="425225632">
      <w:bodyDiv w:val="1"/>
      <w:marLeft w:val="0"/>
      <w:marRight w:val="0"/>
      <w:marTop w:val="0"/>
      <w:marBottom w:val="0"/>
      <w:divBdr>
        <w:top w:val="none" w:sz="0" w:space="0" w:color="auto"/>
        <w:left w:val="none" w:sz="0" w:space="0" w:color="auto"/>
        <w:bottom w:val="none" w:sz="0" w:space="0" w:color="auto"/>
        <w:right w:val="none" w:sz="0" w:space="0" w:color="auto"/>
      </w:divBdr>
    </w:div>
    <w:div w:id="431242510">
      <w:bodyDiv w:val="1"/>
      <w:marLeft w:val="0"/>
      <w:marRight w:val="0"/>
      <w:marTop w:val="0"/>
      <w:marBottom w:val="0"/>
      <w:divBdr>
        <w:top w:val="none" w:sz="0" w:space="0" w:color="auto"/>
        <w:left w:val="none" w:sz="0" w:space="0" w:color="auto"/>
        <w:bottom w:val="none" w:sz="0" w:space="0" w:color="auto"/>
        <w:right w:val="none" w:sz="0" w:space="0" w:color="auto"/>
      </w:divBdr>
    </w:div>
    <w:div w:id="434441022">
      <w:bodyDiv w:val="1"/>
      <w:marLeft w:val="0"/>
      <w:marRight w:val="0"/>
      <w:marTop w:val="0"/>
      <w:marBottom w:val="0"/>
      <w:divBdr>
        <w:top w:val="none" w:sz="0" w:space="0" w:color="auto"/>
        <w:left w:val="none" w:sz="0" w:space="0" w:color="auto"/>
        <w:bottom w:val="none" w:sz="0" w:space="0" w:color="auto"/>
        <w:right w:val="none" w:sz="0" w:space="0" w:color="auto"/>
      </w:divBdr>
    </w:div>
    <w:div w:id="463735251">
      <w:bodyDiv w:val="1"/>
      <w:marLeft w:val="0"/>
      <w:marRight w:val="0"/>
      <w:marTop w:val="0"/>
      <w:marBottom w:val="0"/>
      <w:divBdr>
        <w:top w:val="none" w:sz="0" w:space="0" w:color="auto"/>
        <w:left w:val="none" w:sz="0" w:space="0" w:color="auto"/>
        <w:bottom w:val="none" w:sz="0" w:space="0" w:color="auto"/>
        <w:right w:val="none" w:sz="0" w:space="0" w:color="auto"/>
      </w:divBdr>
    </w:div>
    <w:div w:id="487399298">
      <w:bodyDiv w:val="1"/>
      <w:marLeft w:val="0"/>
      <w:marRight w:val="0"/>
      <w:marTop w:val="0"/>
      <w:marBottom w:val="0"/>
      <w:divBdr>
        <w:top w:val="none" w:sz="0" w:space="0" w:color="auto"/>
        <w:left w:val="none" w:sz="0" w:space="0" w:color="auto"/>
        <w:bottom w:val="none" w:sz="0" w:space="0" w:color="auto"/>
        <w:right w:val="none" w:sz="0" w:space="0" w:color="auto"/>
      </w:divBdr>
    </w:div>
    <w:div w:id="488639535">
      <w:bodyDiv w:val="1"/>
      <w:marLeft w:val="0"/>
      <w:marRight w:val="0"/>
      <w:marTop w:val="0"/>
      <w:marBottom w:val="0"/>
      <w:divBdr>
        <w:top w:val="none" w:sz="0" w:space="0" w:color="auto"/>
        <w:left w:val="none" w:sz="0" w:space="0" w:color="auto"/>
        <w:bottom w:val="none" w:sz="0" w:space="0" w:color="auto"/>
        <w:right w:val="none" w:sz="0" w:space="0" w:color="auto"/>
      </w:divBdr>
    </w:div>
    <w:div w:id="504783858">
      <w:bodyDiv w:val="1"/>
      <w:marLeft w:val="0"/>
      <w:marRight w:val="0"/>
      <w:marTop w:val="0"/>
      <w:marBottom w:val="0"/>
      <w:divBdr>
        <w:top w:val="none" w:sz="0" w:space="0" w:color="auto"/>
        <w:left w:val="none" w:sz="0" w:space="0" w:color="auto"/>
        <w:bottom w:val="none" w:sz="0" w:space="0" w:color="auto"/>
        <w:right w:val="none" w:sz="0" w:space="0" w:color="auto"/>
      </w:divBdr>
    </w:div>
    <w:div w:id="507595495">
      <w:bodyDiv w:val="1"/>
      <w:marLeft w:val="0"/>
      <w:marRight w:val="0"/>
      <w:marTop w:val="0"/>
      <w:marBottom w:val="0"/>
      <w:divBdr>
        <w:top w:val="none" w:sz="0" w:space="0" w:color="auto"/>
        <w:left w:val="none" w:sz="0" w:space="0" w:color="auto"/>
        <w:bottom w:val="none" w:sz="0" w:space="0" w:color="auto"/>
        <w:right w:val="none" w:sz="0" w:space="0" w:color="auto"/>
      </w:divBdr>
    </w:div>
    <w:div w:id="531385963">
      <w:bodyDiv w:val="1"/>
      <w:marLeft w:val="0"/>
      <w:marRight w:val="0"/>
      <w:marTop w:val="0"/>
      <w:marBottom w:val="0"/>
      <w:divBdr>
        <w:top w:val="none" w:sz="0" w:space="0" w:color="auto"/>
        <w:left w:val="none" w:sz="0" w:space="0" w:color="auto"/>
        <w:bottom w:val="none" w:sz="0" w:space="0" w:color="auto"/>
        <w:right w:val="none" w:sz="0" w:space="0" w:color="auto"/>
      </w:divBdr>
    </w:div>
    <w:div w:id="575894598">
      <w:bodyDiv w:val="1"/>
      <w:marLeft w:val="0"/>
      <w:marRight w:val="0"/>
      <w:marTop w:val="0"/>
      <w:marBottom w:val="0"/>
      <w:divBdr>
        <w:top w:val="none" w:sz="0" w:space="0" w:color="auto"/>
        <w:left w:val="none" w:sz="0" w:space="0" w:color="auto"/>
        <w:bottom w:val="none" w:sz="0" w:space="0" w:color="auto"/>
        <w:right w:val="none" w:sz="0" w:space="0" w:color="auto"/>
      </w:divBdr>
    </w:div>
    <w:div w:id="582184118">
      <w:bodyDiv w:val="1"/>
      <w:marLeft w:val="0"/>
      <w:marRight w:val="0"/>
      <w:marTop w:val="0"/>
      <w:marBottom w:val="0"/>
      <w:divBdr>
        <w:top w:val="none" w:sz="0" w:space="0" w:color="auto"/>
        <w:left w:val="none" w:sz="0" w:space="0" w:color="auto"/>
        <w:bottom w:val="none" w:sz="0" w:space="0" w:color="auto"/>
        <w:right w:val="none" w:sz="0" w:space="0" w:color="auto"/>
      </w:divBdr>
    </w:div>
    <w:div w:id="584728786">
      <w:bodyDiv w:val="1"/>
      <w:marLeft w:val="0"/>
      <w:marRight w:val="0"/>
      <w:marTop w:val="0"/>
      <w:marBottom w:val="0"/>
      <w:divBdr>
        <w:top w:val="none" w:sz="0" w:space="0" w:color="auto"/>
        <w:left w:val="none" w:sz="0" w:space="0" w:color="auto"/>
        <w:bottom w:val="none" w:sz="0" w:space="0" w:color="auto"/>
        <w:right w:val="none" w:sz="0" w:space="0" w:color="auto"/>
      </w:divBdr>
    </w:div>
    <w:div w:id="585965755">
      <w:bodyDiv w:val="1"/>
      <w:marLeft w:val="0"/>
      <w:marRight w:val="0"/>
      <w:marTop w:val="0"/>
      <w:marBottom w:val="0"/>
      <w:divBdr>
        <w:top w:val="none" w:sz="0" w:space="0" w:color="auto"/>
        <w:left w:val="none" w:sz="0" w:space="0" w:color="auto"/>
        <w:bottom w:val="none" w:sz="0" w:space="0" w:color="auto"/>
        <w:right w:val="none" w:sz="0" w:space="0" w:color="auto"/>
      </w:divBdr>
    </w:div>
    <w:div w:id="592207341">
      <w:bodyDiv w:val="1"/>
      <w:marLeft w:val="0"/>
      <w:marRight w:val="0"/>
      <w:marTop w:val="0"/>
      <w:marBottom w:val="0"/>
      <w:divBdr>
        <w:top w:val="none" w:sz="0" w:space="0" w:color="auto"/>
        <w:left w:val="none" w:sz="0" w:space="0" w:color="auto"/>
        <w:bottom w:val="none" w:sz="0" w:space="0" w:color="auto"/>
        <w:right w:val="none" w:sz="0" w:space="0" w:color="auto"/>
      </w:divBdr>
    </w:div>
    <w:div w:id="654261658">
      <w:bodyDiv w:val="1"/>
      <w:marLeft w:val="0"/>
      <w:marRight w:val="0"/>
      <w:marTop w:val="0"/>
      <w:marBottom w:val="0"/>
      <w:divBdr>
        <w:top w:val="none" w:sz="0" w:space="0" w:color="auto"/>
        <w:left w:val="none" w:sz="0" w:space="0" w:color="auto"/>
        <w:bottom w:val="none" w:sz="0" w:space="0" w:color="auto"/>
        <w:right w:val="none" w:sz="0" w:space="0" w:color="auto"/>
      </w:divBdr>
    </w:div>
    <w:div w:id="675693535">
      <w:bodyDiv w:val="1"/>
      <w:marLeft w:val="0"/>
      <w:marRight w:val="0"/>
      <w:marTop w:val="0"/>
      <w:marBottom w:val="0"/>
      <w:divBdr>
        <w:top w:val="none" w:sz="0" w:space="0" w:color="auto"/>
        <w:left w:val="none" w:sz="0" w:space="0" w:color="auto"/>
        <w:bottom w:val="none" w:sz="0" w:space="0" w:color="auto"/>
        <w:right w:val="none" w:sz="0" w:space="0" w:color="auto"/>
      </w:divBdr>
    </w:div>
    <w:div w:id="678119292">
      <w:bodyDiv w:val="1"/>
      <w:marLeft w:val="0"/>
      <w:marRight w:val="0"/>
      <w:marTop w:val="0"/>
      <w:marBottom w:val="0"/>
      <w:divBdr>
        <w:top w:val="none" w:sz="0" w:space="0" w:color="auto"/>
        <w:left w:val="none" w:sz="0" w:space="0" w:color="auto"/>
        <w:bottom w:val="none" w:sz="0" w:space="0" w:color="auto"/>
        <w:right w:val="none" w:sz="0" w:space="0" w:color="auto"/>
      </w:divBdr>
    </w:div>
    <w:div w:id="693844327">
      <w:bodyDiv w:val="1"/>
      <w:marLeft w:val="0"/>
      <w:marRight w:val="0"/>
      <w:marTop w:val="0"/>
      <w:marBottom w:val="0"/>
      <w:divBdr>
        <w:top w:val="none" w:sz="0" w:space="0" w:color="auto"/>
        <w:left w:val="none" w:sz="0" w:space="0" w:color="auto"/>
        <w:bottom w:val="none" w:sz="0" w:space="0" w:color="auto"/>
        <w:right w:val="none" w:sz="0" w:space="0" w:color="auto"/>
      </w:divBdr>
    </w:div>
    <w:div w:id="701398916">
      <w:bodyDiv w:val="1"/>
      <w:marLeft w:val="0"/>
      <w:marRight w:val="0"/>
      <w:marTop w:val="0"/>
      <w:marBottom w:val="0"/>
      <w:divBdr>
        <w:top w:val="none" w:sz="0" w:space="0" w:color="auto"/>
        <w:left w:val="none" w:sz="0" w:space="0" w:color="auto"/>
        <w:bottom w:val="none" w:sz="0" w:space="0" w:color="auto"/>
        <w:right w:val="none" w:sz="0" w:space="0" w:color="auto"/>
      </w:divBdr>
    </w:div>
    <w:div w:id="702485477">
      <w:bodyDiv w:val="1"/>
      <w:marLeft w:val="0"/>
      <w:marRight w:val="0"/>
      <w:marTop w:val="0"/>
      <w:marBottom w:val="0"/>
      <w:divBdr>
        <w:top w:val="none" w:sz="0" w:space="0" w:color="auto"/>
        <w:left w:val="none" w:sz="0" w:space="0" w:color="auto"/>
        <w:bottom w:val="none" w:sz="0" w:space="0" w:color="auto"/>
        <w:right w:val="none" w:sz="0" w:space="0" w:color="auto"/>
      </w:divBdr>
    </w:div>
    <w:div w:id="710567786">
      <w:bodyDiv w:val="1"/>
      <w:marLeft w:val="0"/>
      <w:marRight w:val="0"/>
      <w:marTop w:val="0"/>
      <w:marBottom w:val="0"/>
      <w:divBdr>
        <w:top w:val="none" w:sz="0" w:space="0" w:color="auto"/>
        <w:left w:val="none" w:sz="0" w:space="0" w:color="auto"/>
        <w:bottom w:val="none" w:sz="0" w:space="0" w:color="auto"/>
        <w:right w:val="none" w:sz="0" w:space="0" w:color="auto"/>
      </w:divBdr>
    </w:div>
    <w:div w:id="740637054">
      <w:bodyDiv w:val="1"/>
      <w:marLeft w:val="0"/>
      <w:marRight w:val="0"/>
      <w:marTop w:val="0"/>
      <w:marBottom w:val="0"/>
      <w:divBdr>
        <w:top w:val="none" w:sz="0" w:space="0" w:color="auto"/>
        <w:left w:val="none" w:sz="0" w:space="0" w:color="auto"/>
        <w:bottom w:val="none" w:sz="0" w:space="0" w:color="auto"/>
        <w:right w:val="none" w:sz="0" w:space="0" w:color="auto"/>
      </w:divBdr>
    </w:div>
    <w:div w:id="751202777">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829558953">
      <w:bodyDiv w:val="1"/>
      <w:marLeft w:val="0"/>
      <w:marRight w:val="0"/>
      <w:marTop w:val="0"/>
      <w:marBottom w:val="0"/>
      <w:divBdr>
        <w:top w:val="none" w:sz="0" w:space="0" w:color="auto"/>
        <w:left w:val="none" w:sz="0" w:space="0" w:color="auto"/>
        <w:bottom w:val="none" w:sz="0" w:space="0" w:color="auto"/>
        <w:right w:val="none" w:sz="0" w:space="0" w:color="auto"/>
      </w:divBdr>
    </w:div>
    <w:div w:id="861865089">
      <w:bodyDiv w:val="1"/>
      <w:marLeft w:val="0"/>
      <w:marRight w:val="0"/>
      <w:marTop w:val="0"/>
      <w:marBottom w:val="0"/>
      <w:divBdr>
        <w:top w:val="none" w:sz="0" w:space="0" w:color="auto"/>
        <w:left w:val="none" w:sz="0" w:space="0" w:color="auto"/>
        <w:bottom w:val="none" w:sz="0" w:space="0" w:color="auto"/>
        <w:right w:val="none" w:sz="0" w:space="0" w:color="auto"/>
      </w:divBdr>
    </w:div>
    <w:div w:id="876812569">
      <w:bodyDiv w:val="1"/>
      <w:marLeft w:val="0"/>
      <w:marRight w:val="0"/>
      <w:marTop w:val="0"/>
      <w:marBottom w:val="0"/>
      <w:divBdr>
        <w:top w:val="none" w:sz="0" w:space="0" w:color="auto"/>
        <w:left w:val="none" w:sz="0" w:space="0" w:color="auto"/>
        <w:bottom w:val="none" w:sz="0" w:space="0" w:color="auto"/>
        <w:right w:val="none" w:sz="0" w:space="0" w:color="auto"/>
      </w:divBdr>
    </w:div>
    <w:div w:id="890574015">
      <w:bodyDiv w:val="1"/>
      <w:marLeft w:val="0"/>
      <w:marRight w:val="0"/>
      <w:marTop w:val="0"/>
      <w:marBottom w:val="0"/>
      <w:divBdr>
        <w:top w:val="none" w:sz="0" w:space="0" w:color="auto"/>
        <w:left w:val="none" w:sz="0" w:space="0" w:color="auto"/>
        <w:bottom w:val="none" w:sz="0" w:space="0" w:color="auto"/>
        <w:right w:val="none" w:sz="0" w:space="0" w:color="auto"/>
      </w:divBdr>
    </w:div>
    <w:div w:id="906572359">
      <w:bodyDiv w:val="1"/>
      <w:marLeft w:val="0"/>
      <w:marRight w:val="0"/>
      <w:marTop w:val="0"/>
      <w:marBottom w:val="0"/>
      <w:divBdr>
        <w:top w:val="none" w:sz="0" w:space="0" w:color="auto"/>
        <w:left w:val="none" w:sz="0" w:space="0" w:color="auto"/>
        <w:bottom w:val="none" w:sz="0" w:space="0" w:color="auto"/>
        <w:right w:val="none" w:sz="0" w:space="0" w:color="auto"/>
      </w:divBdr>
    </w:div>
    <w:div w:id="936789427">
      <w:bodyDiv w:val="1"/>
      <w:marLeft w:val="0"/>
      <w:marRight w:val="0"/>
      <w:marTop w:val="0"/>
      <w:marBottom w:val="0"/>
      <w:divBdr>
        <w:top w:val="none" w:sz="0" w:space="0" w:color="auto"/>
        <w:left w:val="none" w:sz="0" w:space="0" w:color="auto"/>
        <w:bottom w:val="none" w:sz="0" w:space="0" w:color="auto"/>
        <w:right w:val="none" w:sz="0" w:space="0" w:color="auto"/>
      </w:divBdr>
    </w:div>
    <w:div w:id="952134023">
      <w:bodyDiv w:val="1"/>
      <w:marLeft w:val="0"/>
      <w:marRight w:val="0"/>
      <w:marTop w:val="0"/>
      <w:marBottom w:val="0"/>
      <w:divBdr>
        <w:top w:val="none" w:sz="0" w:space="0" w:color="auto"/>
        <w:left w:val="none" w:sz="0" w:space="0" w:color="auto"/>
        <w:bottom w:val="none" w:sz="0" w:space="0" w:color="auto"/>
        <w:right w:val="none" w:sz="0" w:space="0" w:color="auto"/>
      </w:divBdr>
    </w:div>
    <w:div w:id="954480711">
      <w:bodyDiv w:val="1"/>
      <w:marLeft w:val="0"/>
      <w:marRight w:val="0"/>
      <w:marTop w:val="0"/>
      <w:marBottom w:val="0"/>
      <w:divBdr>
        <w:top w:val="none" w:sz="0" w:space="0" w:color="auto"/>
        <w:left w:val="none" w:sz="0" w:space="0" w:color="auto"/>
        <w:bottom w:val="none" w:sz="0" w:space="0" w:color="auto"/>
        <w:right w:val="none" w:sz="0" w:space="0" w:color="auto"/>
      </w:divBdr>
    </w:div>
    <w:div w:id="963003063">
      <w:bodyDiv w:val="1"/>
      <w:marLeft w:val="0"/>
      <w:marRight w:val="0"/>
      <w:marTop w:val="0"/>
      <w:marBottom w:val="0"/>
      <w:divBdr>
        <w:top w:val="none" w:sz="0" w:space="0" w:color="auto"/>
        <w:left w:val="none" w:sz="0" w:space="0" w:color="auto"/>
        <w:bottom w:val="none" w:sz="0" w:space="0" w:color="auto"/>
        <w:right w:val="none" w:sz="0" w:space="0" w:color="auto"/>
      </w:divBdr>
    </w:div>
    <w:div w:id="979116456">
      <w:bodyDiv w:val="1"/>
      <w:marLeft w:val="0"/>
      <w:marRight w:val="0"/>
      <w:marTop w:val="0"/>
      <w:marBottom w:val="0"/>
      <w:divBdr>
        <w:top w:val="none" w:sz="0" w:space="0" w:color="auto"/>
        <w:left w:val="none" w:sz="0" w:space="0" w:color="auto"/>
        <w:bottom w:val="none" w:sz="0" w:space="0" w:color="auto"/>
        <w:right w:val="none" w:sz="0" w:space="0" w:color="auto"/>
      </w:divBdr>
    </w:div>
    <w:div w:id="983703451">
      <w:bodyDiv w:val="1"/>
      <w:marLeft w:val="0"/>
      <w:marRight w:val="0"/>
      <w:marTop w:val="0"/>
      <w:marBottom w:val="0"/>
      <w:divBdr>
        <w:top w:val="none" w:sz="0" w:space="0" w:color="auto"/>
        <w:left w:val="none" w:sz="0" w:space="0" w:color="auto"/>
        <w:bottom w:val="none" w:sz="0" w:space="0" w:color="auto"/>
        <w:right w:val="none" w:sz="0" w:space="0" w:color="auto"/>
      </w:divBdr>
    </w:div>
    <w:div w:id="987131577">
      <w:bodyDiv w:val="1"/>
      <w:marLeft w:val="0"/>
      <w:marRight w:val="0"/>
      <w:marTop w:val="0"/>
      <w:marBottom w:val="0"/>
      <w:divBdr>
        <w:top w:val="none" w:sz="0" w:space="0" w:color="auto"/>
        <w:left w:val="none" w:sz="0" w:space="0" w:color="auto"/>
        <w:bottom w:val="none" w:sz="0" w:space="0" w:color="auto"/>
        <w:right w:val="none" w:sz="0" w:space="0" w:color="auto"/>
      </w:divBdr>
    </w:div>
    <w:div w:id="1004087997">
      <w:bodyDiv w:val="1"/>
      <w:marLeft w:val="0"/>
      <w:marRight w:val="0"/>
      <w:marTop w:val="0"/>
      <w:marBottom w:val="0"/>
      <w:divBdr>
        <w:top w:val="none" w:sz="0" w:space="0" w:color="auto"/>
        <w:left w:val="none" w:sz="0" w:space="0" w:color="auto"/>
        <w:bottom w:val="none" w:sz="0" w:space="0" w:color="auto"/>
        <w:right w:val="none" w:sz="0" w:space="0" w:color="auto"/>
      </w:divBdr>
    </w:div>
    <w:div w:id="1007440971">
      <w:bodyDiv w:val="1"/>
      <w:marLeft w:val="0"/>
      <w:marRight w:val="0"/>
      <w:marTop w:val="0"/>
      <w:marBottom w:val="0"/>
      <w:divBdr>
        <w:top w:val="none" w:sz="0" w:space="0" w:color="auto"/>
        <w:left w:val="none" w:sz="0" w:space="0" w:color="auto"/>
        <w:bottom w:val="none" w:sz="0" w:space="0" w:color="auto"/>
        <w:right w:val="none" w:sz="0" w:space="0" w:color="auto"/>
      </w:divBdr>
    </w:div>
    <w:div w:id="1008749331">
      <w:bodyDiv w:val="1"/>
      <w:marLeft w:val="0"/>
      <w:marRight w:val="0"/>
      <w:marTop w:val="0"/>
      <w:marBottom w:val="0"/>
      <w:divBdr>
        <w:top w:val="none" w:sz="0" w:space="0" w:color="auto"/>
        <w:left w:val="none" w:sz="0" w:space="0" w:color="auto"/>
        <w:bottom w:val="none" w:sz="0" w:space="0" w:color="auto"/>
        <w:right w:val="none" w:sz="0" w:space="0" w:color="auto"/>
      </w:divBdr>
    </w:div>
    <w:div w:id="1016926965">
      <w:bodyDiv w:val="1"/>
      <w:marLeft w:val="0"/>
      <w:marRight w:val="0"/>
      <w:marTop w:val="0"/>
      <w:marBottom w:val="0"/>
      <w:divBdr>
        <w:top w:val="none" w:sz="0" w:space="0" w:color="auto"/>
        <w:left w:val="none" w:sz="0" w:space="0" w:color="auto"/>
        <w:bottom w:val="none" w:sz="0" w:space="0" w:color="auto"/>
        <w:right w:val="none" w:sz="0" w:space="0" w:color="auto"/>
      </w:divBdr>
    </w:div>
    <w:div w:id="1055809776">
      <w:bodyDiv w:val="1"/>
      <w:marLeft w:val="0"/>
      <w:marRight w:val="0"/>
      <w:marTop w:val="0"/>
      <w:marBottom w:val="0"/>
      <w:divBdr>
        <w:top w:val="none" w:sz="0" w:space="0" w:color="auto"/>
        <w:left w:val="none" w:sz="0" w:space="0" w:color="auto"/>
        <w:bottom w:val="none" w:sz="0" w:space="0" w:color="auto"/>
        <w:right w:val="none" w:sz="0" w:space="0" w:color="auto"/>
      </w:divBdr>
    </w:div>
    <w:div w:id="1104884949">
      <w:bodyDiv w:val="1"/>
      <w:marLeft w:val="0"/>
      <w:marRight w:val="0"/>
      <w:marTop w:val="0"/>
      <w:marBottom w:val="0"/>
      <w:divBdr>
        <w:top w:val="none" w:sz="0" w:space="0" w:color="auto"/>
        <w:left w:val="none" w:sz="0" w:space="0" w:color="auto"/>
        <w:bottom w:val="none" w:sz="0" w:space="0" w:color="auto"/>
        <w:right w:val="none" w:sz="0" w:space="0" w:color="auto"/>
      </w:divBdr>
    </w:div>
    <w:div w:id="1116099988">
      <w:bodyDiv w:val="1"/>
      <w:marLeft w:val="0"/>
      <w:marRight w:val="0"/>
      <w:marTop w:val="0"/>
      <w:marBottom w:val="0"/>
      <w:divBdr>
        <w:top w:val="none" w:sz="0" w:space="0" w:color="auto"/>
        <w:left w:val="none" w:sz="0" w:space="0" w:color="auto"/>
        <w:bottom w:val="none" w:sz="0" w:space="0" w:color="auto"/>
        <w:right w:val="none" w:sz="0" w:space="0" w:color="auto"/>
      </w:divBdr>
    </w:div>
    <w:div w:id="1133332100">
      <w:bodyDiv w:val="1"/>
      <w:marLeft w:val="0"/>
      <w:marRight w:val="0"/>
      <w:marTop w:val="0"/>
      <w:marBottom w:val="0"/>
      <w:divBdr>
        <w:top w:val="none" w:sz="0" w:space="0" w:color="auto"/>
        <w:left w:val="none" w:sz="0" w:space="0" w:color="auto"/>
        <w:bottom w:val="none" w:sz="0" w:space="0" w:color="auto"/>
        <w:right w:val="none" w:sz="0" w:space="0" w:color="auto"/>
      </w:divBdr>
    </w:div>
    <w:div w:id="1137457494">
      <w:bodyDiv w:val="1"/>
      <w:marLeft w:val="0"/>
      <w:marRight w:val="0"/>
      <w:marTop w:val="0"/>
      <w:marBottom w:val="0"/>
      <w:divBdr>
        <w:top w:val="none" w:sz="0" w:space="0" w:color="auto"/>
        <w:left w:val="none" w:sz="0" w:space="0" w:color="auto"/>
        <w:bottom w:val="none" w:sz="0" w:space="0" w:color="auto"/>
        <w:right w:val="none" w:sz="0" w:space="0" w:color="auto"/>
      </w:divBdr>
    </w:div>
    <w:div w:id="1159614722">
      <w:bodyDiv w:val="1"/>
      <w:marLeft w:val="0"/>
      <w:marRight w:val="0"/>
      <w:marTop w:val="0"/>
      <w:marBottom w:val="0"/>
      <w:divBdr>
        <w:top w:val="none" w:sz="0" w:space="0" w:color="auto"/>
        <w:left w:val="none" w:sz="0" w:space="0" w:color="auto"/>
        <w:bottom w:val="none" w:sz="0" w:space="0" w:color="auto"/>
        <w:right w:val="none" w:sz="0" w:space="0" w:color="auto"/>
      </w:divBdr>
    </w:div>
    <w:div w:id="1185827810">
      <w:bodyDiv w:val="1"/>
      <w:marLeft w:val="0"/>
      <w:marRight w:val="0"/>
      <w:marTop w:val="0"/>
      <w:marBottom w:val="0"/>
      <w:divBdr>
        <w:top w:val="none" w:sz="0" w:space="0" w:color="auto"/>
        <w:left w:val="none" w:sz="0" w:space="0" w:color="auto"/>
        <w:bottom w:val="none" w:sz="0" w:space="0" w:color="auto"/>
        <w:right w:val="none" w:sz="0" w:space="0" w:color="auto"/>
      </w:divBdr>
    </w:div>
    <w:div w:id="1191266180">
      <w:bodyDiv w:val="1"/>
      <w:marLeft w:val="0"/>
      <w:marRight w:val="0"/>
      <w:marTop w:val="0"/>
      <w:marBottom w:val="0"/>
      <w:divBdr>
        <w:top w:val="none" w:sz="0" w:space="0" w:color="auto"/>
        <w:left w:val="none" w:sz="0" w:space="0" w:color="auto"/>
        <w:bottom w:val="none" w:sz="0" w:space="0" w:color="auto"/>
        <w:right w:val="none" w:sz="0" w:space="0" w:color="auto"/>
      </w:divBdr>
    </w:div>
    <w:div w:id="1216508991">
      <w:bodyDiv w:val="1"/>
      <w:marLeft w:val="0"/>
      <w:marRight w:val="0"/>
      <w:marTop w:val="0"/>
      <w:marBottom w:val="0"/>
      <w:divBdr>
        <w:top w:val="none" w:sz="0" w:space="0" w:color="auto"/>
        <w:left w:val="none" w:sz="0" w:space="0" w:color="auto"/>
        <w:bottom w:val="none" w:sz="0" w:space="0" w:color="auto"/>
        <w:right w:val="none" w:sz="0" w:space="0" w:color="auto"/>
      </w:divBdr>
    </w:div>
    <w:div w:id="1247574625">
      <w:bodyDiv w:val="1"/>
      <w:marLeft w:val="0"/>
      <w:marRight w:val="0"/>
      <w:marTop w:val="0"/>
      <w:marBottom w:val="0"/>
      <w:divBdr>
        <w:top w:val="none" w:sz="0" w:space="0" w:color="auto"/>
        <w:left w:val="none" w:sz="0" w:space="0" w:color="auto"/>
        <w:bottom w:val="none" w:sz="0" w:space="0" w:color="auto"/>
        <w:right w:val="none" w:sz="0" w:space="0" w:color="auto"/>
      </w:divBdr>
    </w:div>
    <w:div w:id="1251155349">
      <w:bodyDiv w:val="1"/>
      <w:marLeft w:val="0"/>
      <w:marRight w:val="0"/>
      <w:marTop w:val="0"/>
      <w:marBottom w:val="0"/>
      <w:divBdr>
        <w:top w:val="none" w:sz="0" w:space="0" w:color="auto"/>
        <w:left w:val="none" w:sz="0" w:space="0" w:color="auto"/>
        <w:bottom w:val="none" w:sz="0" w:space="0" w:color="auto"/>
        <w:right w:val="none" w:sz="0" w:space="0" w:color="auto"/>
      </w:divBdr>
    </w:div>
    <w:div w:id="1255019971">
      <w:bodyDiv w:val="1"/>
      <w:marLeft w:val="0"/>
      <w:marRight w:val="0"/>
      <w:marTop w:val="0"/>
      <w:marBottom w:val="0"/>
      <w:divBdr>
        <w:top w:val="none" w:sz="0" w:space="0" w:color="auto"/>
        <w:left w:val="none" w:sz="0" w:space="0" w:color="auto"/>
        <w:bottom w:val="none" w:sz="0" w:space="0" w:color="auto"/>
        <w:right w:val="none" w:sz="0" w:space="0" w:color="auto"/>
      </w:divBdr>
    </w:div>
    <w:div w:id="1277444438">
      <w:bodyDiv w:val="1"/>
      <w:marLeft w:val="0"/>
      <w:marRight w:val="0"/>
      <w:marTop w:val="0"/>
      <w:marBottom w:val="0"/>
      <w:divBdr>
        <w:top w:val="none" w:sz="0" w:space="0" w:color="auto"/>
        <w:left w:val="none" w:sz="0" w:space="0" w:color="auto"/>
        <w:bottom w:val="none" w:sz="0" w:space="0" w:color="auto"/>
        <w:right w:val="none" w:sz="0" w:space="0" w:color="auto"/>
      </w:divBdr>
      <w:divsChild>
        <w:div w:id="1347438847">
          <w:marLeft w:val="0"/>
          <w:marRight w:val="0"/>
          <w:marTop w:val="0"/>
          <w:marBottom w:val="0"/>
          <w:divBdr>
            <w:top w:val="none" w:sz="0" w:space="0" w:color="auto"/>
            <w:left w:val="none" w:sz="0" w:space="0" w:color="auto"/>
            <w:bottom w:val="none" w:sz="0" w:space="0" w:color="auto"/>
            <w:right w:val="none" w:sz="0" w:space="0" w:color="auto"/>
          </w:divBdr>
        </w:div>
        <w:div w:id="1938634367">
          <w:marLeft w:val="0"/>
          <w:marRight w:val="0"/>
          <w:marTop w:val="0"/>
          <w:marBottom w:val="0"/>
          <w:divBdr>
            <w:top w:val="none" w:sz="0" w:space="0" w:color="auto"/>
            <w:left w:val="none" w:sz="0" w:space="0" w:color="auto"/>
            <w:bottom w:val="none" w:sz="0" w:space="0" w:color="auto"/>
            <w:right w:val="none" w:sz="0" w:space="0" w:color="auto"/>
          </w:divBdr>
        </w:div>
        <w:div w:id="995180967">
          <w:marLeft w:val="0"/>
          <w:marRight w:val="0"/>
          <w:marTop w:val="0"/>
          <w:marBottom w:val="0"/>
          <w:divBdr>
            <w:top w:val="none" w:sz="0" w:space="0" w:color="auto"/>
            <w:left w:val="none" w:sz="0" w:space="0" w:color="auto"/>
            <w:bottom w:val="none" w:sz="0" w:space="0" w:color="auto"/>
            <w:right w:val="none" w:sz="0" w:space="0" w:color="auto"/>
          </w:divBdr>
        </w:div>
        <w:div w:id="1294216162">
          <w:marLeft w:val="0"/>
          <w:marRight w:val="0"/>
          <w:marTop w:val="0"/>
          <w:marBottom w:val="0"/>
          <w:divBdr>
            <w:top w:val="none" w:sz="0" w:space="0" w:color="auto"/>
            <w:left w:val="none" w:sz="0" w:space="0" w:color="auto"/>
            <w:bottom w:val="none" w:sz="0" w:space="0" w:color="auto"/>
            <w:right w:val="none" w:sz="0" w:space="0" w:color="auto"/>
          </w:divBdr>
        </w:div>
        <w:div w:id="536964111">
          <w:marLeft w:val="0"/>
          <w:marRight w:val="0"/>
          <w:marTop w:val="0"/>
          <w:marBottom w:val="0"/>
          <w:divBdr>
            <w:top w:val="none" w:sz="0" w:space="0" w:color="auto"/>
            <w:left w:val="none" w:sz="0" w:space="0" w:color="auto"/>
            <w:bottom w:val="none" w:sz="0" w:space="0" w:color="auto"/>
            <w:right w:val="none" w:sz="0" w:space="0" w:color="auto"/>
          </w:divBdr>
        </w:div>
        <w:div w:id="302396801">
          <w:marLeft w:val="0"/>
          <w:marRight w:val="0"/>
          <w:marTop w:val="0"/>
          <w:marBottom w:val="0"/>
          <w:divBdr>
            <w:top w:val="none" w:sz="0" w:space="0" w:color="auto"/>
            <w:left w:val="none" w:sz="0" w:space="0" w:color="auto"/>
            <w:bottom w:val="none" w:sz="0" w:space="0" w:color="auto"/>
            <w:right w:val="none" w:sz="0" w:space="0" w:color="auto"/>
          </w:divBdr>
        </w:div>
        <w:div w:id="467867708">
          <w:marLeft w:val="0"/>
          <w:marRight w:val="0"/>
          <w:marTop w:val="0"/>
          <w:marBottom w:val="0"/>
          <w:divBdr>
            <w:top w:val="none" w:sz="0" w:space="0" w:color="auto"/>
            <w:left w:val="none" w:sz="0" w:space="0" w:color="auto"/>
            <w:bottom w:val="none" w:sz="0" w:space="0" w:color="auto"/>
            <w:right w:val="none" w:sz="0" w:space="0" w:color="auto"/>
          </w:divBdr>
        </w:div>
        <w:div w:id="1127116209">
          <w:marLeft w:val="0"/>
          <w:marRight w:val="0"/>
          <w:marTop w:val="0"/>
          <w:marBottom w:val="0"/>
          <w:divBdr>
            <w:top w:val="none" w:sz="0" w:space="0" w:color="auto"/>
            <w:left w:val="none" w:sz="0" w:space="0" w:color="auto"/>
            <w:bottom w:val="none" w:sz="0" w:space="0" w:color="auto"/>
            <w:right w:val="none" w:sz="0" w:space="0" w:color="auto"/>
          </w:divBdr>
        </w:div>
      </w:divsChild>
    </w:div>
    <w:div w:id="1279877101">
      <w:bodyDiv w:val="1"/>
      <w:marLeft w:val="0"/>
      <w:marRight w:val="0"/>
      <w:marTop w:val="0"/>
      <w:marBottom w:val="0"/>
      <w:divBdr>
        <w:top w:val="none" w:sz="0" w:space="0" w:color="auto"/>
        <w:left w:val="none" w:sz="0" w:space="0" w:color="auto"/>
        <w:bottom w:val="none" w:sz="0" w:space="0" w:color="auto"/>
        <w:right w:val="none" w:sz="0" w:space="0" w:color="auto"/>
      </w:divBdr>
    </w:div>
    <w:div w:id="1342657958">
      <w:bodyDiv w:val="1"/>
      <w:marLeft w:val="0"/>
      <w:marRight w:val="0"/>
      <w:marTop w:val="0"/>
      <w:marBottom w:val="0"/>
      <w:divBdr>
        <w:top w:val="none" w:sz="0" w:space="0" w:color="auto"/>
        <w:left w:val="none" w:sz="0" w:space="0" w:color="auto"/>
        <w:bottom w:val="none" w:sz="0" w:space="0" w:color="auto"/>
        <w:right w:val="none" w:sz="0" w:space="0" w:color="auto"/>
      </w:divBdr>
    </w:div>
    <w:div w:id="1347513755">
      <w:bodyDiv w:val="1"/>
      <w:marLeft w:val="0"/>
      <w:marRight w:val="0"/>
      <w:marTop w:val="0"/>
      <w:marBottom w:val="0"/>
      <w:divBdr>
        <w:top w:val="none" w:sz="0" w:space="0" w:color="auto"/>
        <w:left w:val="none" w:sz="0" w:space="0" w:color="auto"/>
        <w:bottom w:val="none" w:sz="0" w:space="0" w:color="auto"/>
        <w:right w:val="none" w:sz="0" w:space="0" w:color="auto"/>
      </w:divBdr>
    </w:div>
    <w:div w:id="1350176420">
      <w:bodyDiv w:val="1"/>
      <w:marLeft w:val="0"/>
      <w:marRight w:val="0"/>
      <w:marTop w:val="0"/>
      <w:marBottom w:val="0"/>
      <w:divBdr>
        <w:top w:val="none" w:sz="0" w:space="0" w:color="auto"/>
        <w:left w:val="none" w:sz="0" w:space="0" w:color="auto"/>
        <w:bottom w:val="none" w:sz="0" w:space="0" w:color="auto"/>
        <w:right w:val="none" w:sz="0" w:space="0" w:color="auto"/>
      </w:divBdr>
    </w:div>
    <w:div w:id="1412585156">
      <w:bodyDiv w:val="1"/>
      <w:marLeft w:val="0"/>
      <w:marRight w:val="0"/>
      <w:marTop w:val="0"/>
      <w:marBottom w:val="0"/>
      <w:divBdr>
        <w:top w:val="none" w:sz="0" w:space="0" w:color="auto"/>
        <w:left w:val="none" w:sz="0" w:space="0" w:color="auto"/>
        <w:bottom w:val="none" w:sz="0" w:space="0" w:color="auto"/>
        <w:right w:val="none" w:sz="0" w:space="0" w:color="auto"/>
      </w:divBdr>
    </w:div>
    <w:div w:id="1435243534">
      <w:bodyDiv w:val="1"/>
      <w:marLeft w:val="0"/>
      <w:marRight w:val="0"/>
      <w:marTop w:val="0"/>
      <w:marBottom w:val="0"/>
      <w:divBdr>
        <w:top w:val="none" w:sz="0" w:space="0" w:color="auto"/>
        <w:left w:val="none" w:sz="0" w:space="0" w:color="auto"/>
        <w:bottom w:val="none" w:sz="0" w:space="0" w:color="auto"/>
        <w:right w:val="none" w:sz="0" w:space="0" w:color="auto"/>
      </w:divBdr>
    </w:div>
    <w:div w:id="1454901927">
      <w:bodyDiv w:val="1"/>
      <w:marLeft w:val="0"/>
      <w:marRight w:val="0"/>
      <w:marTop w:val="0"/>
      <w:marBottom w:val="0"/>
      <w:divBdr>
        <w:top w:val="none" w:sz="0" w:space="0" w:color="auto"/>
        <w:left w:val="none" w:sz="0" w:space="0" w:color="auto"/>
        <w:bottom w:val="none" w:sz="0" w:space="0" w:color="auto"/>
        <w:right w:val="none" w:sz="0" w:space="0" w:color="auto"/>
      </w:divBdr>
    </w:div>
    <w:div w:id="1454976216">
      <w:bodyDiv w:val="1"/>
      <w:marLeft w:val="0"/>
      <w:marRight w:val="0"/>
      <w:marTop w:val="0"/>
      <w:marBottom w:val="0"/>
      <w:divBdr>
        <w:top w:val="none" w:sz="0" w:space="0" w:color="auto"/>
        <w:left w:val="none" w:sz="0" w:space="0" w:color="auto"/>
        <w:bottom w:val="none" w:sz="0" w:space="0" w:color="auto"/>
        <w:right w:val="none" w:sz="0" w:space="0" w:color="auto"/>
      </w:divBdr>
    </w:div>
    <w:div w:id="1486123137">
      <w:bodyDiv w:val="1"/>
      <w:marLeft w:val="0"/>
      <w:marRight w:val="0"/>
      <w:marTop w:val="0"/>
      <w:marBottom w:val="0"/>
      <w:divBdr>
        <w:top w:val="none" w:sz="0" w:space="0" w:color="auto"/>
        <w:left w:val="none" w:sz="0" w:space="0" w:color="auto"/>
        <w:bottom w:val="none" w:sz="0" w:space="0" w:color="auto"/>
        <w:right w:val="none" w:sz="0" w:space="0" w:color="auto"/>
      </w:divBdr>
    </w:div>
    <w:div w:id="1494637596">
      <w:bodyDiv w:val="1"/>
      <w:marLeft w:val="0"/>
      <w:marRight w:val="0"/>
      <w:marTop w:val="0"/>
      <w:marBottom w:val="0"/>
      <w:divBdr>
        <w:top w:val="none" w:sz="0" w:space="0" w:color="auto"/>
        <w:left w:val="none" w:sz="0" w:space="0" w:color="auto"/>
        <w:bottom w:val="none" w:sz="0" w:space="0" w:color="auto"/>
        <w:right w:val="none" w:sz="0" w:space="0" w:color="auto"/>
      </w:divBdr>
    </w:div>
    <w:div w:id="1496997827">
      <w:bodyDiv w:val="1"/>
      <w:marLeft w:val="0"/>
      <w:marRight w:val="0"/>
      <w:marTop w:val="0"/>
      <w:marBottom w:val="0"/>
      <w:divBdr>
        <w:top w:val="none" w:sz="0" w:space="0" w:color="auto"/>
        <w:left w:val="none" w:sz="0" w:space="0" w:color="auto"/>
        <w:bottom w:val="none" w:sz="0" w:space="0" w:color="auto"/>
        <w:right w:val="none" w:sz="0" w:space="0" w:color="auto"/>
      </w:divBdr>
    </w:div>
    <w:div w:id="1499034884">
      <w:bodyDiv w:val="1"/>
      <w:marLeft w:val="0"/>
      <w:marRight w:val="0"/>
      <w:marTop w:val="0"/>
      <w:marBottom w:val="0"/>
      <w:divBdr>
        <w:top w:val="none" w:sz="0" w:space="0" w:color="auto"/>
        <w:left w:val="none" w:sz="0" w:space="0" w:color="auto"/>
        <w:bottom w:val="none" w:sz="0" w:space="0" w:color="auto"/>
        <w:right w:val="none" w:sz="0" w:space="0" w:color="auto"/>
      </w:divBdr>
    </w:div>
    <w:div w:id="1525627863">
      <w:bodyDiv w:val="1"/>
      <w:marLeft w:val="0"/>
      <w:marRight w:val="0"/>
      <w:marTop w:val="0"/>
      <w:marBottom w:val="0"/>
      <w:divBdr>
        <w:top w:val="none" w:sz="0" w:space="0" w:color="auto"/>
        <w:left w:val="none" w:sz="0" w:space="0" w:color="auto"/>
        <w:bottom w:val="none" w:sz="0" w:space="0" w:color="auto"/>
        <w:right w:val="none" w:sz="0" w:space="0" w:color="auto"/>
      </w:divBdr>
    </w:div>
    <w:div w:id="1527015799">
      <w:bodyDiv w:val="1"/>
      <w:marLeft w:val="0"/>
      <w:marRight w:val="0"/>
      <w:marTop w:val="0"/>
      <w:marBottom w:val="0"/>
      <w:divBdr>
        <w:top w:val="none" w:sz="0" w:space="0" w:color="auto"/>
        <w:left w:val="none" w:sz="0" w:space="0" w:color="auto"/>
        <w:bottom w:val="none" w:sz="0" w:space="0" w:color="auto"/>
        <w:right w:val="none" w:sz="0" w:space="0" w:color="auto"/>
      </w:divBdr>
    </w:div>
    <w:div w:id="1529028917">
      <w:bodyDiv w:val="1"/>
      <w:marLeft w:val="0"/>
      <w:marRight w:val="0"/>
      <w:marTop w:val="0"/>
      <w:marBottom w:val="0"/>
      <w:divBdr>
        <w:top w:val="none" w:sz="0" w:space="0" w:color="auto"/>
        <w:left w:val="none" w:sz="0" w:space="0" w:color="auto"/>
        <w:bottom w:val="none" w:sz="0" w:space="0" w:color="auto"/>
        <w:right w:val="none" w:sz="0" w:space="0" w:color="auto"/>
      </w:divBdr>
    </w:div>
    <w:div w:id="1535118154">
      <w:bodyDiv w:val="1"/>
      <w:marLeft w:val="0"/>
      <w:marRight w:val="0"/>
      <w:marTop w:val="0"/>
      <w:marBottom w:val="0"/>
      <w:divBdr>
        <w:top w:val="none" w:sz="0" w:space="0" w:color="auto"/>
        <w:left w:val="none" w:sz="0" w:space="0" w:color="auto"/>
        <w:bottom w:val="none" w:sz="0" w:space="0" w:color="auto"/>
        <w:right w:val="none" w:sz="0" w:space="0" w:color="auto"/>
      </w:divBdr>
    </w:div>
    <w:div w:id="1568950373">
      <w:bodyDiv w:val="1"/>
      <w:marLeft w:val="0"/>
      <w:marRight w:val="0"/>
      <w:marTop w:val="0"/>
      <w:marBottom w:val="0"/>
      <w:divBdr>
        <w:top w:val="none" w:sz="0" w:space="0" w:color="auto"/>
        <w:left w:val="none" w:sz="0" w:space="0" w:color="auto"/>
        <w:bottom w:val="none" w:sz="0" w:space="0" w:color="auto"/>
        <w:right w:val="none" w:sz="0" w:space="0" w:color="auto"/>
      </w:divBdr>
    </w:div>
    <w:div w:id="1572809952">
      <w:bodyDiv w:val="1"/>
      <w:marLeft w:val="0"/>
      <w:marRight w:val="0"/>
      <w:marTop w:val="0"/>
      <w:marBottom w:val="0"/>
      <w:divBdr>
        <w:top w:val="none" w:sz="0" w:space="0" w:color="auto"/>
        <w:left w:val="none" w:sz="0" w:space="0" w:color="auto"/>
        <w:bottom w:val="none" w:sz="0" w:space="0" w:color="auto"/>
        <w:right w:val="none" w:sz="0" w:space="0" w:color="auto"/>
      </w:divBdr>
    </w:div>
    <w:div w:id="1673950481">
      <w:bodyDiv w:val="1"/>
      <w:marLeft w:val="0"/>
      <w:marRight w:val="0"/>
      <w:marTop w:val="0"/>
      <w:marBottom w:val="0"/>
      <w:divBdr>
        <w:top w:val="none" w:sz="0" w:space="0" w:color="auto"/>
        <w:left w:val="none" w:sz="0" w:space="0" w:color="auto"/>
        <w:bottom w:val="none" w:sz="0" w:space="0" w:color="auto"/>
        <w:right w:val="none" w:sz="0" w:space="0" w:color="auto"/>
      </w:divBdr>
    </w:div>
    <w:div w:id="1685476577">
      <w:bodyDiv w:val="1"/>
      <w:marLeft w:val="0"/>
      <w:marRight w:val="0"/>
      <w:marTop w:val="0"/>
      <w:marBottom w:val="0"/>
      <w:divBdr>
        <w:top w:val="none" w:sz="0" w:space="0" w:color="auto"/>
        <w:left w:val="none" w:sz="0" w:space="0" w:color="auto"/>
        <w:bottom w:val="none" w:sz="0" w:space="0" w:color="auto"/>
        <w:right w:val="none" w:sz="0" w:space="0" w:color="auto"/>
      </w:divBdr>
    </w:div>
    <w:div w:id="1740518005">
      <w:bodyDiv w:val="1"/>
      <w:marLeft w:val="0"/>
      <w:marRight w:val="0"/>
      <w:marTop w:val="0"/>
      <w:marBottom w:val="0"/>
      <w:divBdr>
        <w:top w:val="none" w:sz="0" w:space="0" w:color="auto"/>
        <w:left w:val="none" w:sz="0" w:space="0" w:color="auto"/>
        <w:bottom w:val="none" w:sz="0" w:space="0" w:color="auto"/>
        <w:right w:val="none" w:sz="0" w:space="0" w:color="auto"/>
      </w:divBdr>
    </w:div>
    <w:div w:id="1745032008">
      <w:bodyDiv w:val="1"/>
      <w:marLeft w:val="0"/>
      <w:marRight w:val="0"/>
      <w:marTop w:val="0"/>
      <w:marBottom w:val="0"/>
      <w:divBdr>
        <w:top w:val="none" w:sz="0" w:space="0" w:color="auto"/>
        <w:left w:val="none" w:sz="0" w:space="0" w:color="auto"/>
        <w:bottom w:val="none" w:sz="0" w:space="0" w:color="auto"/>
        <w:right w:val="none" w:sz="0" w:space="0" w:color="auto"/>
      </w:divBdr>
    </w:div>
    <w:div w:id="1749309036">
      <w:bodyDiv w:val="1"/>
      <w:marLeft w:val="0"/>
      <w:marRight w:val="0"/>
      <w:marTop w:val="0"/>
      <w:marBottom w:val="0"/>
      <w:divBdr>
        <w:top w:val="none" w:sz="0" w:space="0" w:color="auto"/>
        <w:left w:val="none" w:sz="0" w:space="0" w:color="auto"/>
        <w:bottom w:val="none" w:sz="0" w:space="0" w:color="auto"/>
        <w:right w:val="none" w:sz="0" w:space="0" w:color="auto"/>
      </w:divBdr>
    </w:div>
    <w:div w:id="1795102474">
      <w:bodyDiv w:val="1"/>
      <w:marLeft w:val="0"/>
      <w:marRight w:val="0"/>
      <w:marTop w:val="0"/>
      <w:marBottom w:val="0"/>
      <w:divBdr>
        <w:top w:val="none" w:sz="0" w:space="0" w:color="auto"/>
        <w:left w:val="none" w:sz="0" w:space="0" w:color="auto"/>
        <w:bottom w:val="none" w:sz="0" w:space="0" w:color="auto"/>
        <w:right w:val="none" w:sz="0" w:space="0" w:color="auto"/>
      </w:divBdr>
    </w:div>
    <w:div w:id="1802724234">
      <w:bodyDiv w:val="1"/>
      <w:marLeft w:val="0"/>
      <w:marRight w:val="0"/>
      <w:marTop w:val="0"/>
      <w:marBottom w:val="0"/>
      <w:divBdr>
        <w:top w:val="none" w:sz="0" w:space="0" w:color="auto"/>
        <w:left w:val="none" w:sz="0" w:space="0" w:color="auto"/>
        <w:bottom w:val="none" w:sz="0" w:space="0" w:color="auto"/>
        <w:right w:val="none" w:sz="0" w:space="0" w:color="auto"/>
      </w:divBdr>
    </w:div>
    <w:div w:id="1815683282">
      <w:bodyDiv w:val="1"/>
      <w:marLeft w:val="0"/>
      <w:marRight w:val="0"/>
      <w:marTop w:val="0"/>
      <w:marBottom w:val="0"/>
      <w:divBdr>
        <w:top w:val="none" w:sz="0" w:space="0" w:color="auto"/>
        <w:left w:val="none" w:sz="0" w:space="0" w:color="auto"/>
        <w:bottom w:val="none" w:sz="0" w:space="0" w:color="auto"/>
        <w:right w:val="none" w:sz="0" w:space="0" w:color="auto"/>
      </w:divBdr>
    </w:div>
    <w:div w:id="1830176116">
      <w:bodyDiv w:val="1"/>
      <w:marLeft w:val="0"/>
      <w:marRight w:val="0"/>
      <w:marTop w:val="0"/>
      <w:marBottom w:val="0"/>
      <w:divBdr>
        <w:top w:val="none" w:sz="0" w:space="0" w:color="auto"/>
        <w:left w:val="none" w:sz="0" w:space="0" w:color="auto"/>
        <w:bottom w:val="none" w:sz="0" w:space="0" w:color="auto"/>
        <w:right w:val="none" w:sz="0" w:space="0" w:color="auto"/>
      </w:divBdr>
    </w:div>
    <w:div w:id="1843549447">
      <w:bodyDiv w:val="1"/>
      <w:marLeft w:val="0"/>
      <w:marRight w:val="0"/>
      <w:marTop w:val="0"/>
      <w:marBottom w:val="0"/>
      <w:divBdr>
        <w:top w:val="none" w:sz="0" w:space="0" w:color="auto"/>
        <w:left w:val="none" w:sz="0" w:space="0" w:color="auto"/>
        <w:bottom w:val="none" w:sz="0" w:space="0" w:color="auto"/>
        <w:right w:val="none" w:sz="0" w:space="0" w:color="auto"/>
      </w:divBdr>
    </w:div>
    <w:div w:id="1848323209">
      <w:bodyDiv w:val="1"/>
      <w:marLeft w:val="0"/>
      <w:marRight w:val="0"/>
      <w:marTop w:val="0"/>
      <w:marBottom w:val="0"/>
      <w:divBdr>
        <w:top w:val="none" w:sz="0" w:space="0" w:color="auto"/>
        <w:left w:val="none" w:sz="0" w:space="0" w:color="auto"/>
        <w:bottom w:val="none" w:sz="0" w:space="0" w:color="auto"/>
        <w:right w:val="none" w:sz="0" w:space="0" w:color="auto"/>
      </w:divBdr>
    </w:div>
    <w:div w:id="1851135724">
      <w:bodyDiv w:val="1"/>
      <w:marLeft w:val="0"/>
      <w:marRight w:val="0"/>
      <w:marTop w:val="0"/>
      <w:marBottom w:val="0"/>
      <w:divBdr>
        <w:top w:val="none" w:sz="0" w:space="0" w:color="auto"/>
        <w:left w:val="none" w:sz="0" w:space="0" w:color="auto"/>
        <w:bottom w:val="none" w:sz="0" w:space="0" w:color="auto"/>
        <w:right w:val="none" w:sz="0" w:space="0" w:color="auto"/>
      </w:divBdr>
    </w:div>
    <w:div w:id="1860505576">
      <w:bodyDiv w:val="1"/>
      <w:marLeft w:val="0"/>
      <w:marRight w:val="0"/>
      <w:marTop w:val="0"/>
      <w:marBottom w:val="0"/>
      <w:divBdr>
        <w:top w:val="none" w:sz="0" w:space="0" w:color="auto"/>
        <w:left w:val="none" w:sz="0" w:space="0" w:color="auto"/>
        <w:bottom w:val="none" w:sz="0" w:space="0" w:color="auto"/>
        <w:right w:val="none" w:sz="0" w:space="0" w:color="auto"/>
      </w:divBdr>
    </w:div>
    <w:div w:id="1860772162">
      <w:bodyDiv w:val="1"/>
      <w:marLeft w:val="0"/>
      <w:marRight w:val="0"/>
      <w:marTop w:val="0"/>
      <w:marBottom w:val="0"/>
      <w:divBdr>
        <w:top w:val="none" w:sz="0" w:space="0" w:color="auto"/>
        <w:left w:val="none" w:sz="0" w:space="0" w:color="auto"/>
        <w:bottom w:val="none" w:sz="0" w:space="0" w:color="auto"/>
        <w:right w:val="none" w:sz="0" w:space="0" w:color="auto"/>
      </w:divBdr>
    </w:div>
    <w:div w:id="1866863515">
      <w:bodyDiv w:val="1"/>
      <w:marLeft w:val="0"/>
      <w:marRight w:val="0"/>
      <w:marTop w:val="0"/>
      <w:marBottom w:val="0"/>
      <w:divBdr>
        <w:top w:val="none" w:sz="0" w:space="0" w:color="auto"/>
        <w:left w:val="none" w:sz="0" w:space="0" w:color="auto"/>
        <w:bottom w:val="none" w:sz="0" w:space="0" w:color="auto"/>
        <w:right w:val="none" w:sz="0" w:space="0" w:color="auto"/>
      </w:divBdr>
    </w:div>
    <w:div w:id="1878662553">
      <w:bodyDiv w:val="1"/>
      <w:marLeft w:val="0"/>
      <w:marRight w:val="0"/>
      <w:marTop w:val="0"/>
      <w:marBottom w:val="0"/>
      <w:divBdr>
        <w:top w:val="none" w:sz="0" w:space="0" w:color="auto"/>
        <w:left w:val="none" w:sz="0" w:space="0" w:color="auto"/>
        <w:bottom w:val="none" w:sz="0" w:space="0" w:color="auto"/>
        <w:right w:val="none" w:sz="0" w:space="0" w:color="auto"/>
      </w:divBdr>
    </w:div>
    <w:div w:id="1888907159">
      <w:bodyDiv w:val="1"/>
      <w:marLeft w:val="0"/>
      <w:marRight w:val="0"/>
      <w:marTop w:val="0"/>
      <w:marBottom w:val="0"/>
      <w:divBdr>
        <w:top w:val="none" w:sz="0" w:space="0" w:color="auto"/>
        <w:left w:val="none" w:sz="0" w:space="0" w:color="auto"/>
        <w:bottom w:val="none" w:sz="0" w:space="0" w:color="auto"/>
        <w:right w:val="none" w:sz="0" w:space="0" w:color="auto"/>
      </w:divBdr>
    </w:div>
    <w:div w:id="1893424591">
      <w:bodyDiv w:val="1"/>
      <w:marLeft w:val="0"/>
      <w:marRight w:val="0"/>
      <w:marTop w:val="0"/>
      <w:marBottom w:val="0"/>
      <w:divBdr>
        <w:top w:val="none" w:sz="0" w:space="0" w:color="auto"/>
        <w:left w:val="none" w:sz="0" w:space="0" w:color="auto"/>
        <w:bottom w:val="none" w:sz="0" w:space="0" w:color="auto"/>
        <w:right w:val="none" w:sz="0" w:space="0" w:color="auto"/>
      </w:divBdr>
    </w:div>
    <w:div w:id="1905873583">
      <w:bodyDiv w:val="1"/>
      <w:marLeft w:val="0"/>
      <w:marRight w:val="0"/>
      <w:marTop w:val="0"/>
      <w:marBottom w:val="0"/>
      <w:divBdr>
        <w:top w:val="none" w:sz="0" w:space="0" w:color="auto"/>
        <w:left w:val="none" w:sz="0" w:space="0" w:color="auto"/>
        <w:bottom w:val="none" w:sz="0" w:space="0" w:color="auto"/>
        <w:right w:val="none" w:sz="0" w:space="0" w:color="auto"/>
      </w:divBdr>
    </w:div>
    <w:div w:id="1909878693">
      <w:bodyDiv w:val="1"/>
      <w:marLeft w:val="0"/>
      <w:marRight w:val="0"/>
      <w:marTop w:val="0"/>
      <w:marBottom w:val="0"/>
      <w:divBdr>
        <w:top w:val="none" w:sz="0" w:space="0" w:color="auto"/>
        <w:left w:val="none" w:sz="0" w:space="0" w:color="auto"/>
        <w:bottom w:val="none" w:sz="0" w:space="0" w:color="auto"/>
        <w:right w:val="none" w:sz="0" w:space="0" w:color="auto"/>
      </w:divBdr>
    </w:div>
    <w:div w:id="1915696815">
      <w:bodyDiv w:val="1"/>
      <w:marLeft w:val="0"/>
      <w:marRight w:val="0"/>
      <w:marTop w:val="0"/>
      <w:marBottom w:val="0"/>
      <w:divBdr>
        <w:top w:val="none" w:sz="0" w:space="0" w:color="auto"/>
        <w:left w:val="none" w:sz="0" w:space="0" w:color="auto"/>
        <w:bottom w:val="none" w:sz="0" w:space="0" w:color="auto"/>
        <w:right w:val="none" w:sz="0" w:space="0" w:color="auto"/>
      </w:divBdr>
    </w:div>
    <w:div w:id="1916435071">
      <w:bodyDiv w:val="1"/>
      <w:marLeft w:val="0"/>
      <w:marRight w:val="0"/>
      <w:marTop w:val="0"/>
      <w:marBottom w:val="0"/>
      <w:divBdr>
        <w:top w:val="none" w:sz="0" w:space="0" w:color="auto"/>
        <w:left w:val="none" w:sz="0" w:space="0" w:color="auto"/>
        <w:bottom w:val="none" w:sz="0" w:space="0" w:color="auto"/>
        <w:right w:val="none" w:sz="0" w:space="0" w:color="auto"/>
      </w:divBdr>
    </w:div>
    <w:div w:id="1947734387">
      <w:bodyDiv w:val="1"/>
      <w:marLeft w:val="0"/>
      <w:marRight w:val="0"/>
      <w:marTop w:val="0"/>
      <w:marBottom w:val="0"/>
      <w:divBdr>
        <w:top w:val="none" w:sz="0" w:space="0" w:color="auto"/>
        <w:left w:val="none" w:sz="0" w:space="0" w:color="auto"/>
        <w:bottom w:val="none" w:sz="0" w:space="0" w:color="auto"/>
        <w:right w:val="none" w:sz="0" w:space="0" w:color="auto"/>
      </w:divBdr>
    </w:div>
    <w:div w:id="2012877625">
      <w:bodyDiv w:val="1"/>
      <w:marLeft w:val="0"/>
      <w:marRight w:val="0"/>
      <w:marTop w:val="0"/>
      <w:marBottom w:val="0"/>
      <w:divBdr>
        <w:top w:val="none" w:sz="0" w:space="0" w:color="auto"/>
        <w:left w:val="none" w:sz="0" w:space="0" w:color="auto"/>
        <w:bottom w:val="none" w:sz="0" w:space="0" w:color="auto"/>
        <w:right w:val="none" w:sz="0" w:space="0" w:color="auto"/>
      </w:divBdr>
    </w:div>
    <w:div w:id="2033069555">
      <w:bodyDiv w:val="1"/>
      <w:marLeft w:val="0"/>
      <w:marRight w:val="0"/>
      <w:marTop w:val="0"/>
      <w:marBottom w:val="0"/>
      <w:divBdr>
        <w:top w:val="none" w:sz="0" w:space="0" w:color="auto"/>
        <w:left w:val="none" w:sz="0" w:space="0" w:color="auto"/>
        <w:bottom w:val="none" w:sz="0" w:space="0" w:color="auto"/>
        <w:right w:val="none" w:sz="0" w:space="0" w:color="auto"/>
      </w:divBdr>
    </w:div>
    <w:div w:id="2045671735">
      <w:bodyDiv w:val="1"/>
      <w:marLeft w:val="0"/>
      <w:marRight w:val="0"/>
      <w:marTop w:val="0"/>
      <w:marBottom w:val="0"/>
      <w:divBdr>
        <w:top w:val="none" w:sz="0" w:space="0" w:color="auto"/>
        <w:left w:val="none" w:sz="0" w:space="0" w:color="auto"/>
        <w:bottom w:val="none" w:sz="0" w:space="0" w:color="auto"/>
        <w:right w:val="none" w:sz="0" w:space="0" w:color="auto"/>
      </w:divBdr>
    </w:div>
    <w:div w:id="2047025096">
      <w:bodyDiv w:val="1"/>
      <w:marLeft w:val="0"/>
      <w:marRight w:val="0"/>
      <w:marTop w:val="0"/>
      <w:marBottom w:val="0"/>
      <w:divBdr>
        <w:top w:val="none" w:sz="0" w:space="0" w:color="auto"/>
        <w:left w:val="none" w:sz="0" w:space="0" w:color="auto"/>
        <w:bottom w:val="none" w:sz="0" w:space="0" w:color="auto"/>
        <w:right w:val="none" w:sz="0" w:space="0" w:color="auto"/>
      </w:divBdr>
    </w:div>
    <w:div w:id="2048599379">
      <w:bodyDiv w:val="1"/>
      <w:marLeft w:val="0"/>
      <w:marRight w:val="0"/>
      <w:marTop w:val="0"/>
      <w:marBottom w:val="0"/>
      <w:divBdr>
        <w:top w:val="none" w:sz="0" w:space="0" w:color="auto"/>
        <w:left w:val="none" w:sz="0" w:space="0" w:color="auto"/>
        <w:bottom w:val="none" w:sz="0" w:space="0" w:color="auto"/>
        <w:right w:val="none" w:sz="0" w:space="0" w:color="auto"/>
      </w:divBdr>
    </w:div>
    <w:div w:id="2071418647">
      <w:bodyDiv w:val="1"/>
      <w:marLeft w:val="0"/>
      <w:marRight w:val="0"/>
      <w:marTop w:val="0"/>
      <w:marBottom w:val="0"/>
      <w:divBdr>
        <w:top w:val="none" w:sz="0" w:space="0" w:color="auto"/>
        <w:left w:val="none" w:sz="0" w:space="0" w:color="auto"/>
        <w:bottom w:val="none" w:sz="0" w:space="0" w:color="auto"/>
        <w:right w:val="none" w:sz="0" w:space="0" w:color="auto"/>
      </w:divBdr>
    </w:div>
    <w:div w:id="2079789632">
      <w:bodyDiv w:val="1"/>
      <w:marLeft w:val="0"/>
      <w:marRight w:val="0"/>
      <w:marTop w:val="0"/>
      <w:marBottom w:val="0"/>
      <w:divBdr>
        <w:top w:val="none" w:sz="0" w:space="0" w:color="auto"/>
        <w:left w:val="none" w:sz="0" w:space="0" w:color="auto"/>
        <w:bottom w:val="none" w:sz="0" w:space="0" w:color="auto"/>
        <w:right w:val="none" w:sz="0" w:space="0" w:color="auto"/>
      </w:divBdr>
    </w:div>
    <w:div w:id="2097438553">
      <w:bodyDiv w:val="1"/>
      <w:marLeft w:val="0"/>
      <w:marRight w:val="0"/>
      <w:marTop w:val="0"/>
      <w:marBottom w:val="0"/>
      <w:divBdr>
        <w:top w:val="none" w:sz="0" w:space="0" w:color="auto"/>
        <w:left w:val="none" w:sz="0" w:space="0" w:color="auto"/>
        <w:bottom w:val="none" w:sz="0" w:space="0" w:color="auto"/>
        <w:right w:val="none" w:sz="0" w:space="0" w:color="auto"/>
      </w:divBdr>
    </w:div>
    <w:div w:id="2105176951">
      <w:bodyDiv w:val="1"/>
      <w:marLeft w:val="0"/>
      <w:marRight w:val="0"/>
      <w:marTop w:val="0"/>
      <w:marBottom w:val="0"/>
      <w:divBdr>
        <w:top w:val="none" w:sz="0" w:space="0" w:color="auto"/>
        <w:left w:val="none" w:sz="0" w:space="0" w:color="auto"/>
        <w:bottom w:val="none" w:sz="0" w:space="0" w:color="auto"/>
        <w:right w:val="none" w:sz="0" w:space="0" w:color="auto"/>
      </w:divBdr>
    </w:div>
    <w:div w:id="2112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tajet.com/privateworl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taje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grid.yan@finnpartner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y.yang@vistaje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2566-844B-4B45-A68E-31D12A60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Nadine Johnson</dc:creator>
  <cp:lastModifiedBy>Amy Yang</cp:lastModifiedBy>
  <cp:revision>17</cp:revision>
  <cp:lastPrinted>2018-01-15T08:10:00Z</cp:lastPrinted>
  <dcterms:created xsi:type="dcterms:W3CDTF">2022-08-19T07:59:00Z</dcterms:created>
  <dcterms:modified xsi:type="dcterms:W3CDTF">2022-08-22T13:17:00Z</dcterms:modified>
</cp:coreProperties>
</file>