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85D7" w14:textId="71642F56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075D6A">
        <w:rPr>
          <w:b/>
        </w:rPr>
        <w:t>ANNUAL</w:t>
      </w:r>
      <w:r w:rsidR="002041A3">
        <w:rPr>
          <w:b/>
        </w:rPr>
        <w:t xml:space="preserve"> </w:t>
      </w:r>
      <w:r>
        <w:rPr>
          <w:b/>
        </w:rPr>
        <w:t xml:space="preserve">GENERAL MEETING OF SHAREHOLDERS OF </w:t>
      </w:r>
      <w:r w:rsidR="00144786" w:rsidRPr="00742D0B">
        <w:rPr>
          <w:b/>
        </w:rPr>
        <w:t>AS</w:t>
      </w:r>
      <w:r w:rsidR="006502D4" w:rsidRPr="00742D0B">
        <w:rPr>
          <w:b/>
        </w:rPr>
        <w:t xml:space="preserve"> </w:t>
      </w:r>
      <w:r w:rsidR="00144786" w:rsidRPr="00742D0B">
        <w:rPr>
          <w:b/>
        </w:rPr>
        <w:t>EKSPRESS</w:t>
      </w:r>
      <w:r>
        <w:rPr>
          <w:b/>
        </w:rPr>
        <w:t xml:space="preserve"> GRUPP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3A2D1D5F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2E01EB">
        <w:rPr>
          <w:rFonts w:cs="Times New Roman"/>
          <w:szCs w:val="24"/>
          <w:lang w:val="en-GB"/>
        </w:rPr>
        <w:t>3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49B8EEBE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2E01EB">
        <w:rPr>
          <w:rFonts w:cs="Times New Roman"/>
          <w:szCs w:val="24"/>
          <w:lang w:val="en-GB"/>
        </w:rPr>
        <w:t>3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075D6A">
        <w:rPr>
          <w:rFonts w:cs="Times New Roman"/>
          <w:szCs w:val="24"/>
          <w:lang w:val="en-GB"/>
        </w:rPr>
        <w:t>Annual</w:t>
      </w:r>
      <w:r w:rsidR="00D96D12">
        <w:t xml:space="preserve"> </w:t>
      </w:r>
      <w:r w:rsidR="00F733E3">
        <w:rPr>
          <w:rFonts w:cs="Times New Roman"/>
          <w:szCs w:val="24"/>
          <w:lang w:val="en-GB"/>
        </w:rPr>
        <w:t>General M</w:t>
      </w:r>
      <w:r>
        <w:rPr>
          <w:rFonts w:cs="Times New Roman"/>
          <w:szCs w:val="24"/>
          <w:lang w:val="en-GB"/>
        </w:rPr>
        <w:t xml:space="preserve">eeting of </w:t>
      </w:r>
      <w:r w:rsidR="00F733E3">
        <w:rPr>
          <w:rFonts w:cs="Times New Roman"/>
          <w:szCs w:val="24"/>
          <w:lang w:val="en-GB"/>
        </w:rPr>
        <w:t>S</w:t>
      </w:r>
      <w:r w:rsidR="006A50B9">
        <w:rPr>
          <w:rFonts w:cs="Times New Roman"/>
          <w:szCs w:val="24"/>
          <w:lang w:val="en-GB"/>
        </w:rPr>
        <w:t xml:space="preserve">hareholders of </w:t>
      </w:r>
      <w:r>
        <w:rPr>
          <w:rFonts w:cs="Times New Roman"/>
          <w:szCs w:val="24"/>
          <w:lang w:val="en-GB"/>
        </w:rPr>
        <w:t xml:space="preserve">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proofErr w:type="spellStart"/>
      <w:r w:rsidR="0060348A">
        <w:rPr>
          <w:rFonts w:cs="Times New Roman"/>
          <w:szCs w:val="24"/>
          <w:lang w:val="en-GB"/>
        </w:rPr>
        <w:t>Narva</w:t>
      </w:r>
      <w:proofErr w:type="spellEnd"/>
      <w:r w:rsidR="0060348A">
        <w:rPr>
          <w:rFonts w:cs="Times New Roman"/>
          <w:szCs w:val="24"/>
          <w:lang w:val="en-GB"/>
        </w:rPr>
        <w:t xml:space="preserve"> </w:t>
      </w:r>
      <w:proofErr w:type="spellStart"/>
      <w:r w:rsidR="0060348A">
        <w:rPr>
          <w:rFonts w:cs="Times New Roman"/>
          <w:szCs w:val="24"/>
          <w:lang w:val="en-GB"/>
        </w:rPr>
        <w:t>mnt</w:t>
      </w:r>
      <w:proofErr w:type="spellEnd"/>
      <w:r w:rsidR="0060348A">
        <w:rPr>
          <w:rFonts w:cs="Times New Roman"/>
          <w:szCs w:val="24"/>
          <w:lang w:val="en-GB"/>
        </w:rPr>
        <w:t xml:space="preserve"> 13</w:t>
      </w:r>
      <w:r w:rsidR="006502D4" w:rsidRPr="00742D0B">
        <w:rPr>
          <w:rFonts w:cs="Times New Roman"/>
          <w:szCs w:val="24"/>
          <w:lang w:val="en-GB"/>
        </w:rPr>
        <w:t>, Tallinn</w:t>
      </w:r>
      <w:r w:rsidR="0060348A">
        <w:rPr>
          <w:rFonts w:cs="Times New Roman"/>
          <w:szCs w:val="24"/>
          <w:lang w:val="en-GB"/>
        </w:rPr>
        <w:t xml:space="preserve"> </w:t>
      </w:r>
      <w:r w:rsidR="0060348A" w:rsidRPr="00742D0B">
        <w:rPr>
          <w:rFonts w:cs="Times New Roman"/>
          <w:szCs w:val="24"/>
          <w:lang w:val="en-GB"/>
        </w:rPr>
        <w:t>10151</w:t>
      </w:r>
      <w:r w:rsidR="006502D4" w:rsidRPr="00742D0B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>, which will take place on</w:t>
      </w:r>
      <w:r w:rsidR="002041A3">
        <w:rPr>
          <w:rFonts w:cs="Times New Roman"/>
          <w:szCs w:val="24"/>
          <w:lang w:val="en-GB"/>
        </w:rPr>
        <w:t xml:space="preserve"> </w:t>
      </w:r>
      <w:r w:rsidR="002E01EB">
        <w:rPr>
          <w:rFonts w:cs="Times New Roman"/>
          <w:szCs w:val="24"/>
          <w:lang w:val="en-GB"/>
        </w:rPr>
        <w:t>4</w:t>
      </w:r>
      <w:r w:rsidR="002E01EB">
        <w:rPr>
          <w:rFonts w:cs="Times New Roman"/>
          <w:szCs w:val="24"/>
          <w:vertAlign w:val="superscript"/>
          <w:lang w:val="en-GB"/>
        </w:rPr>
        <w:t>th</w:t>
      </w:r>
      <w:r w:rsidR="002041A3">
        <w:rPr>
          <w:rFonts w:cs="Times New Roman"/>
          <w:szCs w:val="24"/>
          <w:lang w:val="en-GB"/>
        </w:rPr>
        <w:t xml:space="preserve"> of </w:t>
      </w:r>
      <w:r w:rsidR="0060348A">
        <w:rPr>
          <w:rFonts w:cs="Times New Roman"/>
          <w:szCs w:val="24"/>
          <w:lang w:val="en-GB"/>
        </w:rPr>
        <w:t>May</w:t>
      </w:r>
      <w:r w:rsidR="008B049C">
        <w:rPr>
          <w:rFonts w:cs="Times New Roman"/>
          <w:szCs w:val="24"/>
          <w:lang w:val="en-GB"/>
        </w:rPr>
        <w:t>, 20</w:t>
      </w:r>
      <w:r w:rsidR="00416593">
        <w:rPr>
          <w:rFonts w:cs="Times New Roman"/>
          <w:szCs w:val="24"/>
          <w:lang w:val="en-GB"/>
        </w:rPr>
        <w:t>2</w:t>
      </w:r>
      <w:r w:rsidR="002E01EB">
        <w:rPr>
          <w:rFonts w:cs="Times New Roman"/>
          <w:szCs w:val="24"/>
          <w:lang w:val="en-GB"/>
        </w:rPr>
        <w:t>3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40263"/>
    <w:rsid w:val="00144786"/>
    <w:rsid w:val="00165DD3"/>
    <w:rsid w:val="001D1F33"/>
    <w:rsid w:val="001D71CD"/>
    <w:rsid w:val="002041A3"/>
    <w:rsid w:val="002916F2"/>
    <w:rsid w:val="002B7BC2"/>
    <w:rsid w:val="002E01EB"/>
    <w:rsid w:val="002F7084"/>
    <w:rsid w:val="00322101"/>
    <w:rsid w:val="00416593"/>
    <w:rsid w:val="00431119"/>
    <w:rsid w:val="00462A5A"/>
    <w:rsid w:val="00474B6C"/>
    <w:rsid w:val="004A175C"/>
    <w:rsid w:val="005163F3"/>
    <w:rsid w:val="00520142"/>
    <w:rsid w:val="005B7C82"/>
    <w:rsid w:val="0060348A"/>
    <w:rsid w:val="00607518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B049C"/>
    <w:rsid w:val="008E1EF9"/>
    <w:rsid w:val="0096546B"/>
    <w:rsid w:val="00A063F2"/>
    <w:rsid w:val="00A31F18"/>
    <w:rsid w:val="00A64B0F"/>
    <w:rsid w:val="00AB0931"/>
    <w:rsid w:val="00AC3839"/>
    <w:rsid w:val="00AE0B14"/>
    <w:rsid w:val="00AF08AF"/>
    <w:rsid w:val="00B007CF"/>
    <w:rsid w:val="00B16AFC"/>
    <w:rsid w:val="00B210D8"/>
    <w:rsid w:val="00B3401B"/>
    <w:rsid w:val="00B4279E"/>
    <w:rsid w:val="00B55670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2023-03-23T08:18:00Z</dcterms:created>
  <dcterms:modified xsi:type="dcterms:W3CDTF">2023-03-23T08:18:00Z</dcterms:modified>
</cp:coreProperties>
</file>