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90CD5" w14:textId="77777777" w:rsidR="00B32ED2" w:rsidRPr="0052137E" w:rsidRDefault="00B32ED2" w:rsidP="00B32ED2">
      <w:pPr>
        <w:pStyle w:val="Default"/>
        <w:ind w:left="3888" w:firstLine="1296"/>
        <w:rPr>
          <w:rFonts w:ascii="Times New Roman" w:hAnsi="Times New Roman" w:cs="Times New Roman"/>
          <w:sz w:val="22"/>
          <w:szCs w:val="22"/>
        </w:rPr>
      </w:pPr>
      <w:bookmarkStart w:id="0" w:name="_Hlk2865656"/>
      <w:r w:rsidRPr="0052137E">
        <w:rPr>
          <w:rFonts w:ascii="Times New Roman" w:hAnsi="Times New Roman" w:cs="Times New Roman"/>
          <w:sz w:val="22"/>
          <w:szCs w:val="22"/>
        </w:rPr>
        <w:t xml:space="preserve">Patvirtinta </w:t>
      </w:r>
    </w:p>
    <w:p w14:paraId="6A4E451B" w14:textId="5420DA20" w:rsidR="00B32ED2" w:rsidRPr="0052137E" w:rsidRDefault="00B32ED2" w:rsidP="00B32ED2">
      <w:pPr>
        <w:pStyle w:val="Default"/>
        <w:ind w:left="3888" w:firstLine="1296"/>
        <w:rPr>
          <w:rFonts w:ascii="Times New Roman" w:hAnsi="Times New Roman" w:cs="Times New Roman"/>
          <w:sz w:val="22"/>
          <w:szCs w:val="22"/>
        </w:rPr>
      </w:pPr>
      <w:r w:rsidRPr="0052137E">
        <w:rPr>
          <w:rFonts w:ascii="Times New Roman" w:hAnsi="Times New Roman" w:cs="Times New Roman"/>
          <w:sz w:val="22"/>
          <w:szCs w:val="22"/>
        </w:rPr>
        <w:t>Banko valdybos 20</w:t>
      </w:r>
      <w:r w:rsidR="009E6790" w:rsidRPr="0052137E">
        <w:rPr>
          <w:rFonts w:ascii="Times New Roman" w:hAnsi="Times New Roman" w:cs="Times New Roman"/>
          <w:sz w:val="22"/>
          <w:szCs w:val="22"/>
        </w:rPr>
        <w:t>2</w:t>
      </w:r>
      <w:r w:rsidR="00A11EA2" w:rsidRPr="0052137E">
        <w:rPr>
          <w:rFonts w:ascii="Times New Roman" w:hAnsi="Times New Roman" w:cs="Times New Roman"/>
          <w:sz w:val="22"/>
          <w:szCs w:val="22"/>
        </w:rPr>
        <w:t>1</w:t>
      </w:r>
      <w:r w:rsidRPr="0052137E">
        <w:rPr>
          <w:rFonts w:ascii="Times New Roman" w:hAnsi="Times New Roman" w:cs="Times New Roman"/>
          <w:sz w:val="22"/>
          <w:szCs w:val="22"/>
        </w:rPr>
        <w:t>-0</w:t>
      </w:r>
      <w:r w:rsidR="00A11EA2" w:rsidRPr="0052137E">
        <w:rPr>
          <w:rFonts w:ascii="Times New Roman" w:hAnsi="Times New Roman" w:cs="Times New Roman"/>
          <w:sz w:val="22"/>
          <w:szCs w:val="22"/>
        </w:rPr>
        <w:t>4</w:t>
      </w:r>
      <w:r w:rsidRPr="0052137E">
        <w:rPr>
          <w:rFonts w:ascii="Times New Roman" w:hAnsi="Times New Roman" w:cs="Times New Roman"/>
          <w:sz w:val="22"/>
          <w:szCs w:val="22"/>
        </w:rPr>
        <w:t>-</w:t>
      </w:r>
      <w:r w:rsidR="00A11EA2" w:rsidRPr="0052137E">
        <w:rPr>
          <w:rFonts w:ascii="Times New Roman" w:hAnsi="Times New Roman" w:cs="Times New Roman"/>
          <w:sz w:val="22"/>
          <w:szCs w:val="22"/>
        </w:rPr>
        <w:t>08</w:t>
      </w:r>
      <w:r w:rsidRPr="0052137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F89A15" w14:textId="526937BE" w:rsidR="0052137E" w:rsidRPr="0052137E" w:rsidRDefault="00B32ED2" w:rsidP="0052137E">
      <w:pPr>
        <w:pStyle w:val="Default"/>
        <w:ind w:left="5184"/>
        <w:rPr>
          <w:rFonts w:ascii="Times New Roman" w:hAnsi="Times New Roman" w:cs="Times New Roman"/>
          <w:sz w:val="22"/>
          <w:szCs w:val="22"/>
        </w:rPr>
      </w:pPr>
      <w:r w:rsidRPr="0052137E">
        <w:rPr>
          <w:rFonts w:ascii="Times New Roman" w:hAnsi="Times New Roman" w:cs="Times New Roman"/>
          <w:sz w:val="22"/>
          <w:szCs w:val="22"/>
        </w:rPr>
        <w:t xml:space="preserve">posėdžio protokolu Nr. </w:t>
      </w:r>
      <w:r w:rsidR="0052137E" w:rsidRPr="0052137E">
        <w:rPr>
          <w:rFonts w:ascii="Times New Roman" w:hAnsi="Times New Roman" w:cs="Times New Roman"/>
          <w:sz w:val="22"/>
          <w:szCs w:val="22"/>
        </w:rPr>
        <w:t>01-25/21</w:t>
      </w:r>
    </w:p>
    <w:p w14:paraId="2099B2D2" w14:textId="77777777" w:rsidR="00B32ED2" w:rsidRPr="00A11EA2" w:rsidRDefault="00B32ED2" w:rsidP="00B32ED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AA193EF" w14:textId="77777777" w:rsidR="009E6790" w:rsidRPr="00A11EA2" w:rsidRDefault="009E6790" w:rsidP="00B32ED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1EA2">
        <w:rPr>
          <w:rFonts w:ascii="Times New Roman" w:hAnsi="Times New Roman" w:cs="Times New Roman"/>
          <w:b/>
          <w:bCs/>
          <w:sz w:val="22"/>
          <w:szCs w:val="22"/>
        </w:rPr>
        <w:t>UAB</w:t>
      </w:r>
      <w:r w:rsidR="00B32ED2" w:rsidRPr="00A11EA2">
        <w:rPr>
          <w:rFonts w:ascii="Times New Roman" w:hAnsi="Times New Roman" w:cs="Times New Roman"/>
          <w:b/>
          <w:bCs/>
          <w:sz w:val="22"/>
          <w:szCs w:val="22"/>
        </w:rPr>
        <w:t xml:space="preserve"> MEDICINOS BANKO VALDYBOS SIŪLOMI SPRENDIMŲ PROJEKTAI </w:t>
      </w:r>
    </w:p>
    <w:p w14:paraId="436DEF2A" w14:textId="0485346B" w:rsidR="0073374E" w:rsidRPr="00A11EA2" w:rsidRDefault="00A11EA2" w:rsidP="00B32ED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11EA2">
        <w:rPr>
          <w:rFonts w:ascii="Times New Roman" w:hAnsi="Times New Roman" w:cs="Times New Roman"/>
          <w:b/>
          <w:bCs/>
          <w:sz w:val="22"/>
          <w:szCs w:val="22"/>
        </w:rPr>
        <w:t>NE</w:t>
      </w:r>
      <w:r w:rsidR="00B32ED2" w:rsidRPr="00A11EA2">
        <w:rPr>
          <w:rFonts w:ascii="Times New Roman" w:hAnsi="Times New Roman" w:cs="Times New Roman"/>
          <w:b/>
          <w:bCs/>
          <w:sz w:val="22"/>
          <w:szCs w:val="22"/>
        </w:rPr>
        <w:t>EILINIO VISUOTINIO AKCININKŲ SUSIRINKIMO DARBOTVARKĖS KLAUSIMAIS</w:t>
      </w:r>
    </w:p>
    <w:bookmarkEnd w:id="0"/>
    <w:p w14:paraId="40452500" w14:textId="77777777" w:rsidR="00B32ED2" w:rsidRPr="00A11EA2" w:rsidRDefault="00B32ED2" w:rsidP="00B32ED2">
      <w:pPr>
        <w:rPr>
          <w:sz w:val="22"/>
          <w:szCs w:val="22"/>
        </w:rPr>
      </w:pPr>
    </w:p>
    <w:tbl>
      <w:tblPr>
        <w:tblW w:w="9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693"/>
        <w:gridCol w:w="6379"/>
      </w:tblGrid>
      <w:tr w:rsidR="00333D99" w:rsidRPr="00A11EA2" w14:paraId="35FECD13" w14:textId="77777777" w:rsidTr="00925F6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ED75B" w14:textId="77777777" w:rsidR="00333D99" w:rsidRPr="00A11EA2" w:rsidRDefault="00333D99" w:rsidP="00925F67">
            <w:pPr>
              <w:pStyle w:val="Pagrindinistekstas"/>
              <w:spacing w:before="120" w:after="120"/>
              <w:rPr>
                <w:sz w:val="22"/>
                <w:szCs w:val="22"/>
              </w:rPr>
            </w:pPr>
            <w:r w:rsidRPr="00A11EA2">
              <w:rPr>
                <w:sz w:val="22"/>
                <w:szCs w:val="22"/>
              </w:rPr>
              <w:t>Eil. Nr.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82EC" w14:textId="77777777" w:rsidR="00333D99" w:rsidRPr="00A11EA2" w:rsidRDefault="00333D99" w:rsidP="00925F67">
            <w:pPr>
              <w:pStyle w:val="Pagrindinistekstas3"/>
              <w:spacing w:before="120" w:after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A11EA2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Darbotvarkės klausimai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1034870" w14:textId="77777777" w:rsidR="00333D99" w:rsidRPr="00A11EA2" w:rsidRDefault="00333D99" w:rsidP="00925F67">
            <w:pPr>
              <w:pStyle w:val="Pagrindinistekstas3"/>
              <w:spacing w:before="120" w:after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A11EA2">
              <w:rPr>
                <w:rFonts w:ascii="Times New Roman" w:hAnsi="Times New Roman"/>
                <w:b/>
                <w:iCs/>
                <w:sz w:val="22"/>
                <w:szCs w:val="22"/>
              </w:rPr>
              <w:t>Sprendimų projektai</w:t>
            </w:r>
          </w:p>
        </w:tc>
      </w:tr>
      <w:tr w:rsidR="00333D99" w:rsidRPr="00A11EA2" w14:paraId="034F7ACF" w14:textId="77777777" w:rsidTr="00925F6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E2A52" w14:textId="77777777" w:rsidR="00333D99" w:rsidRPr="00142F6E" w:rsidRDefault="00333D99" w:rsidP="00925F67">
            <w:pPr>
              <w:pStyle w:val="Pagrindinistekstas"/>
              <w:spacing w:before="120" w:after="120"/>
              <w:rPr>
                <w:b w:val="0"/>
                <w:sz w:val="22"/>
                <w:szCs w:val="22"/>
              </w:rPr>
            </w:pPr>
            <w:r w:rsidRPr="00142F6E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4C27" w14:textId="6139F32A" w:rsidR="00333D99" w:rsidRPr="00A11EA2" w:rsidRDefault="00A11EA2" w:rsidP="00A11EA2">
            <w:pPr>
              <w:pStyle w:val="Pagrindinistekstas3"/>
              <w:spacing w:before="120" w:after="12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A11EA2">
              <w:rPr>
                <w:rFonts w:ascii="Times New Roman" w:hAnsi="Times New Roman"/>
                <w:bCs/>
                <w:sz w:val="22"/>
                <w:szCs w:val="22"/>
              </w:rPr>
              <w:t>Dėl su UAB Medicinos banko stebėtojų tarybos nariais sudaromos sutarties dėl stebėtojų tarybos nario veiklos formos patvirtinimo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909275" w14:textId="409BE2B4" w:rsidR="00333D99" w:rsidRPr="00A11EA2" w:rsidRDefault="00A11EA2" w:rsidP="00925F67">
            <w:pPr>
              <w:spacing w:before="120" w:after="120"/>
              <w:jc w:val="both"/>
              <w:rPr>
                <w:b/>
                <w:iCs/>
                <w:sz w:val="22"/>
                <w:szCs w:val="22"/>
              </w:rPr>
            </w:pPr>
            <w:r w:rsidRPr="00A11EA2">
              <w:rPr>
                <w:bCs/>
                <w:sz w:val="22"/>
                <w:szCs w:val="22"/>
              </w:rPr>
              <w:t>Patvirtinti UAB Medicinos banko ir UAB Medicinos banko stebėtojų tarybos nario sutarties dėl stebėtojų tarybos nario veiklos formą (priedas Nr. 1)</w:t>
            </w:r>
          </w:p>
        </w:tc>
      </w:tr>
      <w:tr w:rsidR="00333D99" w:rsidRPr="00A11EA2" w14:paraId="10CD4FDA" w14:textId="77777777" w:rsidTr="00925F67">
        <w:trPr>
          <w:trHeight w:val="82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704AF" w14:textId="77777777" w:rsidR="00333D99" w:rsidRPr="00A11EA2" w:rsidRDefault="00333D99" w:rsidP="00925F67">
            <w:pPr>
              <w:spacing w:before="120" w:after="120"/>
              <w:jc w:val="center"/>
              <w:rPr>
                <w:bCs/>
                <w:iCs/>
                <w:sz w:val="22"/>
                <w:szCs w:val="22"/>
              </w:rPr>
            </w:pPr>
            <w:r w:rsidRPr="00A11EA2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B6ADE" w14:textId="7DE3BC42" w:rsidR="00333D99" w:rsidRPr="00A11EA2" w:rsidRDefault="00A11EA2" w:rsidP="00925F67">
            <w:pPr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  <w:r w:rsidRPr="00A11EA2">
              <w:rPr>
                <w:bCs/>
                <w:sz w:val="22"/>
                <w:szCs w:val="22"/>
              </w:rPr>
              <w:t>Dėl atlygio UAB Medicinos banko stebėtojų tarybos nariams ir stebėtojų tarybos pirmininkui nustatymo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78010E" w14:textId="26FB8CCE" w:rsidR="00333D99" w:rsidRPr="00A11EA2" w:rsidRDefault="00A11EA2" w:rsidP="00925F67">
            <w:pPr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  <w:r w:rsidRPr="00A11EA2">
              <w:rPr>
                <w:rFonts w:eastAsia="Calibri"/>
                <w:sz w:val="22"/>
                <w:szCs w:val="22"/>
              </w:rPr>
              <w:t xml:space="preserve">Nustatyti UAB Medicinos banko stebėtojų tarybos nariams, stebėtojų tarybos pirmininkui neeilinio visuotinio akcininkų susirinkimo metu akcininkų (asmenų, kuriems priklauso balsavimo teisės) pasiūlyto </w:t>
            </w:r>
            <w:proofErr w:type="spellStart"/>
            <w:r w:rsidRPr="00A11EA2">
              <w:rPr>
                <w:rFonts w:eastAsia="Calibri"/>
                <w:sz w:val="22"/>
                <w:szCs w:val="22"/>
              </w:rPr>
              <w:t>dy</w:t>
            </w:r>
            <w:proofErr w:type="spellEnd"/>
            <w:r w:rsidRPr="00A11EA2">
              <w:rPr>
                <w:rFonts w:eastAsia="Calibri"/>
                <w:sz w:val="22"/>
                <w:szCs w:val="22"/>
                <w:lang w:val="en-GB"/>
              </w:rPr>
              <w:t>d</w:t>
            </w:r>
            <w:proofErr w:type="spellStart"/>
            <w:r w:rsidRPr="00A11EA2">
              <w:rPr>
                <w:rFonts w:eastAsia="Calibri"/>
                <w:sz w:val="22"/>
                <w:szCs w:val="22"/>
              </w:rPr>
              <w:t>žio</w:t>
            </w:r>
            <w:proofErr w:type="spellEnd"/>
            <w:r w:rsidRPr="00A11EA2">
              <w:rPr>
                <w:rFonts w:eastAsia="Calibri"/>
                <w:sz w:val="22"/>
                <w:szCs w:val="22"/>
              </w:rPr>
              <w:t xml:space="preserve"> atlygį, kuris mokamas kiekvieną mėnesį</w:t>
            </w:r>
          </w:p>
        </w:tc>
      </w:tr>
    </w:tbl>
    <w:p w14:paraId="37A94153" w14:textId="77777777" w:rsidR="00B32ED2" w:rsidRPr="00A11EA2" w:rsidRDefault="00B32ED2" w:rsidP="00B32ED2">
      <w:pPr>
        <w:rPr>
          <w:sz w:val="22"/>
          <w:szCs w:val="22"/>
        </w:rPr>
      </w:pPr>
    </w:p>
    <w:p w14:paraId="3290737E" w14:textId="15124A2F" w:rsidR="00183DB8" w:rsidRPr="00A11EA2" w:rsidRDefault="00183DB8" w:rsidP="00B32ED2">
      <w:pPr>
        <w:rPr>
          <w:sz w:val="22"/>
          <w:szCs w:val="22"/>
        </w:rPr>
      </w:pPr>
    </w:p>
    <w:p w14:paraId="29C597C8" w14:textId="1DF5EC75" w:rsidR="00B32ED2" w:rsidRPr="00A11EA2" w:rsidRDefault="00B32ED2" w:rsidP="00B32ED2">
      <w:pPr>
        <w:rPr>
          <w:sz w:val="22"/>
          <w:szCs w:val="22"/>
        </w:rPr>
      </w:pPr>
      <w:bookmarkStart w:id="1" w:name="_Hlk2866135"/>
      <w:r w:rsidRPr="00A11EA2">
        <w:rPr>
          <w:sz w:val="22"/>
          <w:szCs w:val="22"/>
        </w:rPr>
        <w:t>Priedai:</w:t>
      </w:r>
      <w:r w:rsidR="00F00F2E" w:rsidRPr="00A11EA2">
        <w:rPr>
          <w:sz w:val="22"/>
          <w:szCs w:val="22"/>
        </w:rPr>
        <w:t xml:space="preserve"> </w:t>
      </w:r>
    </w:p>
    <w:bookmarkEnd w:id="1"/>
    <w:p w14:paraId="1C5CA255" w14:textId="07A41F1B" w:rsidR="00F00F2E" w:rsidRPr="00A11EA2" w:rsidRDefault="00A11EA2" w:rsidP="00A11EA2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A11EA2">
        <w:rPr>
          <w:bCs/>
          <w:sz w:val="22"/>
          <w:szCs w:val="22"/>
        </w:rPr>
        <w:t>Sutarties dėl stebėtojų tarybos nario veiklos forma.</w:t>
      </w:r>
    </w:p>
    <w:sectPr w:rsidR="00F00F2E" w:rsidRPr="00A11EA2" w:rsidSect="009E679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6BD6"/>
    <w:multiLevelType w:val="hybridMultilevel"/>
    <w:tmpl w:val="49DAA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0735"/>
    <w:multiLevelType w:val="hybridMultilevel"/>
    <w:tmpl w:val="51302F7A"/>
    <w:lvl w:ilvl="0" w:tplc="2EC0DA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2FEA"/>
    <w:multiLevelType w:val="hybridMultilevel"/>
    <w:tmpl w:val="78643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4"/>
    <w:rsid w:val="00044D96"/>
    <w:rsid w:val="00093F0F"/>
    <w:rsid w:val="00100D3E"/>
    <w:rsid w:val="00142F6E"/>
    <w:rsid w:val="00183DB8"/>
    <w:rsid w:val="00215C05"/>
    <w:rsid w:val="002A21FA"/>
    <w:rsid w:val="002F0A4C"/>
    <w:rsid w:val="00333D99"/>
    <w:rsid w:val="0052137E"/>
    <w:rsid w:val="0057062C"/>
    <w:rsid w:val="005A055A"/>
    <w:rsid w:val="006B0A35"/>
    <w:rsid w:val="0073374E"/>
    <w:rsid w:val="007A2D41"/>
    <w:rsid w:val="009439E1"/>
    <w:rsid w:val="0099007F"/>
    <w:rsid w:val="009E6790"/>
    <w:rsid w:val="00A11EA2"/>
    <w:rsid w:val="00A765CD"/>
    <w:rsid w:val="00A87691"/>
    <w:rsid w:val="00AA6F12"/>
    <w:rsid w:val="00AC025A"/>
    <w:rsid w:val="00B32ED2"/>
    <w:rsid w:val="00BD7B49"/>
    <w:rsid w:val="00C33840"/>
    <w:rsid w:val="00C67B0A"/>
    <w:rsid w:val="00CA36A3"/>
    <w:rsid w:val="00D64394"/>
    <w:rsid w:val="00DA2624"/>
    <w:rsid w:val="00E1118A"/>
    <w:rsid w:val="00F0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58D7"/>
  <w15:chartTrackingRefBased/>
  <w15:docId w15:val="{D5C9A97C-3D65-44C1-A41A-9D05C3EA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2D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73374E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7A2D41"/>
    <w:pPr>
      <w:jc w:val="center"/>
    </w:pPr>
    <w:rPr>
      <w:b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A2D41"/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7A2D41"/>
    <w:pPr>
      <w:jc w:val="both"/>
    </w:pPr>
    <w:rPr>
      <w:rFonts w:ascii="TimesLT" w:hAnsi="Times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7A2D41"/>
    <w:rPr>
      <w:rFonts w:ascii="TimesLT" w:eastAsia="Times New Roman" w:hAnsi="TimesLT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3374E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3374E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B32ED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00F2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C02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02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C02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02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02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02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02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EB52-23C7-4638-9282-A96B66DB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Laučius</dc:creator>
  <cp:keywords/>
  <dc:description/>
  <cp:lastModifiedBy>Povilas Valiukas</cp:lastModifiedBy>
  <cp:revision>16</cp:revision>
  <dcterms:created xsi:type="dcterms:W3CDTF">2019-03-07T12:06:00Z</dcterms:created>
  <dcterms:modified xsi:type="dcterms:W3CDTF">2021-04-09T10:52:00Z</dcterms:modified>
</cp:coreProperties>
</file>