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1A24" w14:textId="07FCB69F" w:rsidR="009D4B10" w:rsidRPr="00743E4F" w:rsidRDefault="00E03AA1" w:rsidP="009D4B10">
      <w:pPr>
        <w:pStyle w:val="SLONormal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V</w:t>
      </w:r>
      <w:r w:rsidR="009D4B10" w:rsidRPr="00743E4F">
        <w:rPr>
          <w:b/>
          <w:bCs/>
          <w:lang w:val="et-EE"/>
        </w:rPr>
        <w:t xml:space="preserve">OLIKIRI </w:t>
      </w:r>
      <w:r w:rsidR="009D4B10">
        <w:rPr>
          <w:b/>
          <w:bCs/>
          <w:lang w:val="et-EE"/>
        </w:rPr>
        <w:t>INVESTORI</w:t>
      </w:r>
      <w:r w:rsidR="009D4B10" w:rsidRPr="00743E4F">
        <w:rPr>
          <w:b/>
          <w:bCs/>
          <w:lang w:val="et-EE"/>
        </w:rPr>
        <w:t xml:space="preserve"> ÕIGUSTE TEOSTAMISEKS</w:t>
      </w:r>
    </w:p>
    <w:p w14:paraId="400D933F" w14:textId="77777777" w:rsidR="009D4B10" w:rsidRPr="00743E4F" w:rsidRDefault="009D4B10" w:rsidP="009D4B10">
      <w:pPr>
        <w:pStyle w:val="SLONormal"/>
        <w:rPr>
          <w:lang w:val="et-EE"/>
        </w:rPr>
      </w:pPr>
    </w:p>
    <w:p w14:paraId="63D6AC41" w14:textId="77777777" w:rsidR="009D4B10" w:rsidRPr="00743E4F" w:rsidRDefault="009D4B10" w:rsidP="009D4B10">
      <w:pPr>
        <w:pStyle w:val="SLONormal"/>
        <w:rPr>
          <w:lang w:val="et-EE"/>
        </w:rPr>
      </w:pPr>
    </w:p>
    <w:p w14:paraId="3D9B27AF" w14:textId="2E3D7A01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125024">
        <w:rPr>
          <w:lang w:val="et-EE"/>
        </w:rPr>
        <w:t>5</w:t>
      </w:r>
    </w:p>
    <w:p w14:paraId="044E37E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47C3256E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247FD39D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 [</w:t>
      </w:r>
      <w:r w:rsidRPr="00BC2B67">
        <w:rPr>
          <w:b/>
          <w:bCs/>
          <w:lang w:val="et-EE"/>
        </w:rPr>
        <w:t>Tarmo Karotam</w:t>
      </w:r>
      <w:r>
        <w:rPr>
          <w:lang w:val="et-EE"/>
        </w:rPr>
        <w:t>i</w:t>
      </w:r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Pr="00BC2B67">
        <w:rPr>
          <w:lang w:val="et-EE"/>
        </w:rPr>
        <w:t>38107270248]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6E60207" w14:textId="0D4EE6E4" w:rsidR="009D4B10" w:rsidRDefault="009D4B10" w:rsidP="009D4B10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>hääletama ning teostama kõiki teisi osakuomaniku õigusi ja kohustusi, sealhulgas allkirjastama Investori nimel dokumente selleks, et teostada osakuomaniku õigusi Baltic Horizon F</w:t>
      </w:r>
      <w:r w:rsidR="00A27266">
        <w:rPr>
          <w:lang w:val="et-EE"/>
        </w:rPr>
        <w:t>o</w:t>
      </w:r>
      <w:r w:rsidRPr="00CE350B">
        <w:rPr>
          <w:lang w:val="et-EE"/>
        </w:rPr>
        <w:t>nd</w:t>
      </w:r>
      <w:r w:rsidR="00A27266">
        <w:rPr>
          <w:lang w:val="et-EE"/>
        </w:rPr>
        <w:t>i</w:t>
      </w:r>
      <w:r w:rsidRPr="00CE350B">
        <w:rPr>
          <w:lang w:val="et-EE"/>
        </w:rPr>
        <w:t xml:space="preserve"> osakuomanike </w:t>
      </w:r>
      <w:r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0E8B822" w14:textId="77777777" w:rsidR="009D4B10" w:rsidRDefault="009D4B10" w:rsidP="009D4B10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AECD848" w14:textId="2E37C576" w:rsidR="009D4B10" w:rsidRPr="00231789" w:rsidRDefault="00231789" w:rsidP="00231789">
      <w:pPr>
        <w:pStyle w:val="SLONormal"/>
        <w:numPr>
          <w:ilvl w:val="0"/>
          <w:numId w:val="17"/>
        </w:numPr>
        <w:rPr>
          <w:lang w:val="et-EE"/>
        </w:rPr>
      </w:pPr>
      <w:r w:rsidRPr="00231789">
        <w:rPr>
          <w:lang w:val="et-EE"/>
        </w:rPr>
        <w:t xml:space="preserve">Otsus </w:t>
      </w:r>
      <w:r w:rsidR="00284284" w:rsidRPr="001D1C37">
        <w:rPr>
          <w:lang w:val="et-EE"/>
        </w:rPr>
        <w:t>uute osakute emiteerimise kohta 2026. aasta esimeses kvartalis Baltic Horizon Fondi bilansi tugevdamiseks</w:t>
      </w:r>
      <w:r w:rsidRPr="00231789">
        <w:rPr>
          <w:lang w:val="et-EE"/>
        </w:rPr>
        <w:t>.</w:t>
      </w:r>
    </w:p>
    <w:p w14:paraId="3B31F329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64A3DC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9315CA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5BD4113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87642C7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BECB412" w14:textId="77777777" w:rsidR="009D4B10" w:rsidRPr="00C32494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2B4116F" w14:textId="6292090A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 xml:space="preserve">Fondi </w:t>
      </w:r>
      <w:r w:rsidR="00E03AA1">
        <w:rPr>
          <w:lang w:val="et-EE"/>
        </w:rPr>
        <w:t xml:space="preserve">investorite </w:t>
      </w:r>
      <w:r w:rsidRPr="00743E4F">
        <w:rPr>
          <w:lang w:val="et-EE"/>
        </w:rPr>
        <w:t>koosolekul</w:t>
      </w:r>
      <w:r w:rsidR="0001481A">
        <w:rPr>
          <w:lang w:val="et-EE"/>
        </w:rPr>
        <w:t xml:space="preserve"> </w:t>
      </w:r>
      <w:r w:rsidR="00284284">
        <w:rPr>
          <w:lang w:val="et-EE"/>
        </w:rPr>
        <w:t>8</w:t>
      </w:r>
      <w:r w:rsidR="0001481A">
        <w:rPr>
          <w:lang w:val="et-EE"/>
        </w:rPr>
        <w:t xml:space="preserve">. </w:t>
      </w:r>
      <w:r w:rsidR="00284284">
        <w:rPr>
          <w:lang w:val="et-EE"/>
        </w:rPr>
        <w:t xml:space="preserve">detsembril </w:t>
      </w:r>
      <w:r w:rsidR="0001481A">
        <w:rPr>
          <w:lang w:val="et-EE"/>
        </w:rPr>
        <w:t xml:space="preserve">2025 </w:t>
      </w:r>
      <w:r w:rsidR="003F4E1B">
        <w:rPr>
          <w:lang w:val="et-EE"/>
        </w:rPr>
        <w:t xml:space="preserve">ning koosolekul, mis kutsutakse kokku </w:t>
      </w:r>
      <w:r w:rsidR="0001481A">
        <w:rPr>
          <w:lang w:val="et-EE"/>
        </w:rPr>
        <w:t xml:space="preserve">kooskõlas Baltic Horizon </w:t>
      </w:r>
      <w:r w:rsidR="0001481A" w:rsidRPr="00743E4F">
        <w:rPr>
          <w:lang w:val="et-EE"/>
        </w:rPr>
        <w:t>Fondi</w:t>
      </w:r>
      <w:r w:rsidR="0001481A">
        <w:rPr>
          <w:lang w:val="et-EE"/>
        </w:rPr>
        <w:t xml:space="preserve"> reeglite punktiga 10.11</w:t>
      </w:r>
      <w:r w:rsidR="003F4E1B">
        <w:rPr>
          <w:lang w:val="et-EE"/>
        </w:rPr>
        <w:t xml:space="preserve"> juhul, kui 8.detsembri 2025.a koosolekul ei saavutata otsuste vastuvõtmiseks vajalikku kvoorumit</w:t>
      </w:r>
      <w:r w:rsidRPr="00743E4F">
        <w:rPr>
          <w:lang w:val="et-EE"/>
        </w:rPr>
        <w:t xml:space="preserve">.  </w:t>
      </w:r>
    </w:p>
    <w:p w14:paraId="610DA557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638CE88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2FC1486E" w14:textId="77777777" w:rsidR="009D4B10" w:rsidRDefault="009D4B10" w:rsidP="009D4B10">
      <w:pPr>
        <w:pStyle w:val="SLONormal"/>
        <w:rPr>
          <w:lang w:val="et-EE"/>
        </w:rPr>
      </w:pPr>
    </w:p>
    <w:p w14:paraId="25045F15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3C0682B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76914A8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154A6579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622390EC" w14:textId="77777777" w:rsidR="009D4B10" w:rsidRPr="00743E4F" w:rsidRDefault="009D4B10" w:rsidP="009D4B10">
      <w:pPr>
        <w:pStyle w:val="SLONormal"/>
        <w:rPr>
          <w:lang w:val="et-EE"/>
        </w:rPr>
      </w:pPr>
    </w:p>
    <w:p w14:paraId="097B8FE5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44BF5B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11E702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17C17FFB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755784AA" w14:textId="77777777" w:rsidR="009D4B10" w:rsidRPr="00743E4F" w:rsidRDefault="009D4B10" w:rsidP="009D4B10">
      <w:pPr>
        <w:pStyle w:val="SLONormal"/>
        <w:rPr>
          <w:lang w:val="et-EE"/>
        </w:rPr>
      </w:pPr>
    </w:p>
    <w:p w14:paraId="39896EB6" w14:textId="77777777" w:rsidR="009D4B10" w:rsidRPr="00743E4F" w:rsidRDefault="009D4B10" w:rsidP="009D4B10">
      <w:pPr>
        <w:pStyle w:val="SLONormal"/>
        <w:rPr>
          <w:lang w:val="et-EE"/>
        </w:rPr>
      </w:pPr>
    </w:p>
    <w:p w14:paraId="6CB54162" w14:textId="77777777" w:rsidR="005D3ADD" w:rsidRDefault="005D3ADD" w:rsidP="0070698F">
      <w:pPr>
        <w:pStyle w:val="SLONormal"/>
      </w:pPr>
    </w:p>
    <w:sectPr w:rsidR="005D3ADD" w:rsidSect="00A47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929F" w14:textId="77777777" w:rsidR="002051E1" w:rsidRDefault="002051E1" w:rsidP="002051E1">
      <w:pPr>
        <w:spacing w:after="0" w:line="240" w:lineRule="auto"/>
      </w:pPr>
      <w:r>
        <w:separator/>
      </w:r>
    </w:p>
  </w:endnote>
  <w:endnote w:type="continuationSeparator" w:id="0">
    <w:p w14:paraId="54F7C942" w14:textId="77777777" w:rsidR="002051E1" w:rsidRDefault="002051E1" w:rsidP="002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7231" w14:textId="77777777" w:rsidR="00125024" w:rsidRDefault="0012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1E2" w14:textId="77777777" w:rsidR="00125024" w:rsidRDefault="0012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88B" w14:textId="77777777" w:rsidR="00125024" w:rsidRDefault="0012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B81A" w14:textId="77777777" w:rsidR="002051E1" w:rsidRDefault="002051E1" w:rsidP="002051E1">
      <w:pPr>
        <w:spacing w:after="0" w:line="240" w:lineRule="auto"/>
      </w:pPr>
      <w:r>
        <w:separator/>
      </w:r>
    </w:p>
  </w:footnote>
  <w:footnote w:type="continuationSeparator" w:id="0">
    <w:p w14:paraId="25A77412" w14:textId="77777777" w:rsidR="002051E1" w:rsidRDefault="002051E1" w:rsidP="002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4779" w14:textId="77777777" w:rsidR="00125024" w:rsidRDefault="0012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D75" w14:textId="77777777" w:rsidR="00125024" w:rsidRDefault="0012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299" w14:textId="77777777" w:rsidR="00125024" w:rsidRDefault="0012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358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D4B"/>
    <w:multiLevelType w:val="hybridMultilevel"/>
    <w:tmpl w:val="543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784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AE2533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09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773">
    <w:abstractNumId w:val="11"/>
  </w:num>
  <w:num w:numId="2" w16cid:durableId="473570978">
    <w:abstractNumId w:val="4"/>
  </w:num>
  <w:num w:numId="3" w16cid:durableId="1798329405">
    <w:abstractNumId w:val="6"/>
  </w:num>
  <w:num w:numId="4" w16cid:durableId="18629119">
    <w:abstractNumId w:val="12"/>
  </w:num>
  <w:num w:numId="5" w16cid:durableId="302543960">
    <w:abstractNumId w:val="5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7"/>
  </w:num>
  <w:num w:numId="9" w16cid:durableId="1250655262">
    <w:abstractNumId w:val="7"/>
  </w:num>
  <w:num w:numId="10" w16cid:durableId="1440644232">
    <w:abstractNumId w:val="7"/>
  </w:num>
  <w:num w:numId="11" w16cid:durableId="1275747613">
    <w:abstractNumId w:val="7"/>
  </w:num>
  <w:num w:numId="12" w16cid:durableId="2023165997">
    <w:abstractNumId w:val="7"/>
  </w:num>
  <w:num w:numId="13" w16cid:durableId="1024136229">
    <w:abstractNumId w:val="7"/>
  </w:num>
  <w:num w:numId="14" w16cid:durableId="243033455">
    <w:abstractNumId w:val="8"/>
  </w:num>
  <w:num w:numId="15" w16cid:durableId="1821078034">
    <w:abstractNumId w:val="7"/>
  </w:num>
  <w:num w:numId="16" w16cid:durableId="2015186280">
    <w:abstractNumId w:val="8"/>
  </w:num>
  <w:num w:numId="17" w16cid:durableId="1996717398">
    <w:abstractNumId w:val="9"/>
  </w:num>
  <w:num w:numId="18" w16cid:durableId="1070421499">
    <w:abstractNumId w:val="13"/>
  </w:num>
  <w:num w:numId="19" w16cid:durableId="224217230">
    <w:abstractNumId w:val="14"/>
  </w:num>
  <w:num w:numId="20" w16cid:durableId="1188251023">
    <w:abstractNumId w:val="3"/>
  </w:num>
  <w:num w:numId="21" w16cid:durableId="133255886">
    <w:abstractNumId w:val="10"/>
  </w:num>
  <w:num w:numId="22" w16cid:durableId="120732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NDAyNbMwMzU3MjFR0lEKTi0uzszPAykwrAUAmyQn5iwAAAA="/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4B10"/>
    <w:rsid w:val="0001481A"/>
    <w:rsid w:val="00125024"/>
    <w:rsid w:val="00194A9F"/>
    <w:rsid w:val="001A0299"/>
    <w:rsid w:val="002051E1"/>
    <w:rsid w:val="00231789"/>
    <w:rsid w:val="00284284"/>
    <w:rsid w:val="00286172"/>
    <w:rsid w:val="00351F1D"/>
    <w:rsid w:val="00381A89"/>
    <w:rsid w:val="003E56F1"/>
    <w:rsid w:val="003F4E1B"/>
    <w:rsid w:val="0054172F"/>
    <w:rsid w:val="005B689B"/>
    <w:rsid w:val="005D3ADD"/>
    <w:rsid w:val="005D6D01"/>
    <w:rsid w:val="00622709"/>
    <w:rsid w:val="006B2013"/>
    <w:rsid w:val="006C5D7E"/>
    <w:rsid w:val="0070698F"/>
    <w:rsid w:val="0079616F"/>
    <w:rsid w:val="007A7737"/>
    <w:rsid w:val="008A5218"/>
    <w:rsid w:val="00923029"/>
    <w:rsid w:val="009D4B10"/>
    <w:rsid w:val="009D78EA"/>
    <w:rsid w:val="00A27266"/>
    <w:rsid w:val="00A470DB"/>
    <w:rsid w:val="00A57242"/>
    <w:rsid w:val="00A7244F"/>
    <w:rsid w:val="00C17F97"/>
    <w:rsid w:val="00D82E11"/>
    <w:rsid w:val="00E03AA1"/>
    <w:rsid w:val="00E537D5"/>
    <w:rsid w:val="00F44989"/>
    <w:rsid w:val="00F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4A"/>
  <w15:chartTrackingRefBased/>
  <w15:docId w15:val="{5945068B-B120-4CBC-9BCF-2F3BE87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link w:val="SLONormalChar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10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10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D4B10"/>
    <w:pPr>
      <w:spacing w:after="240" w:line="240" w:lineRule="auto"/>
      <w:jc w:val="both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25024"/>
    <w:pPr>
      <w:spacing w:after="0" w:line="240" w:lineRule="auto"/>
    </w:pPr>
  </w:style>
  <w:style w:type="character" w:customStyle="1" w:styleId="SLONormalChar">
    <w:name w:val="SLO Normal Char"/>
    <w:basedOn w:val="DefaultParagraphFont"/>
    <w:link w:val="SLONormal"/>
    <w:rsid w:val="002317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7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LEGAL!12725464.1</documentid>
  <senderid>KATLIN.KRISAK</senderid>
  <senderemail>KATLIN.KRISAK@SORAINEN.COM</senderemail>
  <lastmodified>2025-11-14T12:47:00.0000000+02:00</lastmodified>
  <database>LEGAL</database>
</properties>
</file>

<file path=customXML/itemProps.xml><?xml version="1.0" encoding="utf-8"?>
<ds:datastoreItem xmlns:ds="http://schemas.openxmlformats.org/officeDocument/2006/customXml" ds:itemID="{A2C16C91-4D7C-45CB-A063-6101BE0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1453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Sorainen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Kätlin Krisak | Sorainen</cp:lastModifiedBy>
  <cp:revision>5</cp:revision>
  <dcterms:created xsi:type="dcterms:W3CDTF">2025-11-14T10:39:00Z</dcterms:created>
  <dcterms:modified xsi:type="dcterms:W3CDTF">2025-11-14T10:47:00Z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903d4a2f-7be1-4ee8-b414-ba35abc7aeae</vt:lpwstr>
  </property>
</Properties>
</file>