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E40A" w14:textId="77777777" w:rsidR="0066254D" w:rsidRPr="00ED0CAC" w:rsidRDefault="0066254D" w:rsidP="0066254D">
      <w:pPr>
        <w:jc w:val="center"/>
        <w:rPr>
          <w:rFonts w:ascii="Arial" w:hAnsi="Arial" w:cs="Arial"/>
          <w:b/>
          <w:sz w:val="18"/>
          <w:szCs w:val="18"/>
          <w:lang w:val="lt-LT"/>
        </w:rPr>
      </w:pPr>
      <w:r w:rsidRPr="00ED0CAC">
        <w:rPr>
          <w:rFonts w:ascii="Arial" w:hAnsi="Arial" w:cs="Arial"/>
          <w:b/>
          <w:sz w:val="18"/>
          <w:szCs w:val="18"/>
          <w:lang w:val="lt-LT"/>
        </w:rPr>
        <w:t>AUGA group, AB</w:t>
      </w:r>
    </w:p>
    <w:p w14:paraId="409614E5" w14:textId="77777777" w:rsidR="0066254D" w:rsidRPr="00ED0CAC" w:rsidRDefault="0066254D" w:rsidP="0066254D">
      <w:pPr>
        <w:jc w:val="center"/>
        <w:rPr>
          <w:rFonts w:ascii="Arial" w:hAnsi="Arial" w:cs="Arial"/>
          <w:color w:val="000000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 xml:space="preserve">Kodas 126264360, </w:t>
      </w:r>
      <w:r w:rsidRPr="00ED0CAC">
        <w:rPr>
          <w:rFonts w:ascii="Arial" w:hAnsi="Arial" w:cs="Arial"/>
          <w:color w:val="000000"/>
          <w:sz w:val="18"/>
          <w:szCs w:val="18"/>
          <w:lang w:val="lt-LT"/>
        </w:rPr>
        <w:t>PVM mokėtojo kodas LT100001193419</w:t>
      </w:r>
    </w:p>
    <w:p w14:paraId="3A4AC74D" w14:textId="3DA8201E" w:rsidR="00DF3D1D" w:rsidRPr="00ED0CAC" w:rsidRDefault="0066254D" w:rsidP="00680CAA">
      <w:pPr>
        <w:jc w:val="center"/>
        <w:rPr>
          <w:rFonts w:ascii="Arial" w:hAnsi="Arial" w:cs="Arial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>Buveinės adresas Konstitucijos pr. 21C, Vilnius</w:t>
      </w:r>
    </w:p>
    <w:p w14:paraId="6AB18D24" w14:textId="77777777" w:rsidR="00680CAA" w:rsidRPr="00ED0CAC" w:rsidRDefault="00680CAA" w:rsidP="00680CAA">
      <w:pPr>
        <w:rPr>
          <w:rFonts w:ascii="Arial" w:hAnsi="Arial" w:cs="Arial"/>
          <w:sz w:val="18"/>
          <w:szCs w:val="18"/>
          <w:lang w:val="lt-LT"/>
        </w:rPr>
      </w:pPr>
    </w:p>
    <w:p w14:paraId="03BA3A7B" w14:textId="6B9B4456" w:rsidR="00DF3D1D" w:rsidRPr="00ED0CAC" w:rsidRDefault="00611F69" w:rsidP="00611F69">
      <w:pPr>
        <w:tabs>
          <w:tab w:val="left" w:pos="900"/>
        </w:tabs>
        <w:spacing w:line="360" w:lineRule="auto"/>
        <w:jc w:val="center"/>
        <w:rPr>
          <w:rFonts w:ascii="Arial" w:hAnsi="Arial" w:cs="Arial"/>
          <w:sz w:val="18"/>
          <w:szCs w:val="18"/>
          <w:u w:val="single"/>
          <w:lang w:val="lt-LT"/>
        </w:rPr>
      </w:pPr>
      <w:r w:rsidRPr="00ED0CAC">
        <w:rPr>
          <w:rFonts w:ascii="Arial" w:hAnsi="Arial" w:cs="Arial"/>
          <w:sz w:val="18"/>
          <w:szCs w:val="18"/>
          <w:u w:val="single"/>
          <w:lang w:val="lt-LT"/>
        </w:rPr>
        <w:t>Nee</w:t>
      </w:r>
      <w:r w:rsidR="00496028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ilinis visuotinis akcininkų susirinkimas, </w:t>
      </w:r>
      <w:r w:rsidR="00430F09" w:rsidRPr="00ED0CAC">
        <w:rPr>
          <w:rFonts w:ascii="Arial" w:hAnsi="Arial" w:cs="Arial"/>
          <w:sz w:val="18"/>
          <w:szCs w:val="18"/>
          <w:u w:val="single"/>
          <w:lang w:val="lt-LT"/>
        </w:rPr>
        <w:t>202</w:t>
      </w:r>
      <w:r w:rsidR="002C5C2F">
        <w:rPr>
          <w:rFonts w:ascii="Arial" w:hAnsi="Arial" w:cs="Arial"/>
          <w:sz w:val="18"/>
          <w:szCs w:val="18"/>
          <w:u w:val="single"/>
        </w:rPr>
        <w:t>5</w:t>
      </w:r>
      <w:r w:rsidR="00496028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 m. </w:t>
      </w:r>
      <w:r w:rsidR="002C5C2F">
        <w:rPr>
          <w:rFonts w:ascii="Arial" w:hAnsi="Arial" w:cs="Arial"/>
          <w:sz w:val="18"/>
          <w:szCs w:val="18"/>
          <w:u w:val="single"/>
          <w:lang w:val="lt-LT"/>
        </w:rPr>
        <w:t>kovo</w:t>
      </w:r>
      <w:r w:rsidR="00496028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 </w:t>
      </w:r>
      <w:r w:rsidR="002C5C2F">
        <w:rPr>
          <w:rFonts w:ascii="Arial" w:hAnsi="Arial" w:cs="Arial"/>
          <w:sz w:val="18"/>
          <w:szCs w:val="18"/>
          <w:u w:val="single"/>
          <w:lang w:val="lt-LT"/>
        </w:rPr>
        <w:t>19</w:t>
      </w:r>
      <w:r w:rsidR="00496028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 d. 10.</w:t>
      </w:r>
      <w:r w:rsidR="002C5C2F">
        <w:rPr>
          <w:rFonts w:ascii="Arial" w:hAnsi="Arial" w:cs="Arial"/>
          <w:sz w:val="18"/>
          <w:szCs w:val="18"/>
          <w:u w:val="single"/>
          <w:lang w:val="lt-LT"/>
        </w:rPr>
        <w:t>3</w:t>
      </w:r>
      <w:r w:rsidR="00496028" w:rsidRPr="00ED0CAC">
        <w:rPr>
          <w:rFonts w:ascii="Arial" w:hAnsi="Arial" w:cs="Arial"/>
          <w:sz w:val="18"/>
          <w:szCs w:val="18"/>
          <w:u w:val="single"/>
          <w:lang w:val="lt-LT"/>
        </w:rPr>
        <w:t>0 val.</w:t>
      </w:r>
    </w:p>
    <w:p w14:paraId="447D9A4F" w14:textId="75B4B86B" w:rsidR="00DF3D1D" w:rsidRPr="00ED0CAC" w:rsidRDefault="00496028" w:rsidP="00611F69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ED0CAC">
        <w:rPr>
          <w:rFonts w:ascii="Arial" w:hAnsi="Arial" w:cs="Arial"/>
          <w:b/>
          <w:bCs/>
          <w:sz w:val="18"/>
          <w:szCs w:val="18"/>
          <w:lang w:val="lt-LT"/>
        </w:rPr>
        <w:t>BENDRASIS BALSAVIMO BIULETENIS</w:t>
      </w:r>
    </w:p>
    <w:p w14:paraId="63580018" w14:textId="77777777" w:rsidR="00611F69" w:rsidRPr="00ED0CAC" w:rsidRDefault="00611F69" w:rsidP="00611F69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</w:p>
    <w:p w14:paraId="219599D9" w14:textId="494E9EF3" w:rsidR="00356BC2" w:rsidRPr="00ED0CAC" w:rsidRDefault="00580EF9" w:rsidP="00356BC2">
      <w:pPr>
        <w:rPr>
          <w:rFonts w:ascii="Arial" w:hAnsi="Arial" w:cs="Arial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>Akcininkas</w:t>
      </w:r>
      <w:r w:rsidR="00356BC2" w:rsidRPr="00ED0CAC">
        <w:rPr>
          <w:rFonts w:ascii="Arial" w:hAnsi="Arial" w:cs="Arial"/>
          <w:sz w:val="18"/>
          <w:szCs w:val="18"/>
          <w:lang w:val="lt-LT"/>
        </w:rPr>
        <w:t>:</w:t>
      </w:r>
      <w:r w:rsidR="00262CE9" w:rsidRPr="00ED0CAC">
        <w:rPr>
          <w:rFonts w:ascii="Arial" w:hAnsi="Arial" w:cs="Arial"/>
          <w:sz w:val="18"/>
          <w:szCs w:val="18"/>
          <w:lang w:val="lt-LT"/>
        </w:rPr>
        <w:t xml:space="preserve"> </w:t>
      </w:r>
      <w:r w:rsidR="00356BC2" w:rsidRPr="00ED0CAC">
        <w:rPr>
          <w:rFonts w:ascii="Arial" w:hAnsi="Arial" w:cs="Arial"/>
          <w:sz w:val="18"/>
          <w:szCs w:val="18"/>
          <w:u w:val="single"/>
          <w:lang w:val="lt-LT"/>
        </w:rPr>
        <w:t xml:space="preserve">         </w:t>
      </w:r>
      <w:r w:rsidR="00DD449E" w:rsidRPr="00ED0CAC">
        <w:rPr>
          <w:rFonts w:ascii="Arial" w:hAnsi="Arial" w:cs="Arial"/>
          <w:sz w:val="18"/>
          <w:szCs w:val="18"/>
          <w:u w:val="single"/>
          <w:lang w:val="lt-LT"/>
        </w:rPr>
        <w:t>_</w:t>
      </w:r>
      <w:r w:rsidR="00F14BC3" w:rsidRPr="00ED0CAC">
        <w:rPr>
          <w:rFonts w:ascii="Arial" w:hAnsi="Arial" w:cs="Arial"/>
          <w:sz w:val="18"/>
          <w:szCs w:val="18"/>
          <w:u w:val="single"/>
          <w:lang w:val="lt-LT"/>
        </w:rPr>
        <w:t>____________________________________</w:t>
      </w:r>
      <w:r w:rsidR="00DD449E" w:rsidRPr="00ED0CAC">
        <w:rPr>
          <w:rFonts w:ascii="Arial" w:hAnsi="Arial" w:cs="Arial"/>
          <w:sz w:val="18"/>
          <w:szCs w:val="18"/>
          <w:u w:val="single"/>
          <w:lang w:val="lt-LT"/>
        </w:rPr>
        <w:t>_</w:t>
      </w:r>
      <w:r w:rsidR="00E46825" w:rsidRPr="00ED0CAC">
        <w:rPr>
          <w:rFonts w:ascii="Arial" w:hAnsi="Arial" w:cs="Arial"/>
          <w:sz w:val="18"/>
          <w:szCs w:val="18"/>
          <w:lang w:val="lt-LT"/>
        </w:rPr>
        <w:t>,</w:t>
      </w:r>
      <w:r w:rsidR="00196668" w:rsidRPr="00ED0CAC">
        <w:rPr>
          <w:rFonts w:ascii="Arial" w:hAnsi="Arial" w:cs="Arial"/>
          <w:sz w:val="18"/>
          <w:szCs w:val="18"/>
          <w:lang w:val="lt-LT"/>
        </w:rPr>
        <w:t xml:space="preserve"> </w:t>
      </w:r>
      <w:r w:rsidRPr="00ED0CAC">
        <w:rPr>
          <w:rFonts w:ascii="Arial" w:hAnsi="Arial" w:cs="Arial"/>
          <w:sz w:val="18"/>
          <w:szCs w:val="18"/>
          <w:lang w:val="lt-LT"/>
        </w:rPr>
        <w:t>kodas</w:t>
      </w:r>
      <w:r w:rsidR="001B3E79" w:rsidRPr="00ED0CAC">
        <w:rPr>
          <w:rFonts w:ascii="Arial" w:hAnsi="Arial" w:cs="Arial"/>
          <w:sz w:val="18"/>
          <w:szCs w:val="18"/>
          <w:lang w:val="lt-LT"/>
        </w:rPr>
        <w:t>_____</w:t>
      </w:r>
      <w:r w:rsidR="003F04E0" w:rsidRPr="00ED0CAC">
        <w:rPr>
          <w:rFonts w:ascii="Arial" w:hAnsi="Arial" w:cs="Arial"/>
          <w:sz w:val="18"/>
          <w:szCs w:val="18"/>
          <w:lang w:val="lt-LT"/>
        </w:rPr>
        <w:t>__</w:t>
      </w:r>
      <w:r w:rsidR="00E46825" w:rsidRPr="00ED0CAC">
        <w:rPr>
          <w:rFonts w:ascii="Arial" w:hAnsi="Arial" w:cs="Arial"/>
          <w:sz w:val="18"/>
          <w:szCs w:val="18"/>
          <w:lang w:val="lt-LT"/>
        </w:rPr>
        <w:t>_____</w:t>
      </w:r>
      <w:r w:rsidR="00F14BC3" w:rsidRPr="00ED0CAC">
        <w:rPr>
          <w:rFonts w:ascii="Arial" w:hAnsi="Arial" w:cs="Arial"/>
          <w:sz w:val="18"/>
          <w:szCs w:val="18"/>
          <w:lang w:val="lt-LT"/>
        </w:rPr>
        <w:t>________</w:t>
      </w:r>
    </w:p>
    <w:p w14:paraId="113BC959" w14:textId="72890E23" w:rsidR="00680CAA" w:rsidRPr="00ED0CAC" w:rsidRDefault="00356BC2" w:rsidP="00680CAA">
      <w:pPr>
        <w:tabs>
          <w:tab w:val="left" w:pos="0"/>
        </w:tabs>
        <w:spacing w:line="360" w:lineRule="auto"/>
        <w:jc w:val="center"/>
        <w:rPr>
          <w:rFonts w:ascii="Arial" w:hAnsi="Arial" w:cs="Arial"/>
          <w:i/>
          <w:iCs/>
          <w:sz w:val="18"/>
          <w:szCs w:val="18"/>
          <w:lang w:val="lt-LT"/>
        </w:rPr>
      </w:pPr>
      <w:r w:rsidRPr="00ED0CAC">
        <w:rPr>
          <w:rFonts w:ascii="Arial" w:hAnsi="Arial" w:cs="Arial"/>
          <w:i/>
          <w:iCs/>
          <w:sz w:val="18"/>
          <w:szCs w:val="18"/>
          <w:lang w:val="lt-LT"/>
        </w:rPr>
        <w:t>(</w:t>
      </w:r>
      <w:r w:rsidR="00290655" w:rsidRPr="00ED0CAC">
        <w:rPr>
          <w:rFonts w:ascii="Arial" w:hAnsi="Arial" w:cs="Arial"/>
          <w:i/>
          <w:iCs/>
          <w:sz w:val="18"/>
          <w:szCs w:val="18"/>
          <w:lang w:val="lt-LT"/>
        </w:rPr>
        <w:t>vardas, pavardė, asmens kodas / pavadinimas, kodas)</w:t>
      </w:r>
    </w:p>
    <w:p w14:paraId="340517FB" w14:textId="77777777" w:rsidR="00680CAA" w:rsidRPr="00ED0CAC" w:rsidRDefault="00680CAA" w:rsidP="00680CAA">
      <w:pPr>
        <w:tabs>
          <w:tab w:val="left" w:pos="0"/>
        </w:tabs>
        <w:spacing w:line="360" w:lineRule="auto"/>
        <w:jc w:val="center"/>
        <w:rPr>
          <w:rFonts w:ascii="Arial" w:hAnsi="Arial" w:cs="Arial"/>
          <w:i/>
          <w:iCs/>
          <w:sz w:val="18"/>
          <w:szCs w:val="18"/>
          <w:lang w:val="lt-LT"/>
        </w:rPr>
      </w:pPr>
    </w:p>
    <w:p w14:paraId="7662EC94" w14:textId="5C89E602" w:rsidR="00324B79" w:rsidRPr="00ED0CAC" w:rsidRDefault="0079699D" w:rsidP="00356BC2">
      <w:pPr>
        <w:rPr>
          <w:rFonts w:ascii="Arial" w:hAnsi="Arial" w:cs="Arial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>Akcijų suteikiamų balsų skaičius</w:t>
      </w:r>
      <w:r w:rsidR="00356BC2" w:rsidRPr="00ED0CAC">
        <w:rPr>
          <w:rFonts w:ascii="Arial" w:hAnsi="Arial" w:cs="Arial"/>
          <w:sz w:val="18"/>
          <w:szCs w:val="18"/>
          <w:lang w:val="lt-LT"/>
        </w:rPr>
        <w:t>:</w:t>
      </w:r>
      <w:r w:rsidR="00F14BC3" w:rsidRPr="00ED0CAC">
        <w:rPr>
          <w:rFonts w:ascii="Arial" w:hAnsi="Arial" w:cs="Arial"/>
          <w:sz w:val="18"/>
          <w:szCs w:val="18"/>
          <w:lang w:val="lt-LT"/>
        </w:rPr>
        <w:t xml:space="preserve"> ____________________</w:t>
      </w:r>
    </w:p>
    <w:p w14:paraId="512ACBB3" w14:textId="77777777" w:rsidR="00680CAA" w:rsidRPr="00ED0CAC" w:rsidRDefault="00680CAA" w:rsidP="00356BC2">
      <w:pPr>
        <w:rPr>
          <w:rFonts w:ascii="Arial" w:hAnsi="Arial" w:cs="Arial"/>
          <w:sz w:val="18"/>
          <w:szCs w:val="18"/>
          <w:lang w:val="lt-LT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620"/>
        <w:gridCol w:w="1577"/>
      </w:tblGrid>
      <w:tr w:rsidR="00B5492F" w:rsidRPr="00ED0CAC" w14:paraId="6F0E92F2" w14:textId="77777777" w:rsidTr="00611F69">
        <w:trPr>
          <w:cantSplit/>
        </w:trPr>
        <w:tc>
          <w:tcPr>
            <w:tcW w:w="6408" w:type="dxa"/>
            <w:vMerge w:val="restart"/>
          </w:tcPr>
          <w:p w14:paraId="4C7CD0CC" w14:textId="18A11327" w:rsidR="00530555" w:rsidRPr="00ED0CAC" w:rsidRDefault="00530555" w:rsidP="00530555">
            <w:pPr>
              <w:tabs>
                <w:tab w:val="left" w:pos="90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Visuotinio akcininkų susirinkimo sprendimų projektai</w:t>
            </w:r>
            <w:r w:rsidR="000D3591"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:</w:t>
            </w:r>
          </w:p>
          <w:p w14:paraId="6A3BF23D" w14:textId="33973FF1" w:rsidR="00B5492F" w:rsidRPr="00ED0CAC" w:rsidRDefault="00B5492F" w:rsidP="00B90678">
            <w:pPr>
              <w:tabs>
                <w:tab w:val="left" w:pos="900"/>
              </w:tabs>
              <w:jc w:val="both"/>
              <w:rPr>
                <w:rFonts w:ascii="Arial" w:hAnsi="Arial" w:cs="Arial"/>
                <w:i/>
                <w:sz w:val="18"/>
                <w:szCs w:val="18"/>
                <w:u w:val="single"/>
                <w:lang w:val="lt-LT"/>
              </w:rPr>
            </w:pPr>
          </w:p>
        </w:tc>
        <w:tc>
          <w:tcPr>
            <w:tcW w:w="3197" w:type="dxa"/>
            <w:gridSpan w:val="2"/>
          </w:tcPr>
          <w:p w14:paraId="18C8EBE6" w14:textId="103B85A3" w:rsidR="00B5492F" w:rsidRPr="00ED0CAC" w:rsidRDefault="003B154B" w:rsidP="00B90678">
            <w:pPr>
              <w:tabs>
                <w:tab w:val="left" w:pos="900"/>
              </w:tabs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Akcininko valios išreiškimas</w:t>
            </w:r>
          </w:p>
        </w:tc>
      </w:tr>
      <w:tr w:rsidR="00F207E2" w:rsidRPr="00ED0CAC" w14:paraId="2CC6BE08" w14:textId="77777777" w:rsidTr="00611F69">
        <w:trPr>
          <w:cantSplit/>
        </w:trPr>
        <w:tc>
          <w:tcPr>
            <w:tcW w:w="6408" w:type="dxa"/>
            <w:vMerge/>
          </w:tcPr>
          <w:p w14:paraId="1D283731" w14:textId="77777777" w:rsidR="00F207E2" w:rsidRPr="00ED0CAC" w:rsidRDefault="00F207E2" w:rsidP="00F207E2">
            <w:pPr>
              <w:tabs>
                <w:tab w:val="left" w:pos="900"/>
              </w:tabs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1620" w:type="dxa"/>
          </w:tcPr>
          <w:p w14:paraId="2ADA0E38" w14:textId="64429906" w:rsidR="00F207E2" w:rsidRPr="00ED0CAC" w:rsidRDefault="00F207E2" w:rsidP="00F207E2">
            <w:pPr>
              <w:tabs>
                <w:tab w:val="left" w:pos="900"/>
              </w:tabs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Už</w:t>
            </w:r>
          </w:p>
        </w:tc>
        <w:tc>
          <w:tcPr>
            <w:tcW w:w="1577" w:type="dxa"/>
          </w:tcPr>
          <w:p w14:paraId="0A6055C3" w14:textId="0923B4EF" w:rsidR="00F207E2" w:rsidRPr="00ED0CAC" w:rsidRDefault="00F207E2" w:rsidP="00F207E2">
            <w:pPr>
              <w:tabs>
                <w:tab w:val="left" w:pos="900"/>
              </w:tabs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i/>
                <w:sz w:val="18"/>
                <w:szCs w:val="18"/>
                <w:lang w:val="lt-LT"/>
              </w:rPr>
              <w:t>Prieš</w:t>
            </w:r>
          </w:p>
        </w:tc>
      </w:tr>
      <w:tr w:rsidR="002C5C2F" w:rsidRPr="00ED0CAC" w14:paraId="480C0EE1" w14:textId="77777777" w:rsidTr="00036063">
        <w:trPr>
          <w:trHeight w:val="279"/>
        </w:trPr>
        <w:tc>
          <w:tcPr>
            <w:tcW w:w="6408" w:type="dxa"/>
            <w:tcBorders>
              <w:bottom w:val="single" w:sz="4" w:space="0" w:color="auto"/>
            </w:tcBorders>
          </w:tcPr>
          <w:p w14:paraId="49BA2F07" w14:textId="440BBB92" w:rsidR="002C5C2F" w:rsidRPr="002C5C2F" w:rsidRDefault="002C5C2F" w:rsidP="002C5C2F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C5C2F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C5C2F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C5C2F">
              <w:rPr>
                <w:rFonts w:ascii="Arial" w:hAnsi="Arial" w:cs="Arial"/>
                <w:b/>
                <w:bCs/>
                <w:color w:val="171717"/>
                <w:shd w:val="clear" w:color="auto" w:fill="FFFFFF"/>
                <w:lang w:eastAsia="en-US"/>
              </w:rPr>
              <w:t xml:space="preserve"> </w:t>
            </w:r>
            <w:r w:rsidRPr="002C5C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Aktualios informacijos apie Bendrovės restruktūrizavimo procesą pateikimas</w:t>
            </w:r>
            <w:r w:rsidRPr="002C5C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0C46F0FD" w14:textId="25E863FD" w:rsidR="002C5C2F" w:rsidRPr="002C5C2F" w:rsidRDefault="002C5C2F" w:rsidP="002C5C2F">
            <w:pPr>
              <w:pStyle w:val="NormalWeb"/>
              <w:shd w:val="clear" w:color="auto" w:fill="FFFFFF"/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2C5C2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000000"/>
                <w:sz w:val="18"/>
                <w:szCs w:val="18"/>
              </w:rPr>
              <w:t>Pastaba: šiuo klausimu nėra balsuojama.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</w:tcPr>
          <w:p w14:paraId="376C31C4" w14:textId="77777777" w:rsidR="002C5C2F" w:rsidRDefault="002C5C2F" w:rsidP="002C5C2F">
            <w:pPr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  <w:p w14:paraId="7E21BD89" w14:textId="77777777" w:rsidR="002C5C2F" w:rsidRDefault="002C5C2F" w:rsidP="002C5C2F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lt-LT"/>
              </w:rPr>
            </w:pPr>
          </w:p>
          <w:p w14:paraId="13308932" w14:textId="299617F4" w:rsidR="002C5C2F" w:rsidRPr="002C5C2F" w:rsidRDefault="002C5C2F" w:rsidP="002C5C2F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lt-LT"/>
              </w:rPr>
            </w:pPr>
            <w:r w:rsidRPr="002C5C2F">
              <w:rPr>
                <w:rFonts w:ascii="Arial" w:hAnsi="Arial" w:cs="Arial"/>
                <w:b/>
                <w:bCs/>
                <w:iCs/>
                <w:sz w:val="18"/>
                <w:szCs w:val="18"/>
                <w:lang w:val="lt-LT"/>
              </w:rPr>
              <w:t>Išklausyta</w:t>
            </w:r>
          </w:p>
        </w:tc>
      </w:tr>
      <w:tr w:rsidR="00430F09" w:rsidRPr="00ED0CAC" w14:paraId="02CA61ED" w14:textId="77777777" w:rsidTr="00611F69">
        <w:trPr>
          <w:trHeight w:val="279"/>
        </w:trPr>
        <w:tc>
          <w:tcPr>
            <w:tcW w:w="6408" w:type="dxa"/>
            <w:tcBorders>
              <w:bottom w:val="single" w:sz="4" w:space="0" w:color="auto"/>
            </w:tcBorders>
          </w:tcPr>
          <w:p w14:paraId="5EC69EAB" w14:textId="4EA7173B" w:rsidR="00611F69" w:rsidRPr="00ED0CAC" w:rsidRDefault="002C5C2F" w:rsidP="00611F6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bookmarkStart w:id="0" w:name="_Hlk149296561"/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11F69" w:rsidRPr="00ED0CAC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. Visos valdybos atšaukimas (</w:t>
            </w:r>
            <w:r w:rsidR="00611F69" w:rsidRPr="00ED0CAC">
              <w:rPr>
                <w:rStyle w:val="Emphasis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 corpore</w:t>
            </w:r>
            <w:r w:rsidR="00611F69" w:rsidRPr="00ED0CAC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14:paraId="5CF63EBE" w14:textId="016EBDA2" w:rsidR="00430F09" w:rsidRPr="00ED0CAC" w:rsidRDefault="00611F69" w:rsidP="00611F6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0CAC">
              <w:rPr>
                <w:rFonts w:ascii="Arial" w:hAnsi="Arial" w:cs="Arial"/>
                <w:color w:val="000000"/>
                <w:sz w:val="18"/>
                <w:szCs w:val="18"/>
              </w:rPr>
              <w:t>Atšaukti bendrovės valdybą (in corpore) kadencijai nesibaigus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D1DF74" w14:textId="77777777" w:rsidR="00430F09" w:rsidRPr="00ED0CAC" w:rsidRDefault="00430F0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7765C94" w14:textId="77777777" w:rsidR="00430F09" w:rsidRPr="00ED0CAC" w:rsidRDefault="00430F0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tr w:rsidR="00611F69" w:rsidRPr="00ED0CAC" w14:paraId="7EC2E6F3" w14:textId="77777777" w:rsidTr="00A91A8A">
        <w:tc>
          <w:tcPr>
            <w:tcW w:w="9605" w:type="dxa"/>
            <w:gridSpan w:val="3"/>
            <w:tcBorders>
              <w:bottom w:val="single" w:sz="4" w:space="0" w:color="auto"/>
            </w:tcBorders>
          </w:tcPr>
          <w:p w14:paraId="5E2779A0" w14:textId="71F19983" w:rsidR="00611F69" w:rsidRPr="001D3928" w:rsidRDefault="002C5C2F" w:rsidP="001D3928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>3</w:t>
            </w:r>
            <w:r w:rsidR="001D3928"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 xml:space="preserve">. </w:t>
            </w:r>
            <w:r w:rsidR="00611F69" w:rsidRPr="001D3928"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>Valdybos narių rinkimas*</w:t>
            </w:r>
            <w:r w:rsidR="001D3928"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 xml:space="preserve"> </w:t>
            </w:r>
          </w:p>
          <w:p w14:paraId="2B71DB40" w14:textId="722CC9DC" w:rsidR="00611F69" w:rsidRPr="00ED0CAC" w:rsidRDefault="00611F69" w:rsidP="00611F69">
            <w:pPr>
              <w:spacing w:before="240" w:after="24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ED0CAC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* už valdybos narius balsuojama skirstant turimus balsus už vieną ar kelis kandidatus. Turimų balsų skaičius apskaičiuojamas padauginus akcininko balsų skaičių, kurį suteikia jam priklausančios akcijos, iš 5</w:t>
            </w:r>
            <w:r w:rsidR="001D3928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 xml:space="preserve"> (renkamų narių skaičiaus)</w:t>
            </w:r>
            <w:r w:rsidRPr="00ED0CAC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. Išrenkami daugiausiai balsų surinkę kandidatai.</w:t>
            </w:r>
          </w:p>
          <w:tbl>
            <w:tblPr>
              <w:tblStyle w:val="TableGrid"/>
              <w:tblW w:w="93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361"/>
              <w:gridCol w:w="4422"/>
            </w:tblGrid>
            <w:tr w:rsidR="00611F69" w:rsidRPr="001D3928" w14:paraId="73C20762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49F4DDD9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  <w:t>Nr.</w:t>
                  </w:r>
                </w:p>
              </w:tc>
              <w:tc>
                <w:tcPr>
                  <w:tcW w:w="4361" w:type="dxa"/>
                </w:tcPr>
                <w:p w14:paraId="51EF9F21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  <w:t xml:space="preserve">Kandidato vardas, pavardė </w:t>
                  </w:r>
                </w:p>
              </w:tc>
              <w:tc>
                <w:tcPr>
                  <w:tcW w:w="4422" w:type="dxa"/>
                </w:tcPr>
                <w:p w14:paraId="70B891E6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lt-LT"/>
                    </w:rPr>
                    <w:t>Skiriamas Balsų UŽ skaičius</w:t>
                  </w:r>
                </w:p>
              </w:tc>
            </w:tr>
            <w:tr w:rsidR="00611F69" w:rsidRPr="001D3928" w14:paraId="332A3066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75A22AEB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1.</w:t>
                  </w:r>
                </w:p>
              </w:tc>
              <w:tc>
                <w:tcPr>
                  <w:tcW w:w="4361" w:type="dxa"/>
                </w:tcPr>
                <w:p w14:paraId="69555DFF" w14:textId="1B418F26" w:rsidR="00611F69" w:rsidRPr="00ED0CAC" w:rsidRDefault="002C5C2F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2C5C2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Giedrius Barcys</w:t>
                  </w:r>
                </w:p>
              </w:tc>
              <w:tc>
                <w:tcPr>
                  <w:tcW w:w="4422" w:type="dxa"/>
                </w:tcPr>
                <w:p w14:paraId="0B03FDBF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</w:p>
              </w:tc>
            </w:tr>
            <w:tr w:rsidR="00611F69" w:rsidRPr="00ED0CAC" w14:paraId="0FE461AC" w14:textId="77777777" w:rsidTr="00D86757">
              <w:trPr>
                <w:trHeight w:hRule="exact" w:val="567"/>
                <w:jc w:val="center"/>
              </w:trPr>
              <w:tc>
                <w:tcPr>
                  <w:tcW w:w="596" w:type="dxa"/>
                </w:tcPr>
                <w:p w14:paraId="748F92BE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ED0CA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2.</w:t>
                  </w:r>
                </w:p>
              </w:tc>
              <w:tc>
                <w:tcPr>
                  <w:tcW w:w="4361" w:type="dxa"/>
                </w:tcPr>
                <w:p w14:paraId="42FD6D1F" w14:textId="0E609707" w:rsidR="00611F69" w:rsidRPr="00ED0CAC" w:rsidRDefault="002C5C2F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  <w:r w:rsidRPr="002C5C2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  <w:t>Ramutė Razmienė</w:t>
                  </w:r>
                </w:p>
              </w:tc>
              <w:tc>
                <w:tcPr>
                  <w:tcW w:w="4422" w:type="dxa"/>
                </w:tcPr>
                <w:p w14:paraId="0F501FE6" w14:textId="77777777" w:rsidR="00611F69" w:rsidRPr="00ED0CAC" w:rsidRDefault="00611F69" w:rsidP="00611F69">
                  <w:pPr>
                    <w:spacing w:before="240" w:after="24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lt-LT"/>
                    </w:rPr>
                  </w:pPr>
                </w:p>
              </w:tc>
            </w:tr>
          </w:tbl>
          <w:p w14:paraId="64F0A3A5" w14:textId="77777777" w:rsidR="00611F69" w:rsidRPr="00ED0CAC" w:rsidRDefault="00611F6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tr w:rsidR="00611F69" w:rsidRPr="002C5C2F" w14:paraId="7A8C754E" w14:textId="77777777" w:rsidTr="00611F69">
        <w:trPr>
          <w:trHeight w:val="3783"/>
        </w:trPr>
        <w:tc>
          <w:tcPr>
            <w:tcW w:w="6408" w:type="dxa"/>
            <w:tcBorders>
              <w:bottom w:val="single" w:sz="4" w:space="0" w:color="auto"/>
            </w:tcBorders>
          </w:tcPr>
          <w:p w14:paraId="116C2269" w14:textId="4605845C" w:rsidR="00611F69" w:rsidRPr="001D3928" w:rsidRDefault="002C5C2F" w:rsidP="001D3928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>4</w:t>
            </w:r>
            <w:r w:rsidR="001D3928"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 xml:space="preserve">. </w:t>
            </w:r>
            <w:r w:rsidR="00611F69" w:rsidRPr="001D3928">
              <w:rPr>
                <w:rFonts w:ascii="Arial" w:hAnsi="Arial" w:cs="Arial"/>
                <w:b/>
                <w:color w:val="000000"/>
                <w:sz w:val="18"/>
                <w:szCs w:val="18"/>
                <w:lang w:val="lt-LT"/>
              </w:rPr>
              <w:t>Naujai išrinktos valdybos narių atlyginimo tvirtinimas</w:t>
            </w:r>
          </w:p>
          <w:p w14:paraId="2B58A45C" w14:textId="73DF853E" w:rsidR="008A71A7" w:rsidRDefault="008A71A7" w:rsidP="008A71A7">
            <w:pPr>
              <w:pStyle w:val="ListParagraph"/>
              <w:numPr>
                <w:ilvl w:val="1"/>
                <w:numId w:val="12"/>
              </w:numPr>
              <w:spacing w:before="240" w:after="24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8A71A7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Patvirtinti tokį Bendrovės valdybos narių atlygį naujai išrinktiems nariams vienai kadencijai: valdybos nariui nustatyti 2 280 EUR (prieš mokesčius), o valdybos pirmininkui – 3 000 EUR (prieš mokesčius) mėnesinį atlygį, kuris mokamas neatsižvelgiant į per metus įvykusių valdybos posėdžių skaičių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.</w:t>
            </w:r>
          </w:p>
          <w:p w14:paraId="1D7385C5" w14:textId="77777777" w:rsidR="008A71A7" w:rsidRDefault="008A71A7" w:rsidP="008A71A7">
            <w:pPr>
              <w:pStyle w:val="ListParagraph"/>
              <w:spacing w:before="240" w:after="240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</w:p>
          <w:p w14:paraId="783DC173" w14:textId="15442E5E" w:rsidR="008A71A7" w:rsidRPr="008A71A7" w:rsidRDefault="008A71A7" w:rsidP="008A71A7">
            <w:pPr>
              <w:pStyle w:val="ListParagraph"/>
              <w:numPr>
                <w:ilvl w:val="1"/>
                <w:numId w:val="12"/>
              </w:numPr>
              <w:spacing w:before="240" w:after="24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8A71A7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Užsienyje gyvenantiems valdybos nariams kompensuojamos kelionės išlaidos, bet ne daugiau kaip 500 EUR + PVM (Lietuvos tarifas) už kiekvieną posėdį, į kurį jis atvyko dalyvauti į Lietuvą; jei dalyvaujama nuotoliniu būdu – kelionės išlaidų kompensacija tokio dalyvavimo posėdyje atveju nėra mokama.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334F03" w14:textId="77777777" w:rsidR="00611F69" w:rsidRPr="00ED0CAC" w:rsidRDefault="00611F6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F6B1834" w14:textId="77777777" w:rsidR="00611F69" w:rsidRPr="00ED0CAC" w:rsidRDefault="00611F69" w:rsidP="00B90678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bookmarkEnd w:id="0"/>
    </w:tbl>
    <w:p w14:paraId="3D795D48" w14:textId="77777777" w:rsidR="00ED0CAC" w:rsidRPr="00ED0CAC" w:rsidRDefault="00ED0CAC" w:rsidP="005316F4">
      <w:pPr>
        <w:tabs>
          <w:tab w:val="left" w:pos="900"/>
        </w:tabs>
        <w:jc w:val="both"/>
        <w:rPr>
          <w:rFonts w:ascii="Arial" w:hAnsi="Arial" w:cs="Arial"/>
          <w:sz w:val="18"/>
          <w:szCs w:val="18"/>
          <w:lang w:val="lt-LT"/>
        </w:rPr>
      </w:pPr>
    </w:p>
    <w:p w14:paraId="390004EF" w14:textId="0EDFDEF7" w:rsidR="00680CAA" w:rsidRPr="00ED0CAC" w:rsidRDefault="00890A64" w:rsidP="005316F4">
      <w:pPr>
        <w:tabs>
          <w:tab w:val="left" w:pos="900"/>
        </w:tabs>
        <w:jc w:val="both"/>
        <w:rPr>
          <w:rFonts w:ascii="Arial" w:hAnsi="Arial" w:cs="Arial"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>Akcininkas</w:t>
      </w:r>
      <w:r w:rsidR="005316F4" w:rsidRPr="00ED0CAC">
        <w:rPr>
          <w:rFonts w:ascii="Arial" w:hAnsi="Arial" w:cs="Arial"/>
          <w:sz w:val="18"/>
          <w:szCs w:val="18"/>
          <w:lang w:val="lt-LT"/>
        </w:rPr>
        <w:t xml:space="preserve"> (</w:t>
      </w:r>
      <w:r w:rsidRPr="00ED0CAC">
        <w:rPr>
          <w:rFonts w:ascii="Arial" w:hAnsi="Arial" w:cs="Arial"/>
          <w:sz w:val="18"/>
          <w:szCs w:val="18"/>
          <w:lang w:val="lt-LT"/>
        </w:rPr>
        <w:t>ar kitas įgaliotas balsuoti</w:t>
      </w:r>
      <w:r w:rsidR="000D3591" w:rsidRPr="00ED0CAC">
        <w:rPr>
          <w:rFonts w:ascii="Arial" w:hAnsi="Arial" w:cs="Arial"/>
          <w:sz w:val="18"/>
          <w:szCs w:val="18"/>
          <w:lang w:val="lt-LT"/>
        </w:rPr>
        <w:t xml:space="preserve"> asmuo</w:t>
      </w:r>
      <w:r w:rsidR="005316F4" w:rsidRPr="00ED0CAC">
        <w:rPr>
          <w:rFonts w:ascii="Arial" w:hAnsi="Arial" w:cs="Arial"/>
          <w:sz w:val="18"/>
          <w:szCs w:val="18"/>
          <w:lang w:val="lt-LT"/>
        </w:rPr>
        <w:t>)</w:t>
      </w:r>
      <w:r w:rsidR="003C79AA" w:rsidRPr="00ED0CAC">
        <w:rPr>
          <w:rFonts w:ascii="Arial" w:hAnsi="Arial" w:cs="Arial"/>
          <w:sz w:val="18"/>
          <w:szCs w:val="18"/>
          <w:lang w:val="lt-LT"/>
        </w:rPr>
        <w:t>:</w:t>
      </w:r>
    </w:p>
    <w:p w14:paraId="3E31DB38" w14:textId="77777777" w:rsidR="005316F4" w:rsidRDefault="005316F4" w:rsidP="00454379">
      <w:pPr>
        <w:tabs>
          <w:tab w:val="left" w:pos="900"/>
        </w:tabs>
        <w:jc w:val="both"/>
        <w:rPr>
          <w:rFonts w:ascii="Arial" w:hAnsi="Arial" w:cs="Arial"/>
          <w:sz w:val="18"/>
          <w:szCs w:val="18"/>
          <w:lang w:val="lt-LT"/>
        </w:rPr>
      </w:pPr>
    </w:p>
    <w:p w14:paraId="61C19109" w14:textId="77777777" w:rsidR="002C5C2F" w:rsidRDefault="002C5C2F" w:rsidP="00454379">
      <w:pPr>
        <w:tabs>
          <w:tab w:val="left" w:pos="900"/>
        </w:tabs>
        <w:jc w:val="both"/>
        <w:rPr>
          <w:rFonts w:ascii="Arial" w:hAnsi="Arial" w:cs="Arial"/>
          <w:sz w:val="18"/>
          <w:szCs w:val="18"/>
          <w:lang w:val="lt-LT"/>
        </w:rPr>
      </w:pPr>
    </w:p>
    <w:p w14:paraId="2D2AB519" w14:textId="77777777" w:rsidR="00ED0CAC" w:rsidRPr="00ED0CAC" w:rsidRDefault="00ED0CAC" w:rsidP="00454379">
      <w:pPr>
        <w:tabs>
          <w:tab w:val="left" w:pos="900"/>
        </w:tabs>
        <w:jc w:val="both"/>
        <w:rPr>
          <w:rFonts w:ascii="Arial" w:hAnsi="Arial" w:cs="Arial"/>
          <w:sz w:val="18"/>
          <w:szCs w:val="18"/>
          <w:lang w:val="lt-LT"/>
        </w:rPr>
      </w:pPr>
    </w:p>
    <w:p w14:paraId="349DA585" w14:textId="046F7FCB" w:rsidR="00B5492F" w:rsidRPr="00ED0CAC" w:rsidRDefault="00454379" w:rsidP="00454379">
      <w:pPr>
        <w:tabs>
          <w:tab w:val="left" w:pos="900"/>
        </w:tabs>
        <w:jc w:val="both"/>
        <w:rPr>
          <w:rFonts w:ascii="Arial" w:hAnsi="Arial" w:cs="Arial"/>
          <w:i/>
          <w:sz w:val="18"/>
          <w:szCs w:val="18"/>
          <w:lang w:val="lt-LT"/>
        </w:rPr>
      </w:pPr>
      <w:r w:rsidRPr="00ED0CAC">
        <w:rPr>
          <w:rFonts w:ascii="Arial" w:hAnsi="Arial" w:cs="Arial"/>
          <w:sz w:val="18"/>
          <w:szCs w:val="18"/>
          <w:lang w:val="lt-LT"/>
        </w:rPr>
        <w:t xml:space="preserve">____________________     </w:t>
      </w:r>
      <w:r w:rsidR="00FC0811" w:rsidRPr="00ED0CAC">
        <w:rPr>
          <w:rFonts w:ascii="Arial" w:hAnsi="Arial" w:cs="Arial"/>
          <w:sz w:val="18"/>
          <w:szCs w:val="18"/>
          <w:lang w:val="lt-LT"/>
        </w:rPr>
        <w:tab/>
      </w:r>
      <w:r w:rsidR="00FC0811" w:rsidRPr="00ED0CAC">
        <w:rPr>
          <w:rFonts w:ascii="Arial" w:hAnsi="Arial" w:cs="Arial"/>
          <w:sz w:val="18"/>
          <w:szCs w:val="18"/>
          <w:lang w:val="lt-LT"/>
        </w:rPr>
        <w:tab/>
      </w:r>
      <w:r w:rsidR="00E302C4" w:rsidRPr="00ED0CAC">
        <w:rPr>
          <w:rFonts w:ascii="Arial" w:hAnsi="Arial" w:cs="Arial"/>
          <w:sz w:val="18"/>
          <w:szCs w:val="18"/>
          <w:lang w:val="lt-LT"/>
        </w:rPr>
        <w:tab/>
      </w:r>
      <w:r w:rsidRPr="00ED0CAC">
        <w:rPr>
          <w:rFonts w:ascii="Arial" w:hAnsi="Arial" w:cs="Arial"/>
          <w:sz w:val="18"/>
          <w:szCs w:val="18"/>
          <w:lang w:val="lt-LT"/>
        </w:rPr>
        <w:t>______________________________</w:t>
      </w:r>
      <w:r w:rsidR="00F14BC3" w:rsidRPr="00ED0CAC">
        <w:rPr>
          <w:rFonts w:ascii="Arial" w:hAnsi="Arial" w:cs="Arial"/>
          <w:sz w:val="18"/>
          <w:szCs w:val="18"/>
          <w:lang w:val="lt-LT"/>
        </w:rPr>
        <w:t>___</w:t>
      </w:r>
    </w:p>
    <w:p w14:paraId="04A15306" w14:textId="35E73EA4" w:rsidR="001D5F70" w:rsidRPr="00ED0CAC" w:rsidRDefault="001D5F70" w:rsidP="00611F69">
      <w:pPr>
        <w:pStyle w:val="BodyText"/>
        <w:tabs>
          <w:tab w:val="left" w:pos="900"/>
        </w:tabs>
        <w:rPr>
          <w:rFonts w:ascii="Arial" w:hAnsi="Arial" w:cs="Arial"/>
          <w:sz w:val="18"/>
          <w:szCs w:val="18"/>
        </w:rPr>
      </w:pPr>
      <w:r w:rsidRPr="00ED0CAC">
        <w:rPr>
          <w:rFonts w:ascii="Arial" w:hAnsi="Arial" w:cs="Arial"/>
          <w:sz w:val="18"/>
          <w:szCs w:val="18"/>
        </w:rPr>
        <w:t>(</w:t>
      </w:r>
      <w:r w:rsidR="00890A64" w:rsidRPr="00ED0CAC">
        <w:rPr>
          <w:rFonts w:ascii="Arial" w:hAnsi="Arial" w:cs="Arial"/>
          <w:sz w:val="18"/>
          <w:szCs w:val="18"/>
        </w:rPr>
        <w:t>Parašas</w:t>
      </w:r>
      <w:r w:rsidRPr="00ED0CAC">
        <w:rPr>
          <w:rFonts w:ascii="Arial" w:hAnsi="Arial" w:cs="Arial"/>
          <w:sz w:val="18"/>
          <w:szCs w:val="18"/>
        </w:rPr>
        <w:t>)</w:t>
      </w:r>
      <w:r w:rsidR="00454379" w:rsidRPr="00ED0CAC">
        <w:rPr>
          <w:rFonts w:ascii="Arial" w:hAnsi="Arial" w:cs="Arial"/>
          <w:sz w:val="18"/>
          <w:szCs w:val="18"/>
        </w:rPr>
        <w:tab/>
      </w:r>
      <w:r w:rsidR="00454379" w:rsidRPr="00ED0CAC">
        <w:rPr>
          <w:rFonts w:ascii="Arial" w:hAnsi="Arial" w:cs="Arial"/>
          <w:sz w:val="18"/>
          <w:szCs w:val="18"/>
        </w:rPr>
        <w:tab/>
      </w:r>
      <w:r w:rsidR="00454379" w:rsidRPr="00ED0CAC">
        <w:rPr>
          <w:rFonts w:ascii="Arial" w:hAnsi="Arial" w:cs="Arial"/>
          <w:sz w:val="18"/>
          <w:szCs w:val="18"/>
        </w:rPr>
        <w:tab/>
      </w:r>
      <w:r w:rsidR="00FC0811" w:rsidRPr="00ED0CAC">
        <w:rPr>
          <w:rFonts w:ascii="Arial" w:hAnsi="Arial" w:cs="Arial"/>
          <w:sz w:val="18"/>
          <w:szCs w:val="18"/>
        </w:rPr>
        <w:tab/>
      </w:r>
      <w:r w:rsidR="00890A64" w:rsidRPr="00ED0CAC">
        <w:rPr>
          <w:rFonts w:ascii="Arial" w:hAnsi="Arial" w:cs="Arial"/>
          <w:sz w:val="18"/>
          <w:szCs w:val="18"/>
        </w:rPr>
        <w:tab/>
      </w:r>
      <w:r w:rsidR="00E302C4" w:rsidRPr="00ED0CAC">
        <w:rPr>
          <w:rFonts w:ascii="Arial" w:hAnsi="Arial" w:cs="Arial"/>
          <w:sz w:val="18"/>
          <w:szCs w:val="18"/>
        </w:rPr>
        <w:t xml:space="preserve"> </w:t>
      </w:r>
      <w:r w:rsidR="00B5492F" w:rsidRPr="00ED0CAC">
        <w:rPr>
          <w:rFonts w:ascii="Arial" w:hAnsi="Arial" w:cs="Arial"/>
          <w:iCs/>
          <w:sz w:val="18"/>
          <w:szCs w:val="18"/>
        </w:rPr>
        <w:t>(</w:t>
      </w:r>
      <w:r w:rsidR="00890A64" w:rsidRPr="00ED0CAC">
        <w:rPr>
          <w:rFonts w:ascii="Arial" w:hAnsi="Arial" w:cs="Arial"/>
          <w:iCs/>
          <w:sz w:val="18"/>
          <w:szCs w:val="18"/>
        </w:rPr>
        <w:t>Pareigos</w:t>
      </w:r>
      <w:r w:rsidR="00E302C4" w:rsidRPr="00ED0CAC">
        <w:rPr>
          <w:rFonts w:ascii="Arial" w:hAnsi="Arial" w:cs="Arial"/>
          <w:iCs/>
          <w:sz w:val="18"/>
          <w:szCs w:val="18"/>
        </w:rPr>
        <w:t xml:space="preserve"> (</w:t>
      </w:r>
      <w:r w:rsidR="00890A64" w:rsidRPr="00ED0CAC">
        <w:rPr>
          <w:rFonts w:ascii="Arial" w:hAnsi="Arial" w:cs="Arial"/>
          <w:iCs/>
          <w:sz w:val="18"/>
          <w:szCs w:val="18"/>
        </w:rPr>
        <w:t>jei taikoma</w:t>
      </w:r>
      <w:r w:rsidR="00E302C4" w:rsidRPr="00ED0CAC">
        <w:rPr>
          <w:rFonts w:ascii="Arial" w:hAnsi="Arial" w:cs="Arial"/>
          <w:iCs/>
          <w:sz w:val="18"/>
          <w:szCs w:val="18"/>
        </w:rPr>
        <w:t xml:space="preserve">), </w:t>
      </w:r>
      <w:r w:rsidR="00890A64" w:rsidRPr="00ED0CAC">
        <w:rPr>
          <w:rFonts w:ascii="Arial" w:hAnsi="Arial" w:cs="Arial"/>
          <w:iCs/>
          <w:sz w:val="18"/>
          <w:szCs w:val="18"/>
        </w:rPr>
        <w:t>Vardas, Pavardė</w:t>
      </w:r>
      <w:r w:rsidR="00B5492F" w:rsidRPr="00ED0CAC">
        <w:rPr>
          <w:rFonts w:ascii="Arial" w:hAnsi="Arial" w:cs="Arial"/>
          <w:iCs/>
          <w:sz w:val="18"/>
          <w:szCs w:val="18"/>
        </w:rPr>
        <w:t>)</w:t>
      </w:r>
    </w:p>
    <w:sectPr w:rsidR="001D5F70" w:rsidRPr="00ED0CAC" w:rsidSect="00AE2E09">
      <w:footerReference w:type="even" r:id="rId10"/>
      <w:footerReference w:type="default" r:id="rId11"/>
      <w:pgSz w:w="11906" w:h="16838"/>
      <w:pgMar w:top="71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302E" w14:textId="77777777" w:rsidR="00C156C2" w:rsidRDefault="00C156C2">
      <w:r>
        <w:separator/>
      </w:r>
    </w:p>
  </w:endnote>
  <w:endnote w:type="continuationSeparator" w:id="0">
    <w:p w14:paraId="4B990FC1" w14:textId="77777777" w:rsidR="00C156C2" w:rsidRDefault="00C156C2">
      <w:r>
        <w:continuationSeparator/>
      </w:r>
    </w:p>
  </w:endnote>
  <w:endnote w:type="continuationNotice" w:id="1">
    <w:p w14:paraId="377FE9F6" w14:textId="77777777" w:rsidR="00C156C2" w:rsidRDefault="00C15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AFEE" w14:textId="77777777" w:rsidR="005546A5" w:rsidRDefault="005546A5" w:rsidP="009E7C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00851" w14:textId="77777777" w:rsidR="005546A5" w:rsidRDefault="005546A5" w:rsidP="002150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AF732" w14:textId="77777777" w:rsidR="005546A5" w:rsidRDefault="005546A5" w:rsidP="002150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A09FD" w14:textId="77777777" w:rsidR="00C156C2" w:rsidRDefault="00C156C2">
      <w:r>
        <w:separator/>
      </w:r>
    </w:p>
  </w:footnote>
  <w:footnote w:type="continuationSeparator" w:id="0">
    <w:p w14:paraId="5DB52521" w14:textId="77777777" w:rsidR="00C156C2" w:rsidRDefault="00C156C2">
      <w:r>
        <w:continuationSeparator/>
      </w:r>
    </w:p>
  </w:footnote>
  <w:footnote w:type="continuationNotice" w:id="1">
    <w:p w14:paraId="7EAC8A0E" w14:textId="77777777" w:rsidR="00C156C2" w:rsidRDefault="00C15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1664A"/>
    <w:multiLevelType w:val="hybridMultilevel"/>
    <w:tmpl w:val="F9FE09D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F"/>
    <w:multiLevelType w:val="hybridMultilevel"/>
    <w:tmpl w:val="21A071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8D"/>
    <w:multiLevelType w:val="multilevel"/>
    <w:tmpl w:val="F752BD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20A22"/>
    <w:multiLevelType w:val="hybridMultilevel"/>
    <w:tmpl w:val="F0801740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3D78"/>
    <w:multiLevelType w:val="hybridMultilevel"/>
    <w:tmpl w:val="3F7CD3C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512B"/>
    <w:multiLevelType w:val="multilevel"/>
    <w:tmpl w:val="34646D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DCA3EE5"/>
    <w:multiLevelType w:val="multilevel"/>
    <w:tmpl w:val="43BA9C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16904"/>
    <w:multiLevelType w:val="multilevel"/>
    <w:tmpl w:val="098A2D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4ED04847"/>
    <w:multiLevelType w:val="hybridMultilevel"/>
    <w:tmpl w:val="27B007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D1933"/>
    <w:multiLevelType w:val="multilevel"/>
    <w:tmpl w:val="C5887B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6A7BDB"/>
    <w:multiLevelType w:val="multilevel"/>
    <w:tmpl w:val="2A2C67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AF45E4"/>
    <w:multiLevelType w:val="multilevel"/>
    <w:tmpl w:val="119CC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2983715">
    <w:abstractNumId w:val="2"/>
  </w:num>
  <w:num w:numId="2" w16cid:durableId="1716468776">
    <w:abstractNumId w:val="8"/>
  </w:num>
  <w:num w:numId="3" w16cid:durableId="1011493851">
    <w:abstractNumId w:val="9"/>
  </w:num>
  <w:num w:numId="4" w16cid:durableId="432552698">
    <w:abstractNumId w:val="6"/>
  </w:num>
  <w:num w:numId="5" w16cid:durableId="1541623335">
    <w:abstractNumId w:val="1"/>
  </w:num>
  <w:num w:numId="6" w16cid:durableId="378167682">
    <w:abstractNumId w:val="10"/>
  </w:num>
  <w:num w:numId="7" w16cid:durableId="106780458">
    <w:abstractNumId w:val="4"/>
  </w:num>
  <w:num w:numId="8" w16cid:durableId="276908299">
    <w:abstractNumId w:val="3"/>
  </w:num>
  <w:num w:numId="9" w16cid:durableId="2105878436">
    <w:abstractNumId w:val="0"/>
  </w:num>
  <w:num w:numId="10" w16cid:durableId="747075723">
    <w:abstractNumId w:val="11"/>
  </w:num>
  <w:num w:numId="11" w16cid:durableId="1589578616">
    <w:abstractNumId w:val="7"/>
  </w:num>
  <w:num w:numId="12" w16cid:durableId="2057927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1D"/>
    <w:rsid w:val="00010E48"/>
    <w:rsid w:val="00011DC7"/>
    <w:rsid w:val="000161E3"/>
    <w:rsid w:val="00040C4E"/>
    <w:rsid w:val="000427F4"/>
    <w:rsid w:val="00046F19"/>
    <w:rsid w:val="000531CD"/>
    <w:rsid w:val="00056A7B"/>
    <w:rsid w:val="00067BC9"/>
    <w:rsid w:val="000970A3"/>
    <w:rsid w:val="000C20DF"/>
    <w:rsid w:val="000D3591"/>
    <w:rsid w:val="00106504"/>
    <w:rsid w:val="00107C95"/>
    <w:rsid w:val="00115124"/>
    <w:rsid w:val="0012070F"/>
    <w:rsid w:val="0012073F"/>
    <w:rsid w:val="0013316C"/>
    <w:rsid w:val="0013494A"/>
    <w:rsid w:val="001572B5"/>
    <w:rsid w:val="00176953"/>
    <w:rsid w:val="00187209"/>
    <w:rsid w:val="00196668"/>
    <w:rsid w:val="00196AA2"/>
    <w:rsid w:val="001B3E79"/>
    <w:rsid w:val="001C045E"/>
    <w:rsid w:val="001D3928"/>
    <w:rsid w:val="001D5F70"/>
    <w:rsid w:val="001F7329"/>
    <w:rsid w:val="002019BF"/>
    <w:rsid w:val="00212BCC"/>
    <w:rsid w:val="002132D5"/>
    <w:rsid w:val="00215037"/>
    <w:rsid w:val="0023728F"/>
    <w:rsid w:val="00245F0B"/>
    <w:rsid w:val="00262CE9"/>
    <w:rsid w:val="00263354"/>
    <w:rsid w:val="00264444"/>
    <w:rsid w:val="00277FB5"/>
    <w:rsid w:val="00286166"/>
    <w:rsid w:val="00286EA9"/>
    <w:rsid w:val="002878C4"/>
    <w:rsid w:val="00290655"/>
    <w:rsid w:val="00294FD5"/>
    <w:rsid w:val="00295F99"/>
    <w:rsid w:val="002B05FD"/>
    <w:rsid w:val="002B2D25"/>
    <w:rsid w:val="002B58D2"/>
    <w:rsid w:val="002C5C2F"/>
    <w:rsid w:val="002E4697"/>
    <w:rsid w:val="002E4740"/>
    <w:rsid w:val="003231B1"/>
    <w:rsid w:val="00324B79"/>
    <w:rsid w:val="00327C68"/>
    <w:rsid w:val="00342BFB"/>
    <w:rsid w:val="0034503D"/>
    <w:rsid w:val="00346E06"/>
    <w:rsid w:val="00356BC2"/>
    <w:rsid w:val="003705A8"/>
    <w:rsid w:val="00370C85"/>
    <w:rsid w:val="00372A88"/>
    <w:rsid w:val="00380305"/>
    <w:rsid w:val="003804E4"/>
    <w:rsid w:val="00381184"/>
    <w:rsid w:val="00392D48"/>
    <w:rsid w:val="003A2FD1"/>
    <w:rsid w:val="003A7675"/>
    <w:rsid w:val="003B154B"/>
    <w:rsid w:val="003C757D"/>
    <w:rsid w:val="003C79AA"/>
    <w:rsid w:val="003D549B"/>
    <w:rsid w:val="003F04E0"/>
    <w:rsid w:val="00430F09"/>
    <w:rsid w:val="00431A0E"/>
    <w:rsid w:val="00454379"/>
    <w:rsid w:val="00467AB1"/>
    <w:rsid w:val="00472EF1"/>
    <w:rsid w:val="004736DC"/>
    <w:rsid w:val="004923DC"/>
    <w:rsid w:val="00495A3D"/>
    <w:rsid w:val="00496028"/>
    <w:rsid w:val="004A05F0"/>
    <w:rsid w:val="004B6E84"/>
    <w:rsid w:val="004D27AC"/>
    <w:rsid w:val="004D2A06"/>
    <w:rsid w:val="004F049D"/>
    <w:rsid w:val="004F1A1F"/>
    <w:rsid w:val="00513803"/>
    <w:rsid w:val="00530555"/>
    <w:rsid w:val="005316F4"/>
    <w:rsid w:val="0055331F"/>
    <w:rsid w:val="005546A5"/>
    <w:rsid w:val="00563D7C"/>
    <w:rsid w:val="0057349B"/>
    <w:rsid w:val="00574025"/>
    <w:rsid w:val="00580EF9"/>
    <w:rsid w:val="00581B96"/>
    <w:rsid w:val="005B1AA5"/>
    <w:rsid w:val="005D19A0"/>
    <w:rsid w:val="005D3031"/>
    <w:rsid w:val="005D5258"/>
    <w:rsid w:val="005D71BE"/>
    <w:rsid w:val="005D7509"/>
    <w:rsid w:val="0060042E"/>
    <w:rsid w:val="006021D1"/>
    <w:rsid w:val="00611CBB"/>
    <w:rsid w:val="00611F69"/>
    <w:rsid w:val="00612BEC"/>
    <w:rsid w:val="0061760D"/>
    <w:rsid w:val="00617806"/>
    <w:rsid w:val="00623CD2"/>
    <w:rsid w:val="006413CE"/>
    <w:rsid w:val="00657843"/>
    <w:rsid w:val="0066254D"/>
    <w:rsid w:val="00680CAA"/>
    <w:rsid w:val="00683D48"/>
    <w:rsid w:val="006C2D4B"/>
    <w:rsid w:val="006C38B2"/>
    <w:rsid w:val="006C6136"/>
    <w:rsid w:val="006D74E0"/>
    <w:rsid w:val="006F6B16"/>
    <w:rsid w:val="00703A9C"/>
    <w:rsid w:val="0070530A"/>
    <w:rsid w:val="00716996"/>
    <w:rsid w:val="00717496"/>
    <w:rsid w:val="0072289C"/>
    <w:rsid w:val="00733F01"/>
    <w:rsid w:val="00762DA9"/>
    <w:rsid w:val="00767969"/>
    <w:rsid w:val="007739C8"/>
    <w:rsid w:val="007750F4"/>
    <w:rsid w:val="00777B20"/>
    <w:rsid w:val="007802AA"/>
    <w:rsid w:val="00792139"/>
    <w:rsid w:val="00792961"/>
    <w:rsid w:val="0079699D"/>
    <w:rsid w:val="007B651C"/>
    <w:rsid w:val="007C0AE5"/>
    <w:rsid w:val="007C32B6"/>
    <w:rsid w:val="007E1096"/>
    <w:rsid w:val="007E4495"/>
    <w:rsid w:val="007F4C07"/>
    <w:rsid w:val="0080029F"/>
    <w:rsid w:val="00802386"/>
    <w:rsid w:val="0080380D"/>
    <w:rsid w:val="00811E27"/>
    <w:rsid w:val="00812E29"/>
    <w:rsid w:val="008133D2"/>
    <w:rsid w:val="008158DA"/>
    <w:rsid w:val="0082434C"/>
    <w:rsid w:val="0082592E"/>
    <w:rsid w:val="00847E16"/>
    <w:rsid w:val="00854DC5"/>
    <w:rsid w:val="00872E77"/>
    <w:rsid w:val="00874E38"/>
    <w:rsid w:val="008808C3"/>
    <w:rsid w:val="00880986"/>
    <w:rsid w:val="0088337E"/>
    <w:rsid w:val="008874BD"/>
    <w:rsid w:val="00890A64"/>
    <w:rsid w:val="008A71A7"/>
    <w:rsid w:val="008B4E82"/>
    <w:rsid w:val="008E50C0"/>
    <w:rsid w:val="0091012F"/>
    <w:rsid w:val="00922290"/>
    <w:rsid w:val="0092740C"/>
    <w:rsid w:val="00936C29"/>
    <w:rsid w:val="009535AF"/>
    <w:rsid w:val="00954260"/>
    <w:rsid w:val="0096795B"/>
    <w:rsid w:val="00973961"/>
    <w:rsid w:val="0097458C"/>
    <w:rsid w:val="00981BAA"/>
    <w:rsid w:val="009949E4"/>
    <w:rsid w:val="009B0F7D"/>
    <w:rsid w:val="009D0D2F"/>
    <w:rsid w:val="009E2140"/>
    <w:rsid w:val="009E7C60"/>
    <w:rsid w:val="00A04429"/>
    <w:rsid w:val="00A33B57"/>
    <w:rsid w:val="00A35B72"/>
    <w:rsid w:val="00A6266B"/>
    <w:rsid w:val="00A673B7"/>
    <w:rsid w:val="00A74EF1"/>
    <w:rsid w:val="00A75DA2"/>
    <w:rsid w:val="00AA03F6"/>
    <w:rsid w:val="00AA108C"/>
    <w:rsid w:val="00AA4939"/>
    <w:rsid w:val="00AD1F52"/>
    <w:rsid w:val="00AD3AB1"/>
    <w:rsid w:val="00AD5C96"/>
    <w:rsid w:val="00AE2E09"/>
    <w:rsid w:val="00AE4DBE"/>
    <w:rsid w:val="00AF0EFA"/>
    <w:rsid w:val="00AF7AB9"/>
    <w:rsid w:val="00B029EA"/>
    <w:rsid w:val="00B1004A"/>
    <w:rsid w:val="00B16931"/>
    <w:rsid w:val="00B22BF2"/>
    <w:rsid w:val="00B33210"/>
    <w:rsid w:val="00B5492F"/>
    <w:rsid w:val="00B731A8"/>
    <w:rsid w:val="00B90678"/>
    <w:rsid w:val="00B97FB0"/>
    <w:rsid w:val="00BA1269"/>
    <w:rsid w:val="00BB17A9"/>
    <w:rsid w:val="00C06D20"/>
    <w:rsid w:val="00C156C2"/>
    <w:rsid w:val="00C6101E"/>
    <w:rsid w:val="00C6264B"/>
    <w:rsid w:val="00C6266F"/>
    <w:rsid w:val="00C75AA4"/>
    <w:rsid w:val="00C879C3"/>
    <w:rsid w:val="00C96210"/>
    <w:rsid w:val="00C962CA"/>
    <w:rsid w:val="00CE3A6B"/>
    <w:rsid w:val="00CE5507"/>
    <w:rsid w:val="00CF0FEA"/>
    <w:rsid w:val="00CF2917"/>
    <w:rsid w:val="00D0789E"/>
    <w:rsid w:val="00D114CD"/>
    <w:rsid w:val="00D256A0"/>
    <w:rsid w:val="00D509B0"/>
    <w:rsid w:val="00D51859"/>
    <w:rsid w:val="00D66007"/>
    <w:rsid w:val="00D67E5E"/>
    <w:rsid w:val="00D752A7"/>
    <w:rsid w:val="00D8218C"/>
    <w:rsid w:val="00D86DB3"/>
    <w:rsid w:val="00D87AB7"/>
    <w:rsid w:val="00D97CFC"/>
    <w:rsid w:val="00DB6C7D"/>
    <w:rsid w:val="00DC4ADE"/>
    <w:rsid w:val="00DD449E"/>
    <w:rsid w:val="00DF3D1D"/>
    <w:rsid w:val="00E2394D"/>
    <w:rsid w:val="00E25232"/>
    <w:rsid w:val="00E26D0C"/>
    <w:rsid w:val="00E302C4"/>
    <w:rsid w:val="00E45C71"/>
    <w:rsid w:val="00E46825"/>
    <w:rsid w:val="00E713A7"/>
    <w:rsid w:val="00E7275E"/>
    <w:rsid w:val="00EA2087"/>
    <w:rsid w:val="00EB4289"/>
    <w:rsid w:val="00EB6E88"/>
    <w:rsid w:val="00ED0CAC"/>
    <w:rsid w:val="00EE4445"/>
    <w:rsid w:val="00F07304"/>
    <w:rsid w:val="00F12375"/>
    <w:rsid w:val="00F14BC3"/>
    <w:rsid w:val="00F14FC1"/>
    <w:rsid w:val="00F16F15"/>
    <w:rsid w:val="00F207E2"/>
    <w:rsid w:val="00F333AC"/>
    <w:rsid w:val="00F8034D"/>
    <w:rsid w:val="00FB3300"/>
    <w:rsid w:val="00FC0811"/>
    <w:rsid w:val="00FC4AAC"/>
    <w:rsid w:val="00FD57F5"/>
    <w:rsid w:val="00FE28B0"/>
    <w:rsid w:val="00FE4E8B"/>
    <w:rsid w:val="00FE671A"/>
    <w:rsid w:val="0B56FAA8"/>
    <w:rsid w:val="56A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BFE1"/>
  <w15:chartTrackingRefBased/>
  <w15:docId w15:val="{4B9488FF-CF9E-4CFA-A1A7-8905291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6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3D1D"/>
    <w:pPr>
      <w:jc w:val="both"/>
    </w:pPr>
    <w:rPr>
      <w:rFonts w:ascii="HelveticaLT" w:hAnsi="HelveticaLT"/>
      <w:szCs w:val="20"/>
      <w:lang w:val="lt-LT"/>
    </w:rPr>
  </w:style>
  <w:style w:type="character" w:customStyle="1" w:styleId="BodyTextChar">
    <w:name w:val="Body Text Char"/>
    <w:link w:val="BodyText"/>
    <w:rsid w:val="00DF3D1D"/>
    <w:rPr>
      <w:rFonts w:ascii="HelveticaLT" w:eastAsia="Times New Roman" w:hAnsi="HelveticaL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F3D1D"/>
    <w:pPr>
      <w:tabs>
        <w:tab w:val="center" w:pos="4153"/>
        <w:tab w:val="right" w:pos="8306"/>
      </w:tabs>
    </w:pPr>
    <w:rPr>
      <w:szCs w:val="20"/>
      <w:lang w:val="lt-LT"/>
    </w:rPr>
  </w:style>
  <w:style w:type="character" w:customStyle="1" w:styleId="HeaderChar">
    <w:name w:val="Header Char"/>
    <w:link w:val="Header"/>
    <w:uiPriority w:val="99"/>
    <w:rsid w:val="00DF3D1D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1"/>
    <w:rsid w:val="00DF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HTMLPreformattedChar1">
    <w:name w:val="HTML Preformatted Char1"/>
    <w:link w:val="HTMLPreformatted"/>
    <w:uiPriority w:val="99"/>
    <w:rsid w:val="00DF3D1D"/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HTMLPreformattedChar">
    <w:name w:val="HTML Preformatted Char"/>
    <w:locked/>
    <w:rsid w:val="008158DA"/>
    <w:rPr>
      <w:rFonts w:ascii="Courier New" w:hAnsi="Courier New" w:cs="Courier New"/>
      <w:lang w:val="lt-LT" w:eastAsia="lt-LT" w:bidi="ar-SA"/>
    </w:rPr>
  </w:style>
  <w:style w:type="paragraph" w:styleId="Footer">
    <w:name w:val="footer"/>
    <w:basedOn w:val="Normal"/>
    <w:rsid w:val="0021503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15037"/>
  </w:style>
  <w:style w:type="paragraph" w:styleId="BalloonText">
    <w:name w:val="Balloon Text"/>
    <w:basedOn w:val="Normal"/>
    <w:semiHidden/>
    <w:rsid w:val="0055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DC7"/>
    <w:pPr>
      <w:ind w:left="720"/>
      <w:contextualSpacing/>
    </w:pPr>
  </w:style>
  <w:style w:type="table" w:styleId="TableGrid">
    <w:name w:val="Table Grid"/>
    <w:basedOn w:val="TableNormal"/>
    <w:uiPriority w:val="59"/>
    <w:rsid w:val="0087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F69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basedOn w:val="DefaultParagraphFont"/>
    <w:uiPriority w:val="22"/>
    <w:qFormat/>
    <w:rsid w:val="00611F69"/>
    <w:rPr>
      <w:b/>
      <w:bCs/>
    </w:rPr>
  </w:style>
  <w:style w:type="character" w:styleId="Emphasis">
    <w:name w:val="Emphasis"/>
    <w:basedOn w:val="DefaultParagraphFont"/>
    <w:uiPriority w:val="20"/>
    <w:qFormat/>
    <w:rsid w:val="00611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16683970C4A40B02CA8A8EF8A7543" ma:contentTypeVersion="20" ma:contentTypeDescription="Create a new document." ma:contentTypeScope="" ma:versionID="7f167da28df86e5663a51ce193e5e115">
  <xsd:schema xmlns:xsd="http://www.w3.org/2001/XMLSchema" xmlns:xs="http://www.w3.org/2001/XMLSchema" xmlns:p="http://schemas.microsoft.com/office/2006/metadata/properties" xmlns:ns1="http://schemas.microsoft.com/sharepoint/v3" xmlns:ns2="3ae97cde-b9cb-4b62-a074-b944088483ff" xmlns:ns3="84d1fc6a-463a-4c3a-8f50-789a3c056a7d" targetNamespace="http://schemas.microsoft.com/office/2006/metadata/properties" ma:root="true" ma:fieldsID="74a0cffc8736e394cb6b6b76a8c4cc9b" ns1:_="" ns2:_="" ns3:_="">
    <xsd:import namespace="http://schemas.microsoft.com/sharepoint/v3"/>
    <xsd:import namespace="3ae97cde-b9cb-4b62-a074-b944088483ff"/>
    <xsd:import namespace="84d1fc6a-463a-4c3a-8f50-789a3c056a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97cde-b9cb-4b62-a074-b94408848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8ddb222-86de-4593-af2f-84732e6466fe}" ma:internalName="TaxCatchAll" ma:showField="CatchAllData" ma:web="3ae97cde-b9cb-4b62-a074-b94408848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fc6a-463a-4c3a-8f50-789a3c056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21fa5-ccfa-4c76-8ae6-b2cc696e9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ae97cde-b9cb-4b62-a074-b944088483ff" xsi:nil="true"/>
    <lcf76f155ced4ddcb4097134ff3c332f xmlns="84d1fc6a-463a-4c3a-8f50-789a3c056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ACA30D-7CDD-4534-8793-D2AC6773E451}"/>
</file>

<file path=customXml/itemProps2.xml><?xml version="1.0" encoding="utf-8"?>
<ds:datastoreItem xmlns:ds="http://schemas.openxmlformats.org/officeDocument/2006/customXml" ds:itemID="{E6D1DA8A-6875-42C3-B11A-ECDDCA9A9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98009-BA25-40D0-8196-4C662AEBA4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e97cde-b9cb-4b62-a074-b944088483ff"/>
    <ds:schemaRef ds:uri="84d1fc6a-463a-4c3a-8f50-789a3c056a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Dominykas Ulickas</dc:creator>
  <cp:keywords/>
  <cp:lastModifiedBy>Dominykas Ulickas</cp:lastModifiedBy>
  <cp:revision>5</cp:revision>
  <cp:lastPrinted>2025-03-07T11:00:00Z</cp:lastPrinted>
  <dcterms:created xsi:type="dcterms:W3CDTF">2025-03-06T12:17:00Z</dcterms:created>
  <dcterms:modified xsi:type="dcterms:W3CDTF">2025-03-07T11:09:00Z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0x010100BF016683970C4A40B02CA8A8EF8A7543</vt:lpwstr>
  </property>
  <property fmtid="{D5CDD505-2E9C-101B-9397-08002B2CF9AE}" pid="3" name="MediaServiceImageTags">
    <vt:lpwstr/>
  </property>
</Properties>
</file>