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2D9E273F" w:rsidR="0095717D" w:rsidRPr="0056670F" w:rsidRDefault="00A461A9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613E0D" w:rsidRPr="0056670F">
        <w:rPr>
          <w:rFonts w:ascii="Tahoma" w:hAnsi="Tahoma" w:cs="Tahoma"/>
          <w:sz w:val="20"/>
          <w:szCs w:val="20"/>
        </w:rPr>
        <w:t>RANEŠIMAS ŽINIASKLAIDAI</w:t>
      </w:r>
    </w:p>
    <w:p w14:paraId="186E6D78" w14:textId="1F84D643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DD3DB1">
        <w:rPr>
          <w:rFonts w:ascii="Tahoma" w:hAnsi="Tahoma" w:cs="Tahoma"/>
          <w:sz w:val="20"/>
          <w:szCs w:val="20"/>
        </w:rPr>
        <w:t>20</w:t>
      </w:r>
      <w:r w:rsidR="002A6F3B" w:rsidRPr="00DD3DB1">
        <w:rPr>
          <w:rFonts w:ascii="Tahoma" w:hAnsi="Tahoma" w:cs="Tahoma"/>
          <w:sz w:val="20"/>
          <w:szCs w:val="20"/>
        </w:rPr>
        <w:t>2</w:t>
      </w:r>
      <w:r w:rsidR="00920FC2">
        <w:rPr>
          <w:rFonts w:ascii="Tahoma" w:hAnsi="Tahoma" w:cs="Tahoma"/>
          <w:sz w:val="20"/>
          <w:szCs w:val="20"/>
        </w:rPr>
        <w:t>4</w:t>
      </w:r>
      <w:r w:rsidR="00613E0D" w:rsidRPr="00DD3DB1">
        <w:rPr>
          <w:rFonts w:ascii="Tahoma" w:hAnsi="Tahoma" w:cs="Tahoma"/>
          <w:sz w:val="20"/>
          <w:szCs w:val="20"/>
        </w:rPr>
        <w:t>-</w:t>
      </w:r>
      <w:r w:rsidR="00443B72">
        <w:rPr>
          <w:rFonts w:ascii="Tahoma" w:hAnsi="Tahoma" w:cs="Tahoma"/>
          <w:sz w:val="20"/>
          <w:szCs w:val="20"/>
        </w:rPr>
        <w:t>11</w:t>
      </w:r>
      <w:r w:rsidR="00F33F91" w:rsidRPr="00DD3DB1">
        <w:rPr>
          <w:rFonts w:ascii="Tahoma" w:hAnsi="Tahoma" w:cs="Tahoma"/>
          <w:sz w:val="20"/>
          <w:szCs w:val="20"/>
        </w:rPr>
        <w:t>-</w:t>
      </w:r>
      <w:r w:rsidR="00443B72">
        <w:rPr>
          <w:rFonts w:ascii="Tahoma" w:hAnsi="Tahoma" w:cs="Tahoma"/>
          <w:sz w:val="20"/>
          <w:szCs w:val="20"/>
        </w:rPr>
        <w:t>15</w:t>
      </w:r>
    </w:p>
    <w:p w14:paraId="60C8F4B9" w14:textId="77777777" w:rsidR="008653B8" w:rsidRDefault="008653B8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37F89E0A" w14:textId="3B8666FB" w:rsidR="00F6691E" w:rsidRPr="00E11ABD" w:rsidRDefault="00F6691E" w:rsidP="00F6691E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BC60C4">
        <w:rPr>
          <w:rFonts w:ascii="Tahoma" w:hAnsi="Tahoma" w:cs="Tahoma"/>
          <w:b/>
          <w:bCs/>
          <w:sz w:val="24"/>
          <w:szCs w:val="24"/>
        </w:rPr>
        <w:t>„EPSO-G“ grupė</w:t>
      </w:r>
      <w:r>
        <w:rPr>
          <w:rFonts w:ascii="Tahoma" w:hAnsi="Tahoma" w:cs="Tahoma"/>
          <w:b/>
          <w:bCs/>
          <w:sz w:val="24"/>
          <w:szCs w:val="24"/>
        </w:rPr>
        <w:t xml:space="preserve">s </w:t>
      </w:r>
      <w:r w:rsidR="00443B72">
        <w:rPr>
          <w:rFonts w:ascii="Tahoma" w:hAnsi="Tahoma" w:cs="Tahoma"/>
          <w:b/>
          <w:bCs/>
          <w:sz w:val="24"/>
          <w:szCs w:val="24"/>
        </w:rPr>
        <w:t xml:space="preserve">9 mėnesių </w:t>
      </w:r>
      <w:r>
        <w:rPr>
          <w:rFonts w:ascii="Tahoma" w:hAnsi="Tahoma" w:cs="Tahoma"/>
          <w:b/>
          <w:bCs/>
          <w:sz w:val="24"/>
          <w:szCs w:val="24"/>
        </w:rPr>
        <w:t>rezultatai:</w:t>
      </w:r>
      <w:r w:rsidR="00D5427C">
        <w:rPr>
          <w:rFonts w:ascii="Tahoma" w:hAnsi="Tahoma" w:cs="Tahoma"/>
          <w:b/>
          <w:bCs/>
          <w:sz w:val="24"/>
          <w:szCs w:val="24"/>
        </w:rPr>
        <w:t xml:space="preserve"> skirtos rekordinės</w:t>
      </w:r>
      <w:r>
        <w:rPr>
          <w:rFonts w:ascii="Tahoma" w:hAnsi="Tahoma" w:cs="Tahoma"/>
          <w:b/>
          <w:bCs/>
          <w:sz w:val="24"/>
          <w:szCs w:val="24"/>
        </w:rPr>
        <w:t xml:space="preserve"> investicijos</w:t>
      </w:r>
      <w:r w:rsidR="00D5427C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7293">
        <w:rPr>
          <w:rFonts w:ascii="Tahoma" w:hAnsi="Tahoma" w:cs="Tahoma"/>
          <w:b/>
          <w:bCs/>
          <w:sz w:val="24"/>
          <w:szCs w:val="24"/>
        </w:rPr>
        <w:t>gerėjo</w:t>
      </w:r>
      <w:r w:rsidR="00D5427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koreguoti pelningumo rodikliai</w:t>
      </w:r>
    </w:p>
    <w:p w14:paraId="57D3B535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FDB8858" w14:textId="0495DFB2" w:rsidR="00F6691E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 w:rsidRPr="492BACB7">
        <w:rPr>
          <w:rFonts w:ascii="Tahoma" w:hAnsi="Tahoma" w:cs="Tahoma"/>
          <w:b/>
          <w:bCs/>
          <w:color w:val="0D0D0D" w:themeColor="text1" w:themeTint="F2"/>
        </w:rPr>
        <w:t>Energijos perdavimo ir mainų įmonių grupė „EPSO-G“ pir</w:t>
      </w:r>
      <w:r w:rsidR="00443B72" w:rsidRPr="492BACB7">
        <w:rPr>
          <w:rFonts w:ascii="Tahoma" w:hAnsi="Tahoma" w:cs="Tahoma"/>
          <w:b/>
          <w:bCs/>
          <w:color w:val="0D0D0D" w:themeColor="text1" w:themeTint="F2"/>
        </w:rPr>
        <w:t>muosius devynis</w:t>
      </w:r>
      <w:r w:rsidRPr="492BACB7">
        <w:rPr>
          <w:rFonts w:ascii="Tahoma" w:hAnsi="Tahoma" w:cs="Tahoma"/>
          <w:b/>
          <w:bCs/>
          <w:color w:val="0D0D0D" w:themeColor="text1" w:themeTint="F2"/>
        </w:rPr>
        <w:t xml:space="preserve"> šių metų </w:t>
      </w:r>
      <w:r w:rsidR="00443B72" w:rsidRPr="492BACB7">
        <w:rPr>
          <w:rFonts w:ascii="Tahoma" w:hAnsi="Tahoma" w:cs="Tahoma"/>
          <w:b/>
          <w:bCs/>
          <w:color w:val="0D0D0D" w:themeColor="text1" w:themeTint="F2"/>
        </w:rPr>
        <w:t>mėnesius</w:t>
      </w:r>
      <w:r w:rsidRPr="492BACB7">
        <w:rPr>
          <w:rFonts w:ascii="Tahoma" w:hAnsi="Tahoma" w:cs="Tahoma"/>
          <w:b/>
          <w:bCs/>
          <w:color w:val="0D0D0D" w:themeColor="text1" w:themeTint="F2"/>
        </w:rPr>
        <w:t xml:space="preserve"> skyrė beveik </w:t>
      </w:r>
      <w:r w:rsidR="73D67BA7" w:rsidRPr="492BACB7">
        <w:rPr>
          <w:rFonts w:ascii="Tahoma" w:hAnsi="Tahoma" w:cs="Tahoma"/>
          <w:b/>
          <w:bCs/>
          <w:color w:val="0D0D0D" w:themeColor="text1" w:themeTint="F2"/>
        </w:rPr>
        <w:t>10</w:t>
      </w:r>
      <w:r w:rsidRPr="492BACB7">
        <w:rPr>
          <w:rFonts w:ascii="Tahoma" w:hAnsi="Tahoma" w:cs="Tahoma"/>
          <w:b/>
          <w:bCs/>
          <w:color w:val="0D0D0D" w:themeColor="text1" w:themeTint="F2"/>
        </w:rPr>
        <w:t xml:space="preserve"> proc. daugiau investicijų projektams, kurie stiprina Lietuvos energetinę nepriklausomybę. Šių metų sausį</w:t>
      </w:r>
      <w:r w:rsidR="00CA3DE5" w:rsidRPr="492BACB7">
        <w:rPr>
          <w:rFonts w:ascii="Tahoma" w:hAnsi="Tahoma" w:cs="Tahoma"/>
          <w:b/>
          <w:bCs/>
          <w:color w:val="0D0D0D" w:themeColor="text1" w:themeTint="F2"/>
        </w:rPr>
        <w:t>–</w:t>
      </w:r>
      <w:r w:rsidR="00443B72" w:rsidRPr="492BACB7">
        <w:rPr>
          <w:rFonts w:ascii="Tahoma" w:hAnsi="Tahoma" w:cs="Tahoma"/>
          <w:b/>
          <w:bCs/>
          <w:color w:val="0D0D0D" w:themeColor="text1" w:themeTint="F2"/>
        </w:rPr>
        <w:t>rugsėjį</w:t>
      </w:r>
      <w:r w:rsidRPr="492BACB7">
        <w:rPr>
          <w:rFonts w:ascii="Tahoma" w:hAnsi="Tahoma" w:cs="Tahoma"/>
          <w:b/>
          <w:bCs/>
          <w:color w:val="0D0D0D" w:themeColor="text1" w:themeTint="F2"/>
        </w:rPr>
        <w:t xml:space="preserve">, lyginant su tuo pačiu 2023 metų laikotarpiu, </w:t>
      </w:r>
      <w:r w:rsidR="00577293">
        <w:rPr>
          <w:rFonts w:ascii="Tahoma" w:hAnsi="Tahoma" w:cs="Tahoma"/>
          <w:b/>
          <w:bCs/>
          <w:color w:val="0D0D0D" w:themeColor="text1" w:themeTint="F2"/>
        </w:rPr>
        <w:t>gerėjo</w:t>
      </w:r>
      <w:r w:rsidR="00577293" w:rsidRPr="492BACB7">
        <w:rPr>
          <w:rFonts w:ascii="Tahoma" w:hAnsi="Tahoma" w:cs="Tahoma"/>
          <w:b/>
          <w:bCs/>
          <w:color w:val="0D0D0D" w:themeColor="text1" w:themeTint="F2"/>
        </w:rPr>
        <w:t xml:space="preserve"> </w:t>
      </w:r>
      <w:r w:rsidRPr="492BACB7">
        <w:rPr>
          <w:rFonts w:ascii="Tahoma" w:hAnsi="Tahoma" w:cs="Tahoma"/>
          <w:b/>
          <w:bCs/>
          <w:color w:val="0D0D0D" w:themeColor="text1" w:themeTint="F2"/>
        </w:rPr>
        <w:t xml:space="preserve">koreguoti pelningumo rodikliai. </w:t>
      </w:r>
    </w:p>
    <w:p w14:paraId="540A8CDB" w14:textId="77777777" w:rsidR="00F6691E" w:rsidRPr="0039019B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33CA952F" w14:textId="0CA5FBB5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893715">
        <w:rPr>
          <w:rFonts w:ascii="Tahoma" w:hAnsi="Tahoma" w:cs="Tahoma"/>
          <w:color w:val="0D0D0D" w:themeColor="text1" w:themeTint="F2"/>
        </w:rPr>
        <w:t>„Grupė Lietuvos energetinei nepriklausomybei skiria rekordines investicijas</w:t>
      </w:r>
      <w:r w:rsidR="00893715">
        <w:rPr>
          <w:rFonts w:ascii="Tahoma" w:hAnsi="Tahoma" w:cs="Tahoma"/>
          <w:color w:val="0D0D0D" w:themeColor="text1" w:themeTint="F2"/>
        </w:rPr>
        <w:t xml:space="preserve">, o vienas iš esminių projektų yra </w:t>
      </w:r>
      <w:r w:rsidR="00893715" w:rsidRPr="00893715">
        <w:rPr>
          <w:rFonts w:ascii="Tahoma" w:hAnsi="Tahoma" w:cs="Tahoma"/>
          <w:color w:val="0D0D0D" w:themeColor="text1" w:themeTint="F2"/>
        </w:rPr>
        <w:t>sinchronizacijos su kontinentinės Europos tinklais program</w:t>
      </w:r>
      <w:r w:rsidR="00893715">
        <w:rPr>
          <w:rFonts w:ascii="Tahoma" w:hAnsi="Tahoma" w:cs="Tahoma"/>
          <w:color w:val="0D0D0D" w:themeColor="text1" w:themeTint="F2"/>
        </w:rPr>
        <w:t xml:space="preserve">a. </w:t>
      </w:r>
      <w:r w:rsidR="00FA2B48">
        <w:rPr>
          <w:rFonts w:ascii="Tahoma" w:hAnsi="Tahoma" w:cs="Tahoma"/>
          <w:color w:val="0D0D0D" w:themeColor="text1" w:themeTint="F2"/>
        </w:rPr>
        <w:t>Iki istorinio įvykio Lietuvos, Latvijos ir Estijos šalims liko m</w:t>
      </w:r>
      <w:r w:rsidR="00893715">
        <w:rPr>
          <w:rFonts w:ascii="Tahoma" w:hAnsi="Tahoma" w:cs="Tahoma"/>
          <w:color w:val="0D0D0D" w:themeColor="text1" w:themeTint="F2"/>
        </w:rPr>
        <w:t xml:space="preserve">ažiau nei 100 dienų. Taip pat Grupės įmonės </w:t>
      </w:r>
      <w:r w:rsidR="001A1C45">
        <w:rPr>
          <w:rFonts w:ascii="Tahoma" w:hAnsi="Tahoma" w:cs="Tahoma"/>
          <w:color w:val="0D0D0D" w:themeColor="text1" w:themeTint="F2"/>
        </w:rPr>
        <w:t>tęsia darbus užtikrindamos perdavimo sistemų patikimumą, modernizuoja</w:t>
      </w:r>
      <w:r w:rsidR="00923980">
        <w:rPr>
          <w:rFonts w:ascii="Tahoma" w:hAnsi="Tahoma" w:cs="Tahoma"/>
          <w:color w:val="0D0D0D" w:themeColor="text1" w:themeTint="F2"/>
        </w:rPr>
        <w:t xml:space="preserve"> infrastruktūrą</w:t>
      </w:r>
      <w:r w:rsidR="001A1C45">
        <w:rPr>
          <w:rFonts w:ascii="Tahoma" w:hAnsi="Tahoma" w:cs="Tahoma"/>
          <w:color w:val="0D0D0D" w:themeColor="text1" w:themeTint="F2"/>
        </w:rPr>
        <w:t xml:space="preserve">, siekiant integruoti atnaujinančios energetikos projektus, </w:t>
      </w:r>
      <w:r w:rsidRPr="00893715">
        <w:rPr>
          <w:rFonts w:ascii="Tahoma" w:hAnsi="Tahoma" w:cs="Tahoma"/>
          <w:color w:val="0D0D0D" w:themeColor="text1" w:themeTint="F2"/>
        </w:rPr>
        <w:t xml:space="preserve">intensyviai ruošiasi </w:t>
      </w:r>
      <w:r w:rsidR="00577293">
        <w:rPr>
          <w:rFonts w:ascii="Tahoma" w:hAnsi="Tahoma" w:cs="Tahoma"/>
          <w:color w:val="0D0D0D" w:themeColor="text1" w:themeTint="F2"/>
        </w:rPr>
        <w:t>tolesnei</w:t>
      </w:r>
      <w:r w:rsidR="00577293" w:rsidRPr="00893715">
        <w:rPr>
          <w:rFonts w:ascii="Tahoma" w:hAnsi="Tahoma" w:cs="Tahoma"/>
          <w:color w:val="0D0D0D" w:themeColor="text1" w:themeTint="F2"/>
        </w:rPr>
        <w:t xml:space="preserve"> </w:t>
      </w:r>
      <w:r w:rsidRPr="00893715">
        <w:rPr>
          <w:rFonts w:ascii="Tahoma" w:hAnsi="Tahoma" w:cs="Tahoma"/>
          <w:color w:val="0D0D0D" w:themeColor="text1" w:themeTint="F2"/>
        </w:rPr>
        <w:t>infrastruktūros plėtrai</w:t>
      </w:r>
      <w:r w:rsidR="001A1C45">
        <w:rPr>
          <w:rFonts w:ascii="Tahoma" w:hAnsi="Tahoma" w:cs="Tahoma"/>
          <w:color w:val="0D0D0D" w:themeColor="text1" w:themeTint="F2"/>
        </w:rPr>
        <w:t xml:space="preserve">, </w:t>
      </w:r>
      <w:r w:rsidR="00FA2B48">
        <w:rPr>
          <w:rFonts w:ascii="Tahoma" w:hAnsi="Tahoma" w:cs="Tahoma"/>
          <w:color w:val="0D0D0D" w:themeColor="text1" w:themeTint="F2"/>
        </w:rPr>
        <w:t>vertina ilgalaikio energijos saugojimo galimybes</w:t>
      </w:r>
      <w:r w:rsidRPr="00893715">
        <w:rPr>
          <w:rFonts w:ascii="Tahoma" w:hAnsi="Tahoma" w:cs="Tahoma"/>
          <w:color w:val="0D0D0D" w:themeColor="text1" w:themeTint="F2"/>
        </w:rPr>
        <w:t>“, – sakė Mindaugas Keizeris, „EPSO-G“ vadovas.</w:t>
      </w:r>
    </w:p>
    <w:p w14:paraId="759823CE" w14:textId="77777777" w:rsidR="00FB3A79" w:rsidRDefault="00FB3A79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3EDBE0F8" w14:textId="35CBFCF5" w:rsidR="00FB3A79" w:rsidRDefault="00FB3A79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>
        <w:rPr>
          <w:rFonts w:ascii="Tahoma" w:hAnsi="Tahoma" w:cs="Tahoma"/>
          <w:color w:val="0D0D0D" w:themeColor="text1" w:themeTint="F2"/>
        </w:rPr>
        <w:t xml:space="preserve">Pasak M. </w:t>
      </w:r>
      <w:proofErr w:type="spellStart"/>
      <w:r>
        <w:rPr>
          <w:rFonts w:ascii="Tahoma" w:hAnsi="Tahoma" w:cs="Tahoma"/>
          <w:color w:val="0D0D0D" w:themeColor="text1" w:themeTint="F2"/>
        </w:rPr>
        <w:t>Keizerio</w:t>
      </w:r>
      <w:proofErr w:type="spellEnd"/>
      <w:r>
        <w:rPr>
          <w:rFonts w:ascii="Tahoma" w:hAnsi="Tahoma" w:cs="Tahoma"/>
          <w:color w:val="0D0D0D" w:themeColor="text1" w:themeTint="F2"/>
        </w:rPr>
        <w:t xml:space="preserve">, </w:t>
      </w:r>
      <w:r w:rsidR="00D5427C">
        <w:rPr>
          <w:rFonts w:ascii="Tahoma" w:hAnsi="Tahoma" w:cs="Tahoma"/>
          <w:color w:val="0D0D0D" w:themeColor="text1" w:themeTint="F2"/>
        </w:rPr>
        <w:t xml:space="preserve">Grupė pristatė naujosios energetikos strategiją iki 2035 metų – joje numatytos investicijos tiek </w:t>
      </w:r>
      <w:r w:rsidR="00577293">
        <w:rPr>
          <w:rFonts w:ascii="Tahoma" w:hAnsi="Tahoma" w:cs="Tahoma"/>
          <w:color w:val="0D0D0D" w:themeColor="text1" w:themeTint="F2"/>
        </w:rPr>
        <w:t xml:space="preserve">į </w:t>
      </w:r>
      <w:r w:rsidR="00D5427C">
        <w:rPr>
          <w:rFonts w:ascii="Tahoma" w:hAnsi="Tahoma" w:cs="Tahoma"/>
          <w:color w:val="0D0D0D" w:themeColor="text1" w:themeTint="F2"/>
        </w:rPr>
        <w:t>esam</w:t>
      </w:r>
      <w:r w:rsidR="00577293">
        <w:rPr>
          <w:rFonts w:ascii="Tahoma" w:hAnsi="Tahoma" w:cs="Tahoma"/>
          <w:color w:val="0D0D0D" w:themeColor="text1" w:themeTint="F2"/>
        </w:rPr>
        <w:t>ą</w:t>
      </w:r>
      <w:r w:rsidR="00D5427C">
        <w:rPr>
          <w:rFonts w:ascii="Tahoma" w:hAnsi="Tahoma" w:cs="Tahoma"/>
          <w:color w:val="0D0D0D" w:themeColor="text1" w:themeTint="F2"/>
        </w:rPr>
        <w:t xml:space="preserve">, tiek </w:t>
      </w:r>
      <w:r w:rsidR="00577293">
        <w:rPr>
          <w:rFonts w:ascii="Tahoma" w:hAnsi="Tahoma" w:cs="Tahoma"/>
          <w:color w:val="0D0D0D" w:themeColor="text1" w:themeTint="F2"/>
        </w:rPr>
        <w:t xml:space="preserve">į </w:t>
      </w:r>
      <w:r w:rsidR="00D5427C">
        <w:rPr>
          <w:rFonts w:ascii="Tahoma" w:hAnsi="Tahoma" w:cs="Tahoma"/>
          <w:color w:val="0D0D0D" w:themeColor="text1" w:themeTint="F2"/>
        </w:rPr>
        <w:t>ateities infrastruktūr</w:t>
      </w:r>
      <w:r w:rsidR="00577293">
        <w:rPr>
          <w:rFonts w:ascii="Tahoma" w:hAnsi="Tahoma" w:cs="Tahoma"/>
          <w:color w:val="0D0D0D" w:themeColor="text1" w:themeTint="F2"/>
        </w:rPr>
        <w:t>ą</w:t>
      </w:r>
      <w:r w:rsidR="00D5427C">
        <w:rPr>
          <w:rFonts w:ascii="Tahoma" w:hAnsi="Tahoma" w:cs="Tahoma"/>
          <w:color w:val="0D0D0D" w:themeColor="text1" w:themeTint="F2"/>
        </w:rPr>
        <w:t xml:space="preserve">, kuri stiprins </w:t>
      </w:r>
      <w:r w:rsidR="00893715">
        <w:rPr>
          <w:rFonts w:ascii="Tahoma" w:hAnsi="Tahoma" w:cs="Tahoma"/>
          <w:color w:val="0D0D0D" w:themeColor="text1" w:themeTint="F2"/>
        </w:rPr>
        <w:t xml:space="preserve">Lietuvos </w:t>
      </w:r>
      <w:r w:rsidR="00D5427C">
        <w:rPr>
          <w:rFonts w:ascii="Tahoma" w:hAnsi="Tahoma" w:cs="Tahoma"/>
          <w:color w:val="0D0D0D" w:themeColor="text1" w:themeTint="F2"/>
        </w:rPr>
        <w:t>energetinę nepriklausomybę</w:t>
      </w:r>
      <w:r w:rsidR="00893715">
        <w:rPr>
          <w:rFonts w:ascii="Tahoma" w:hAnsi="Tahoma" w:cs="Tahoma"/>
          <w:color w:val="0D0D0D" w:themeColor="text1" w:themeTint="F2"/>
        </w:rPr>
        <w:t>, leis išnaudoti žaliosios energijos potencialą, atvers eksporto rinkas</w:t>
      </w:r>
      <w:r w:rsidR="00D5427C">
        <w:rPr>
          <w:rFonts w:ascii="Tahoma" w:hAnsi="Tahoma" w:cs="Tahoma"/>
          <w:color w:val="0D0D0D" w:themeColor="text1" w:themeTint="F2"/>
        </w:rPr>
        <w:t xml:space="preserve"> ir kartu </w:t>
      </w:r>
      <w:r w:rsidR="00893715">
        <w:rPr>
          <w:rFonts w:ascii="Tahoma" w:hAnsi="Tahoma" w:cs="Tahoma"/>
          <w:color w:val="0D0D0D" w:themeColor="text1" w:themeTint="F2"/>
        </w:rPr>
        <w:t xml:space="preserve">didins šalies konkurencingumą, padės pritraukti investicijų. </w:t>
      </w:r>
    </w:p>
    <w:p w14:paraId="7DCA0DED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4B8545D7" w14:textId="17F037B7" w:rsidR="00F6691E" w:rsidRPr="00F40709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F40709">
        <w:rPr>
          <w:rFonts w:ascii="Tahoma" w:hAnsi="Tahoma" w:cs="Tahoma"/>
          <w:color w:val="0D0D0D" w:themeColor="text1" w:themeTint="F2"/>
        </w:rPr>
        <w:t>Grupės koreguotas grynasis pelnas šių metų</w:t>
      </w:r>
      <w:r w:rsidR="00921C5E">
        <w:rPr>
          <w:rFonts w:ascii="Tahoma" w:hAnsi="Tahoma" w:cs="Tahoma"/>
          <w:color w:val="0D0D0D" w:themeColor="text1" w:themeTint="F2"/>
        </w:rPr>
        <w:t xml:space="preserve"> sausį</w:t>
      </w:r>
      <w:r w:rsidR="00FB3A79">
        <w:rPr>
          <w:rFonts w:ascii="Tahoma" w:hAnsi="Tahoma" w:cs="Tahoma"/>
          <w:color w:val="0D0D0D" w:themeColor="text1" w:themeTint="F2"/>
        </w:rPr>
        <w:t>–</w:t>
      </w:r>
      <w:r w:rsidR="00921C5E">
        <w:rPr>
          <w:rFonts w:ascii="Tahoma" w:hAnsi="Tahoma" w:cs="Tahoma"/>
          <w:color w:val="0D0D0D" w:themeColor="text1" w:themeTint="F2"/>
        </w:rPr>
        <w:t>rugsėjį</w:t>
      </w:r>
      <w:r w:rsidRPr="00F40709">
        <w:rPr>
          <w:rFonts w:ascii="Tahoma" w:hAnsi="Tahoma" w:cs="Tahoma"/>
          <w:color w:val="0D0D0D" w:themeColor="text1" w:themeTint="F2"/>
        </w:rPr>
        <w:t xml:space="preserve"> siekė </w:t>
      </w:r>
      <w:r w:rsidR="00FB3A79">
        <w:rPr>
          <w:rFonts w:ascii="Tahoma" w:hAnsi="Tahoma" w:cs="Tahoma"/>
          <w:color w:val="0D0D0D" w:themeColor="text1" w:themeTint="F2"/>
        </w:rPr>
        <w:t>2</w:t>
      </w:r>
      <w:r w:rsidRPr="00F40709">
        <w:rPr>
          <w:rFonts w:ascii="Tahoma" w:hAnsi="Tahoma" w:cs="Tahoma"/>
          <w:color w:val="0D0D0D" w:themeColor="text1" w:themeTint="F2"/>
        </w:rPr>
        <w:t xml:space="preserve">8 mln. eurų ir augo </w:t>
      </w:r>
      <w:r w:rsidR="00FB3A79">
        <w:rPr>
          <w:rFonts w:ascii="Tahoma" w:hAnsi="Tahoma" w:cs="Tahoma"/>
          <w:color w:val="0D0D0D" w:themeColor="text1" w:themeTint="F2"/>
        </w:rPr>
        <w:t>daugiau nei 56</w:t>
      </w:r>
      <w:r w:rsidRPr="00F40709">
        <w:rPr>
          <w:rFonts w:ascii="Tahoma" w:hAnsi="Tahoma" w:cs="Tahoma"/>
          <w:color w:val="0D0D0D" w:themeColor="text1" w:themeTint="F2"/>
        </w:rPr>
        <w:t xml:space="preserve"> proc. </w:t>
      </w:r>
      <w:r w:rsidR="00FB3A79">
        <w:rPr>
          <w:rFonts w:ascii="Tahoma" w:hAnsi="Tahoma" w:cs="Tahoma"/>
          <w:color w:val="0D0D0D" w:themeColor="text1" w:themeTint="F2"/>
        </w:rPr>
        <w:t>A</w:t>
      </w:r>
      <w:r w:rsidRPr="00F40709">
        <w:rPr>
          <w:rFonts w:ascii="Tahoma" w:hAnsi="Tahoma" w:cs="Tahoma"/>
          <w:color w:val="0D0D0D" w:themeColor="text1" w:themeTint="F2"/>
        </w:rPr>
        <w:t xml:space="preserve">titinkamu laikotarpiu pernai minėtas rodiklis buvo </w:t>
      </w:r>
      <w:r w:rsidR="00FB3A79">
        <w:rPr>
          <w:rFonts w:ascii="Tahoma" w:hAnsi="Tahoma" w:cs="Tahoma"/>
          <w:color w:val="0D0D0D" w:themeColor="text1" w:themeTint="F2"/>
        </w:rPr>
        <w:t xml:space="preserve">beveik </w:t>
      </w:r>
      <w:r w:rsidRPr="00F40709">
        <w:rPr>
          <w:rFonts w:ascii="Tahoma" w:hAnsi="Tahoma" w:cs="Tahoma"/>
          <w:color w:val="0D0D0D" w:themeColor="text1" w:themeTint="F2"/>
        </w:rPr>
        <w:t>1</w:t>
      </w:r>
      <w:r w:rsidR="00FB3A79">
        <w:rPr>
          <w:rFonts w:ascii="Tahoma" w:hAnsi="Tahoma" w:cs="Tahoma"/>
          <w:color w:val="0D0D0D" w:themeColor="text1" w:themeTint="F2"/>
        </w:rPr>
        <w:t>8</w:t>
      </w:r>
      <w:r w:rsidRPr="00F40709">
        <w:rPr>
          <w:rFonts w:ascii="Tahoma" w:hAnsi="Tahoma" w:cs="Tahoma"/>
          <w:color w:val="0D0D0D" w:themeColor="text1" w:themeTint="F2"/>
        </w:rPr>
        <w:t xml:space="preserve"> mln. eurų</w:t>
      </w:r>
      <w:r w:rsidRPr="00F40709">
        <w:rPr>
          <w:rFonts w:ascii="Tahoma" w:eastAsiaTheme="minorEastAsia" w:hAnsi="Tahoma" w:cs="Tahoma"/>
          <w:color w:val="0D0D0D" w:themeColor="text1" w:themeTint="F2"/>
        </w:rPr>
        <w:t>. „EPSO-G“ grupės koreguotas veiklos pelnas iki mokesčių, palūkanų, nusidėvėjimo ir amor</w:t>
      </w:r>
      <w:r w:rsidRPr="00F40709">
        <w:rPr>
          <w:rFonts w:ascii="Tahoma" w:hAnsi="Tahoma" w:cs="Tahoma"/>
          <w:color w:val="0D0D0D" w:themeColor="text1" w:themeTint="F2"/>
        </w:rPr>
        <w:t xml:space="preserve">tizacijos (EBITDA) šių metų </w:t>
      </w:r>
      <w:r w:rsidR="00FB3A79">
        <w:rPr>
          <w:rFonts w:ascii="Tahoma" w:hAnsi="Tahoma" w:cs="Tahoma"/>
          <w:color w:val="0D0D0D" w:themeColor="text1" w:themeTint="F2"/>
        </w:rPr>
        <w:t>sausį–rugsėjį</w:t>
      </w:r>
      <w:r w:rsidR="00FB3A79" w:rsidRPr="00F40709">
        <w:rPr>
          <w:rFonts w:ascii="Tahoma" w:hAnsi="Tahoma" w:cs="Tahoma"/>
          <w:color w:val="0D0D0D" w:themeColor="text1" w:themeTint="F2"/>
        </w:rPr>
        <w:t xml:space="preserve"> </w:t>
      </w:r>
      <w:r w:rsidRPr="00F40709">
        <w:rPr>
          <w:rFonts w:ascii="Tahoma" w:hAnsi="Tahoma" w:cs="Tahoma"/>
          <w:color w:val="0D0D0D" w:themeColor="text1" w:themeTint="F2"/>
        </w:rPr>
        <w:t xml:space="preserve">siekė </w:t>
      </w:r>
      <w:r w:rsidR="00FB3A79">
        <w:rPr>
          <w:rFonts w:ascii="Tahoma" w:hAnsi="Tahoma" w:cs="Tahoma"/>
          <w:color w:val="0D0D0D" w:themeColor="text1" w:themeTint="F2"/>
        </w:rPr>
        <w:t>58</w:t>
      </w:r>
      <w:r w:rsidRPr="00F40709">
        <w:rPr>
          <w:rFonts w:ascii="Tahoma" w:hAnsi="Tahoma" w:cs="Tahoma"/>
          <w:color w:val="0D0D0D" w:themeColor="text1" w:themeTint="F2"/>
        </w:rPr>
        <w:t xml:space="preserve"> mln. eurų – </w:t>
      </w:r>
      <w:r w:rsidR="00FB3A79">
        <w:rPr>
          <w:rFonts w:ascii="Tahoma" w:hAnsi="Tahoma" w:cs="Tahoma"/>
          <w:color w:val="0D0D0D" w:themeColor="text1" w:themeTint="F2"/>
        </w:rPr>
        <w:t>beveik penktadaliu</w:t>
      </w:r>
      <w:r w:rsidRPr="00F40709">
        <w:rPr>
          <w:rFonts w:ascii="Tahoma" w:hAnsi="Tahoma" w:cs="Tahoma"/>
          <w:color w:val="0D0D0D" w:themeColor="text1" w:themeTint="F2"/>
        </w:rPr>
        <w:t xml:space="preserve"> d</w:t>
      </w:r>
      <w:r w:rsidR="00FB3A79">
        <w:rPr>
          <w:rFonts w:ascii="Tahoma" w:hAnsi="Tahoma" w:cs="Tahoma"/>
          <w:color w:val="0D0D0D" w:themeColor="text1" w:themeTint="F2"/>
        </w:rPr>
        <w:t>augiau</w:t>
      </w:r>
      <w:r w:rsidRPr="00F40709">
        <w:rPr>
          <w:rFonts w:ascii="Tahoma" w:hAnsi="Tahoma" w:cs="Tahoma"/>
          <w:color w:val="0D0D0D" w:themeColor="text1" w:themeTint="F2"/>
        </w:rPr>
        <w:t xml:space="preserve"> palyginti su tuo pačiu laikotarpiu 2023 metais. </w:t>
      </w:r>
      <w:r>
        <w:rPr>
          <w:rFonts w:ascii="Tahoma" w:hAnsi="Tahoma" w:cs="Tahoma"/>
          <w:color w:val="0D0D0D" w:themeColor="text1" w:themeTint="F2"/>
        </w:rPr>
        <w:t xml:space="preserve">Koreguoti </w:t>
      </w:r>
      <w:r w:rsidRPr="00F40709">
        <w:rPr>
          <w:rFonts w:ascii="Tahoma" w:hAnsi="Tahoma" w:cs="Tahoma"/>
          <w:color w:val="0D0D0D" w:themeColor="text1" w:themeTint="F2"/>
        </w:rPr>
        <w:t>rodikliai</w:t>
      </w:r>
      <w:r>
        <w:rPr>
          <w:rFonts w:ascii="Tahoma" w:hAnsi="Tahoma" w:cs="Tahoma"/>
          <w:color w:val="0D0D0D" w:themeColor="text1" w:themeTint="F2"/>
        </w:rPr>
        <w:t>, eliminuojant laikinus reguliacinius skirtumus,</w:t>
      </w:r>
      <w:r w:rsidRPr="00F40709">
        <w:rPr>
          <w:rFonts w:ascii="Tahoma" w:hAnsi="Tahoma" w:cs="Tahoma"/>
          <w:color w:val="0D0D0D" w:themeColor="text1" w:themeTint="F2"/>
        </w:rPr>
        <w:t xml:space="preserve"> augo dėl didesnės investicijų grąžos</w:t>
      </w:r>
      <w:r w:rsidR="00FA2B48">
        <w:rPr>
          <w:rFonts w:ascii="Tahoma" w:hAnsi="Tahoma" w:cs="Tahoma"/>
          <w:color w:val="0D0D0D" w:themeColor="text1" w:themeTint="F2"/>
        </w:rPr>
        <w:t>,</w:t>
      </w:r>
      <w:r w:rsidRPr="00F40709">
        <w:rPr>
          <w:rFonts w:ascii="Tahoma" w:hAnsi="Tahoma" w:cs="Tahoma"/>
          <w:color w:val="0D0D0D" w:themeColor="text1" w:themeTint="F2"/>
        </w:rPr>
        <w:t xml:space="preserve"> </w:t>
      </w:r>
      <w:r w:rsidR="00FA2B48">
        <w:rPr>
          <w:rFonts w:ascii="Tahoma" w:hAnsi="Tahoma" w:cs="Tahoma"/>
          <w:color w:val="0D0D0D" w:themeColor="text1" w:themeTint="F2"/>
        </w:rPr>
        <w:t>padidėju</w:t>
      </w:r>
      <w:r w:rsidRPr="00F40709">
        <w:rPr>
          <w:rFonts w:ascii="Tahoma" w:hAnsi="Tahoma" w:cs="Tahoma"/>
          <w:color w:val="0D0D0D" w:themeColor="text1" w:themeTint="F2"/>
        </w:rPr>
        <w:t>s vidutinei svertinei kapitalo kainai</w:t>
      </w:r>
      <w:r w:rsidR="00FA2B48">
        <w:rPr>
          <w:rFonts w:ascii="Tahoma" w:hAnsi="Tahoma" w:cs="Tahoma"/>
          <w:color w:val="0D0D0D" w:themeColor="text1" w:themeTint="F2"/>
        </w:rPr>
        <w:t>,</w:t>
      </w:r>
      <w:r w:rsidRPr="00F40709">
        <w:rPr>
          <w:rFonts w:ascii="Tahoma" w:hAnsi="Tahoma" w:cs="Tahoma"/>
          <w:color w:val="0D0D0D" w:themeColor="text1" w:themeTint="F2"/>
        </w:rPr>
        <w:t xml:space="preserve"> </w:t>
      </w:r>
      <w:r w:rsidR="00FB3A79">
        <w:rPr>
          <w:rFonts w:ascii="Tahoma" w:hAnsi="Tahoma" w:cs="Tahoma"/>
          <w:color w:val="0D0D0D" w:themeColor="text1" w:themeTint="F2"/>
        </w:rPr>
        <w:t>ir</w:t>
      </w:r>
      <w:r w:rsidRPr="00F40709">
        <w:rPr>
          <w:rFonts w:ascii="Tahoma" w:hAnsi="Tahoma" w:cs="Tahoma"/>
          <w:color w:val="0D0D0D" w:themeColor="text1" w:themeTint="F2"/>
        </w:rPr>
        <w:t xml:space="preserve"> </w:t>
      </w:r>
      <w:r w:rsidR="00FB3A79">
        <w:rPr>
          <w:rFonts w:ascii="Tahoma" w:hAnsi="Tahoma" w:cs="Tahoma"/>
          <w:color w:val="0D0D0D" w:themeColor="text1" w:themeTint="F2"/>
        </w:rPr>
        <w:t xml:space="preserve">išaugusios </w:t>
      </w:r>
      <w:r w:rsidRPr="00F40709">
        <w:rPr>
          <w:rFonts w:ascii="Tahoma" w:hAnsi="Tahoma" w:cs="Tahoma"/>
          <w:color w:val="0D0D0D" w:themeColor="text1" w:themeTint="F2"/>
        </w:rPr>
        <w:t xml:space="preserve">dedamosios investicijų finansavimui elektros perdavimo sistemos operatoriui.  </w:t>
      </w:r>
    </w:p>
    <w:p w14:paraId="52D535FA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58848EBC" w14:textId="23AD79DD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F76464">
        <w:rPr>
          <w:rFonts w:ascii="Tahoma" w:hAnsi="Tahoma" w:cs="Tahoma"/>
          <w:color w:val="0D0D0D" w:themeColor="text1" w:themeTint="F2"/>
        </w:rPr>
        <w:t>„EPSO-G“ grupės investicijos į infrastruktūrą per</w:t>
      </w:r>
      <w:r w:rsidR="00921C5E" w:rsidRPr="00F76464">
        <w:rPr>
          <w:rFonts w:ascii="Tahoma" w:hAnsi="Tahoma" w:cs="Tahoma"/>
          <w:color w:val="0D0D0D" w:themeColor="text1" w:themeTint="F2"/>
        </w:rPr>
        <w:t xml:space="preserve"> pirmuosius devynis </w:t>
      </w:r>
      <w:r w:rsidRPr="00F76464">
        <w:rPr>
          <w:rFonts w:ascii="Tahoma" w:hAnsi="Tahoma" w:cs="Tahoma"/>
          <w:color w:val="0D0D0D" w:themeColor="text1" w:themeTint="F2"/>
        </w:rPr>
        <w:t xml:space="preserve">šių metų mėnesius sudarė </w:t>
      </w:r>
      <w:r w:rsidR="309BB2D0" w:rsidRPr="00F76464">
        <w:rPr>
          <w:rFonts w:ascii="Tahoma" w:hAnsi="Tahoma" w:cs="Tahoma"/>
          <w:color w:val="0D0D0D" w:themeColor="text1" w:themeTint="F2"/>
        </w:rPr>
        <w:t>14</w:t>
      </w:r>
      <w:r w:rsidR="00F76464" w:rsidRPr="00F76464">
        <w:rPr>
          <w:rFonts w:ascii="Tahoma" w:hAnsi="Tahoma" w:cs="Tahoma"/>
          <w:color w:val="0D0D0D" w:themeColor="text1" w:themeTint="F2"/>
        </w:rPr>
        <w:t>9</w:t>
      </w:r>
      <w:r w:rsidRPr="00F76464">
        <w:rPr>
          <w:rFonts w:ascii="Tahoma" w:hAnsi="Tahoma" w:cs="Tahoma"/>
          <w:color w:val="0D0D0D" w:themeColor="text1" w:themeTint="F2"/>
        </w:rPr>
        <w:t xml:space="preserve"> mln. eurų ir buvo beveik </w:t>
      </w:r>
      <w:r w:rsidR="593A910D" w:rsidRPr="00F76464">
        <w:rPr>
          <w:rFonts w:ascii="Tahoma" w:hAnsi="Tahoma" w:cs="Tahoma"/>
          <w:color w:val="0D0D0D" w:themeColor="text1" w:themeTint="F2"/>
        </w:rPr>
        <w:t>10</w:t>
      </w:r>
      <w:r w:rsidRPr="00F76464">
        <w:rPr>
          <w:rFonts w:ascii="Tahoma" w:hAnsi="Tahoma" w:cs="Tahoma"/>
          <w:color w:val="0D0D0D" w:themeColor="text1" w:themeTint="F2"/>
        </w:rPr>
        <w:t xml:space="preserve"> proc. didesnės nei atitinkamu laikotarpiu 2023 metais. Didžiausią dalį – </w:t>
      </w:r>
      <w:r w:rsidR="2CCA0C74" w:rsidRPr="00F76464">
        <w:rPr>
          <w:rFonts w:ascii="Tahoma" w:hAnsi="Tahoma" w:cs="Tahoma"/>
          <w:color w:val="0D0D0D" w:themeColor="text1" w:themeTint="F2"/>
        </w:rPr>
        <w:t>142,5</w:t>
      </w:r>
      <w:r w:rsidRPr="00F76464">
        <w:rPr>
          <w:rFonts w:ascii="Tahoma" w:hAnsi="Tahoma" w:cs="Tahoma"/>
          <w:color w:val="0D0D0D" w:themeColor="text1" w:themeTint="F2"/>
        </w:rPr>
        <w:t xml:space="preserve"> mln. eurų – investicijų sumos elektros perdavimo sistemos modernizacijai ir plėtrai skyrė Grupės įmonė „Litgrid“.</w:t>
      </w:r>
      <w:r w:rsidRPr="492BACB7">
        <w:rPr>
          <w:rFonts w:ascii="Tahoma" w:hAnsi="Tahoma" w:cs="Tahoma"/>
          <w:color w:val="0D0D0D" w:themeColor="text1" w:themeTint="F2"/>
        </w:rPr>
        <w:t xml:space="preserve"> </w:t>
      </w:r>
    </w:p>
    <w:p w14:paraId="7064B71C" w14:textId="77777777" w:rsidR="00F6691E" w:rsidRPr="004B6181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2D18DD4" w14:textId="6559BC61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BC60C4">
        <w:rPr>
          <w:rFonts w:ascii="Tahoma" w:hAnsi="Tahoma" w:cs="Tahoma"/>
          <w:color w:val="0D0D0D" w:themeColor="text1" w:themeTint="F2"/>
        </w:rPr>
        <w:t>„Litgrid“ aukštos įtampos perdavimo tinklais šalies gyventojų ir verslo poreikiams per šių metų</w:t>
      </w:r>
      <w:r w:rsidR="004C7801">
        <w:rPr>
          <w:rFonts w:ascii="Tahoma" w:hAnsi="Tahoma" w:cs="Tahoma"/>
          <w:color w:val="0D0D0D" w:themeColor="text1" w:themeTint="F2"/>
        </w:rPr>
        <w:t xml:space="preserve"> sausį</w:t>
      </w:r>
      <w:r w:rsidR="00FB3A79">
        <w:rPr>
          <w:rFonts w:ascii="Tahoma" w:hAnsi="Tahoma" w:cs="Tahoma"/>
          <w:color w:val="0D0D0D" w:themeColor="text1" w:themeTint="F2"/>
        </w:rPr>
        <w:t>–</w:t>
      </w:r>
      <w:r w:rsidR="004C7801">
        <w:rPr>
          <w:rFonts w:ascii="Tahoma" w:hAnsi="Tahoma" w:cs="Tahoma"/>
          <w:color w:val="0D0D0D" w:themeColor="text1" w:themeTint="F2"/>
        </w:rPr>
        <w:t xml:space="preserve">rugsėjį </w:t>
      </w:r>
      <w:r w:rsidRPr="00BC60C4">
        <w:rPr>
          <w:rFonts w:ascii="Tahoma" w:hAnsi="Tahoma" w:cs="Tahoma"/>
          <w:color w:val="0D0D0D" w:themeColor="text1" w:themeTint="F2"/>
        </w:rPr>
        <w:t xml:space="preserve">buvo perduota </w:t>
      </w:r>
      <w:r w:rsidR="00921C5E">
        <w:rPr>
          <w:rFonts w:ascii="Tahoma" w:hAnsi="Tahoma" w:cs="Tahoma"/>
          <w:color w:val="0D0D0D" w:themeColor="text1" w:themeTint="F2"/>
        </w:rPr>
        <w:t>6</w:t>
      </w:r>
      <w:r>
        <w:rPr>
          <w:rFonts w:ascii="Tahoma" w:hAnsi="Tahoma" w:cs="Tahoma"/>
          <w:color w:val="0D0D0D" w:themeColor="text1" w:themeTint="F2"/>
        </w:rPr>
        <w:t>,</w:t>
      </w:r>
      <w:r w:rsidR="00921C5E">
        <w:rPr>
          <w:rFonts w:ascii="Tahoma" w:hAnsi="Tahoma" w:cs="Tahoma"/>
          <w:color w:val="0D0D0D" w:themeColor="text1" w:themeTint="F2"/>
        </w:rPr>
        <w:t>8</w:t>
      </w:r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teravatvalandės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(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TWh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) elektros energijos – </w:t>
      </w:r>
      <w:r>
        <w:rPr>
          <w:rFonts w:ascii="Tahoma" w:hAnsi="Tahoma" w:cs="Tahoma"/>
          <w:color w:val="0D0D0D" w:themeColor="text1" w:themeTint="F2"/>
        </w:rPr>
        <w:t>0,4</w:t>
      </w:r>
      <w:r w:rsidRPr="00BC60C4">
        <w:rPr>
          <w:rFonts w:ascii="Tahoma" w:hAnsi="Tahoma" w:cs="Tahoma"/>
          <w:color w:val="0D0D0D" w:themeColor="text1" w:themeTint="F2"/>
        </w:rPr>
        <w:t xml:space="preserve"> proc. </w:t>
      </w:r>
      <w:r w:rsidR="00921C5E">
        <w:rPr>
          <w:rFonts w:ascii="Tahoma" w:hAnsi="Tahoma" w:cs="Tahoma"/>
          <w:color w:val="0D0D0D" w:themeColor="text1" w:themeTint="F2"/>
        </w:rPr>
        <w:t>maž</w:t>
      </w:r>
      <w:r>
        <w:rPr>
          <w:rFonts w:ascii="Tahoma" w:hAnsi="Tahoma" w:cs="Tahoma"/>
          <w:color w:val="0D0D0D" w:themeColor="text1" w:themeTint="F2"/>
        </w:rPr>
        <w:t>iau</w:t>
      </w:r>
      <w:r w:rsidRPr="00BC60C4">
        <w:rPr>
          <w:rFonts w:ascii="Tahoma" w:hAnsi="Tahoma" w:cs="Tahoma"/>
          <w:color w:val="0D0D0D" w:themeColor="text1" w:themeTint="F2"/>
        </w:rPr>
        <w:t xml:space="preserve">, palyginti su tuo pačiu laikotarpiu pernai. </w:t>
      </w:r>
    </w:p>
    <w:p w14:paraId="1C3AE425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1A4F2906" w14:textId="08AA521A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BC60C4">
        <w:rPr>
          <w:rFonts w:ascii="Tahoma" w:hAnsi="Tahoma" w:cs="Tahoma"/>
          <w:color w:val="0D0D0D" w:themeColor="text1" w:themeTint="F2"/>
        </w:rPr>
        <w:t>„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Grid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“ </w:t>
      </w:r>
      <w:r w:rsidR="00FB3A79">
        <w:rPr>
          <w:rFonts w:ascii="Tahoma" w:hAnsi="Tahoma" w:cs="Tahoma"/>
          <w:color w:val="0D0D0D" w:themeColor="text1" w:themeTint="F2"/>
        </w:rPr>
        <w:t xml:space="preserve">per </w:t>
      </w:r>
      <w:r w:rsidRPr="00BC60C4">
        <w:rPr>
          <w:rFonts w:ascii="Tahoma" w:hAnsi="Tahoma" w:cs="Tahoma"/>
          <w:color w:val="0D0D0D" w:themeColor="text1" w:themeTint="F2"/>
        </w:rPr>
        <w:t>202</w:t>
      </w:r>
      <w:r>
        <w:rPr>
          <w:rFonts w:ascii="Tahoma" w:hAnsi="Tahoma" w:cs="Tahoma"/>
          <w:color w:val="0D0D0D" w:themeColor="text1" w:themeTint="F2"/>
        </w:rPr>
        <w:t>4</w:t>
      </w:r>
      <w:r w:rsidRPr="00BC60C4">
        <w:rPr>
          <w:rFonts w:ascii="Tahoma" w:hAnsi="Tahoma" w:cs="Tahoma"/>
          <w:color w:val="0D0D0D" w:themeColor="text1" w:themeTint="F2"/>
        </w:rPr>
        <w:t xml:space="preserve"> metų</w:t>
      </w:r>
      <w:r>
        <w:rPr>
          <w:rFonts w:ascii="Tahoma" w:hAnsi="Tahoma" w:cs="Tahoma"/>
          <w:color w:val="0D0D0D" w:themeColor="text1" w:themeTint="F2"/>
        </w:rPr>
        <w:t xml:space="preserve"> </w:t>
      </w:r>
      <w:r w:rsidR="004C7801">
        <w:rPr>
          <w:rFonts w:ascii="Tahoma" w:hAnsi="Tahoma" w:cs="Tahoma"/>
          <w:color w:val="0D0D0D" w:themeColor="text1" w:themeTint="F2"/>
        </w:rPr>
        <w:t>pirmuosius devynis mėnesius</w:t>
      </w:r>
      <w:r w:rsidRPr="00BC60C4">
        <w:rPr>
          <w:rFonts w:ascii="Tahoma" w:hAnsi="Tahoma" w:cs="Tahoma"/>
          <w:color w:val="0D0D0D" w:themeColor="text1" w:themeTint="F2"/>
        </w:rPr>
        <w:t xml:space="preserve"> Lietuvos, Baltijos šalių, Suomijos ir Lenkijos vartotojams transportavo </w:t>
      </w:r>
      <w:r w:rsidR="00B80E2A">
        <w:rPr>
          <w:rFonts w:ascii="Tahoma" w:hAnsi="Tahoma" w:cs="Tahoma"/>
          <w:color w:val="0D0D0D" w:themeColor="text1" w:themeTint="F2"/>
        </w:rPr>
        <w:t>beveik 21</w:t>
      </w:r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TWh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gamtinių dujų, neskaitant tranzito į Karaliaučiaus sritį. Tai – </w:t>
      </w:r>
      <w:r>
        <w:rPr>
          <w:rFonts w:ascii="Tahoma" w:hAnsi="Tahoma" w:cs="Tahoma"/>
          <w:color w:val="0D0D0D" w:themeColor="text1" w:themeTint="F2"/>
        </w:rPr>
        <w:t>beveik 2</w:t>
      </w:r>
      <w:r w:rsidR="00B80E2A">
        <w:rPr>
          <w:rFonts w:ascii="Tahoma" w:hAnsi="Tahoma" w:cs="Tahoma"/>
          <w:color w:val="0D0D0D" w:themeColor="text1" w:themeTint="F2"/>
        </w:rPr>
        <w:t>7</w:t>
      </w:r>
      <w:r>
        <w:rPr>
          <w:rFonts w:ascii="Tahoma" w:hAnsi="Tahoma" w:cs="Tahoma"/>
          <w:color w:val="0D0D0D" w:themeColor="text1" w:themeTint="F2"/>
        </w:rPr>
        <w:t xml:space="preserve"> </w:t>
      </w:r>
      <w:r w:rsidRPr="00BC60C4">
        <w:rPr>
          <w:rFonts w:ascii="Tahoma" w:hAnsi="Tahoma" w:cs="Tahoma"/>
          <w:color w:val="0D0D0D" w:themeColor="text1" w:themeTint="F2"/>
        </w:rPr>
        <w:t xml:space="preserve">proc. </w:t>
      </w:r>
      <w:r>
        <w:rPr>
          <w:rFonts w:ascii="Tahoma" w:hAnsi="Tahoma" w:cs="Tahoma"/>
          <w:color w:val="0D0D0D" w:themeColor="text1" w:themeTint="F2"/>
        </w:rPr>
        <w:t>mažiau</w:t>
      </w:r>
      <w:r w:rsidRPr="00BC60C4">
        <w:rPr>
          <w:rFonts w:ascii="Tahoma" w:hAnsi="Tahoma" w:cs="Tahoma"/>
          <w:color w:val="0D0D0D" w:themeColor="text1" w:themeTint="F2"/>
        </w:rPr>
        <w:t xml:space="preserve"> nei pernai tuo pačiu metu. </w:t>
      </w:r>
      <w:r w:rsidRPr="00DE1D74">
        <w:rPr>
          <w:rFonts w:ascii="Tahoma" w:hAnsi="Tahoma" w:cs="Tahoma"/>
          <w:color w:val="0D0D0D" w:themeColor="text1" w:themeTint="F2"/>
        </w:rPr>
        <w:t>2024 m</w:t>
      </w:r>
      <w:r w:rsidR="00FB3A79">
        <w:rPr>
          <w:rFonts w:ascii="Tahoma" w:hAnsi="Tahoma" w:cs="Tahoma"/>
          <w:color w:val="0D0D0D" w:themeColor="text1" w:themeTint="F2"/>
        </w:rPr>
        <w:t>etų</w:t>
      </w:r>
      <w:r w:rsidRPr="00DE1D74">
        <w:rPr>
          <w:rFonts w:ascii="Tahoma" w:hAnsi="Tahoma" w:cs="Tahoma"/>
          <w:color w:val="0D0D0D" w:themeColor="text1" w:themeTint="F2"/>
        </w:rPr>
        <w:t xml:space="preserve"> sausio–</w:t>
      </w:r>
      <w:r w:rsidR="00B80E2A">
        <w:rPr>
          <w:rFonts w:ascii="Tahoma" w:hAnsi="Tahoma" w:cs="Tahoma"/>
          <w:color w:val="0D0D0D" w:themeColor="text1" w:themeTint="F2"/>
        </w:rPr>
        <w:t>rugsėj</w:t>
      </w:r>
      <w:r w:rsidRPr="00DE1D74">
        <w:rPr>
          <w:rFonts w:ascii="Tahoma" w:hAnsi="Tahoma" w:cs="Tahoma"/>
          <w:color w:val="0D0D0D" w:themeColor="text1" w:themeTint="F2"/>
        </w:rPr>
        <w:t xml:space="preserve">o mėnesiais Lietuvos dujų vartotojams dujų perdavimo operatorius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perdave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̇ </w:t>
      </w:r>
      <w:r w:rsidR="00B80E2A">
        <w:rPr>
          <w:rFonts w:ascii="Tahoma" w:hAnsi="Tahoma" w:cs="Tahoma"/>
          <w:color w:val="0D0D0D" w:themeColor="text1" w:themeTint="F2"/>
        </w:rPr>
        <w:t>12</w:t>
      </w:r>
      <w:r w:rsidRPr="00DE1D74">
        <w:rPr>
          <w:rFonts w:ascii="Tahoma" w:hAnsi="Tahoma" w:cs="Tahoma"/>
          <w:color w:val="0D0D0D" w:themeColor="text1" w:themeTint="F2"/>
        </w:rPr>
        <w:t xml:space="preserve">,2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TWh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dujų arba </w:t>
      </w:r>
      <w:r w:rsidR="00B80E2A">
        <w:rPr>
          <w:rFonts w:ascii="Tahoma" w:hAnsi="Tahoma" w:cs="Tahoma"/>
          <w:color w:val="0D0D0D" w:themeColor="text1" w:themeTint="F2"/>
        </w:rPr>
        <w:t>31</w:t>
      </w:r>
      <w:r w:rsidRPr="00DE1D74">
        <w:rPr>
          <w:rFonts w:ascii="Tahoma" w:hAnsi="Tahoma" w:cs="Tahoma"/>
          <w:color w:val="0D0D0D" w:themeColor="text1" w:themeTint="F2"/>
        </w:rPr>
        <w:t xml:space="preserve"> proc. </w:t>
      </w:r>
      <w:r w:rsidR="00B80E2A">
        <w:rPr>
          <w:rFonts w:ascii="Tahoma" w:hAnsi="Tahoma" w:cs="Tahoma"/>
          <w:color w:val="0D0D0D" w:themeColor="text1" w:themeTint="F2"/>
        </w:rPr>
        <w:t>daug</w:t>
      </w:r>
      <w:r w:rsidRPr="00DE1D74">
        <w:rPr>
          <w:rFonts w:ascii="Tahoma" w:hAnsi="Tahoma" w:cs="Tahoma"/>
          <w:color w:val="0D0D0D" w:themeColor="text1" w:themeTint="F2"/>
        </w:rPr>
        <w:t>iau nei 2023 m</w:t>
      </w:r>
      <w:r w:rsidR="00FB3A79">
        <w:rPr>
          <w:rFonts w:ascii="Tahoma" w:hAnsi="Tahoma" w:cs="Tahoma"/>
          <w:color w:val="0D0D0D" w:themeColor="text1" w:themeTint="F2"/>
        </w:rPr>
        <w:t>etų</w:t>
      </w:r>
      <w:r w:rsidRPr="00DE1D74">
        <w:rPr>
          <w:rFonts w:ascii="Tahoma" w:hAnsi="Tahoma" w:cs="Tahoma"/>
          <w:color w:val="0D0D0D" w:themeColor="text1" w:themeTint="F2"/>
        </w:rPr>
        <w:t xml:space="preserve"> atitinkamu laikotarpiu (</w:t>
      </w:r>
      <w:r w:rsidR="00B80E2A">
        <w:rPr>
          <w:rFonts w:ascii="Tahoma" w:hAnsi="Tahoma" w:cs="Tahoma"/>
          <w:color w:val="0D0D0D" w:themeColor="text1" w:themeTint="F2"/>
        </w:rPr>
        <w:t>9</w:t>
      </w:r>
      <w:r w:rsidRPr="00DE1D74">
        <w:rPr>
          <w:rFonts w:ascii="Tahoma" w:hAnsi="Tahoma" w:cs="Tahoma"/>
          <w:color w:val="0D0D0D" w:themeColor="text1" w:themeTint="F2"/>
        </w:rPr>
        <w:t xml:space="preserve">,3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TWh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). Dujų paklausa augo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dėl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vėsesnių žiemos orų ir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mažesnės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dujų kainos</w:t>
      </w:r>
      <w:r w:rsidR="00FB3A79">
        <w:rPr>
          <w:rFonts w:ascii="Tahoma" w:hAnsi="Tahoma" w:cs="Tahoma"/>
          <w:color w:val="0D0D0D" w:themeColor="text1" w:themeTint="F2"/>
        </w:rPr>
        <w:t>, kuri</w:t>
      </w:r>
      <w:r w:rsidRPr="00DE1D7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lėme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̇ didesnį </w:t>
      </w:r>
      <w:r w:rsidR="00FB3A79">
        <w:rPr>
          <w:rFonts w:ascii="Tahoma" w:hAnsi="Tahoma" w:cs="Tahoma"/>
          <w:color w:val="0D0D0D" w:themeColor="text1" w:themeTint="F2"/>
        </w:rPr>
        <w:t>šių energijos išteklių</w:t>
      </w:r>
      <w:r w:rsidRPr="00DE1D74">
        <w:rPr>
          <w:rFonts w:ascii="Tahoma" w:hAnsi="Tahoma" w:cs="Tahoma"/>
          <w:color w:val="0D0D0D" w:themeColor="text1" w:themeTint="F2"/>
        </w:rPr>
        <w:t xml:space="preserve"> vartojimą trąšų gamyboje.</w:t>
      </w:r>
    </w:p>
    <w:p w14:paraId="4DE537F7" w14:textId="77777777" w:rsidR="00E2779B" w:rsidRDefault="00E2779B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1BE4549" w14:textId="7771F1CA" w:rsidR="00E2779B" w:rsidRPr="00BC60C4" w:rsidRDefault="00E2779B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E2779B">
        <w:rPr>
          <w:rFonts w:ascii="Tahoma" w:hAnsi="Tahoma" w:cs="Tahoma"/>
          <w:color w:val="0D0D0D" w:themeColor="text1" w:themeTint="F2"/>
        </w:rPr>
        <w:t>Lietuvo</w:t>
      </w:r>
      <w:r w:rsidR="00215F09">
        <w:rPr>
          <w:rFonts w:ascii="Tahoma" w:hAnsi="Tahoma" w:cs="Tahoma"/>
          <w:color w:val="0D0D0D" w:themeColor="text1" w:themeTint="F2"/>
        </w:rPr>
        <w:t>je vis daugiau vartojama</w:t>
      </w:r>
      <w:r w:rsidRPr="00E2779B">
        <w:rPr>
          <w:rFonts w:ascii="Tahoma" w:hAnsi="Tahoma" w:cs="Tahoma"/>
          <w:color w:val="0D0D0D" w:themeColor="text1" w:themeTint="F2"/>
        </w:rPr>
        <w:t xml:space="preserve"> ir </w:t>
      </w:r>
      <w:r w:rsidR="00D36198">
        <w:rPr>
          <w:rFonts w:ascii="Tahoma" w:hAnsi="Tahoma" w:cs="Tahoma"/>
          <w:color w:val="0D0D0D" w:themeColor="text1" w:themeTint="F2"/>
        </w:rPr>
        <w:t>šaly</w:t>
      </w:r>
      <w:r w:rsidRPr="00E2779B">
        <w:rPr>
          <w:rFonts w:ascii="Tahoma" w:hAnsi="Tahoma" w:cs="Tahoma"/>
          <w:color w:val="0D0D0D" w:themeColor="text1" w:themeTint="F2"/>
        </w:rPr>
        <w:t>je pagamint</w:t>
      </w:r>
      <w:r w:rsidR="00215F09">
        <w:rPr>
          <w:rFonts w:ascii="Tahoma" w:hAnsi="Tahoma" w:cs="Tahoma"/>
          <w:color w:val="0D0D0D" w:themeColor="text1" w:themeTint="F2"/>
        </w:rPr>
        <w:t>ų</w:t>
      </w:r>
      <w:r w:rsidRPr="00E2779B">
        <w:rPr>
          <w:rFonts w:ascii="Tahoma" w:hAnsi="Tahoma" w:cs="Tahoma"/>
          <w:color w:val="0D0D0D" w:themeColor="text1" w:themeTint="F2"/>
        </w:rPr>
        <w:t xml:space="preserve"> bioduj</w:t>
      </w:r>
      <w:r w:rsidR="00215F09">
        <w:rPr>
          <w:rFonts w:ascii="Tahoma" w:hAnsi="Tahoma" w:cs="Tahoma"/>
          <w:color w:val="0D0D0D" w:themeColor="text1" w:themeTint="F2"/>
        </w:rPr>
        <w:t>ų</w:t>
      </w:r>
      <w:r w:rsidRPr="00E2779B">
        <w:rPr>
          <w:rFonts w:ascii="Tahoma" w:hAnsi="Tahoma" w:cs="Tahoma"/>
          <w:color w:val="0D0D0D" w:themeColor="text1" w:themeTint="F2"/>
        </w:rPr>
        <w:t>. Per ataskaitinį laikotarpį į „</w:t>
      </w:r>
      <w:proofErr w:type="spellStart"/>
      <w:r w:rsidRPr="00E2779B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E2779B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E2779B">
        <w:rPr>
          <w:rFonts w:ascii="Tahoma" w:hAnsi="Tahoma" w:cs="Tahoma"/>
          <w:color w:val="0D0D0D" w:themeColor="text1" w:themeTint="F2"/>
        </w:rPr>
        <w:t>Grid</w:t>
      </w:r>
      <w:proofErr w:type="spellEnd"/>
      <w:r w:rsidRPr="00E2779B">
        <w:rPr>
          <w:rFonts w:ascii="Tahoma" w:hAnsi="Tahoma" w:cs="Tahoma"/>
          <w:color w:val="0D0D0D" w:themeColor="text1" w:themeTint="F2"/>
        </w:rPr>
        <w:t xml:space="preserve">“ valdomą Lietuvos dujų perdavimo sistemą buvo įleista apie 100 </w:t>
      </w:r>
      <w:proofErr w:type="spellStart"/>
      <w:r w:rsidRPr="00E2779B">
        <w:rPr>
          <w:rFonts w:ascii="Tahoma" w:hAnsi="Tahoma" w:cs="Tahoma"/>
          <w:color w:val="0D0D0D" w:themeColor="text1" w:themeTint="F2"/>
        </w:rPr>
        <w:t>gigavatvalandžių</w:t>
      </w:r>
      <w:proofErr w:type="spellEnd"/>
      <w:r w:rsidRPr="00E2779B">
        <w:rPr>
          <w:rFonts w:ascii="Tahoma" w:hAnsi="Tahoma" w:cs="Tahoma"/>
          <w:color w:val="0D0D0D" w:themeColor="text1" w:themeTint="F2"/>
        </w:rPr>
        <w:t xml:space="preserve"> (</w:t>
      </w:r>
      <w:proofErr w:type="spellStart"/>
      <w:r w:rsidRPr="00E2779B">
        <w:rPr>
          <w:rFonts w:ascii="Tahoma" w:hAnsi="Tahoma" w:cs="Tahoma"/>
          <w:color w:val="0D0D0D" w:themeColor="text1" w:themeTint="F2"/>
        </w:rPr>
        <w:t>GWh</w:t>
      </w:r>
      <w:proofErr w:type="spellEnd"/>
      <w:r w:rsidRPr="00E2779B">
        <w:rPr>
          <w:rFonts w:ascii="Tahoma" w:hAnsi="Tahoma" w:cs="Tahoma"/>
          <w:color w:val="0D0D0D" w:themeColor="text1" w:themeTint="F2"/>
        </w:rPr>
        <w:t xml:space="preserve">) </w:t>
      </w:r>
      <w:proofErr w:type="spellStart"/>
      <w:r w:rsidRPr="00E2779B">
        <w:rPr>
          <w:rFonts w:ascii="Tahoma" w:hAnsi="Tahoma" w:cs="Tahoma"/>
          <w:color w:val="0D0D0D" w:themeColor="text1" w:themeTint="F2"/>
        </w:rPr>
        <w:t>biometano</w:t>
      </w:r>
      <w:proofErr w:type="spellEnd"/>
      <w:r w:rsidRPr="00E2779B">
        <w:rPr>
          <w:rFonts w:ascii="Tahoma" w:hAnsi="Tahoma" w:cs="Tahoma"/>
          <w:color w:val="0D0D0D" w:themeColor="text1" w:themeTint="F2"/>
        </w:rPr>
        <w:t>, pagaminto iš žemės ūkyje susiformavusių atliekų. Tokiu kiekiu dujų galima būtų apšildyti apie 8</w:t>
      </w:r>
      <w:r w:rsidR="007722CD">
        <w:rPr>
          <w:rFonts w:ascii="Tahoma" w:hAnsi="Tahoma" w:cs="Tahoma"/>
          <w:color w:val="0D0D0D" w:themeColor="text1" w:themeTint="F2"/>
        </w:rPr>
        <w:t xml:space="preserve"> tūkst.</w:t>
      </w:r>
      <w:r w:rsidRPr="00E2779B">
        <w:rPr>
          <w:rFonts w:ascii="Tahoma" w:hAnsi="Tahoma" w:cs="Tahoma"/>
          <w:color w:val="0D0D0D" w:themeColor="text1" w:themeTint="F2"/>
        </w:rPr>
        <w:t xml:space="preserve"> namų ūkių.</w:t>
      </w:r>
    </w:p>
    <w:p w14:paraId="69E58CE4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bookmarkStart w:id="0" w:name="_Hlk144301012"/>
    </w:p>
    <w:p w14:paraId="265AEC22" w14:textId="2C15CAA4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bookmarkStart w:id="1" w:name="_Hlk144366282"/>
      <w:r w:rsidRPr="006E54E0">
        <w:rPr>
          <w:rFonts w:ascii="Tahoma" w:hAnsi="Tahoma" w:cs="Tahoma"/>
          <w:color w:val="0D0D0D" w:themeColor="text1" w:themeTint="F2"/>
        </w:rPr>
        <w:lastRenderedPageBreak/>
        <w:t>Per 202</w:t>
      </w:r>
      <w:r>
        <w:rPr>
          <w:rFonts w:ascii="Tahoma" w:hAnsi="Tahoma" w:cs="Tahoma"/>
          <w:color w:val="0D0D0D" w:themeColor="text1" w:themeTint="F2"/>
        </w:rPr>
        <w:t>4</w:t>
      </w:r>
      <w:r w:rsidRPr="006E54E0">
        <w:rPr>
          <w:rFonts w:ascii="Tahoma" w:hAnsi="Tahoma" w:cs="Tahoma"/>
          <w:color w:val="0D0D0D" w:themeColor="text1" w:themeTint="F2"/>
        </w:rPr>
        <w:t xml:space="preserve"> metų </w:t>
      </w:r>
      <w:r>
        <w:rPr>
          <w:rFonts w:ascii="Tahoma" w:hAnsi="Tahoma" w:cs="Tahoma"/>
          <w:color w:val="0D0D0D" w:themeColor="text1" w:themeTint="F2"/>
        </w:rPr>
        <w:t>sausį</w:t>
      </w:r>
      <w:r w:rsidR="00B80E2A">
        <w:rPr>
          <w:rFonts w:ascii="Tahoma" w:hAnsi="Tahoma" w:cs="Tahoma"/>
          <w:color w:val="0D0D0D" w:themeColor="text1" w:themeTint="F2"/>
        </w:rPr>
        <w:t>–rugsėj</w:t>
      </w:r>
      <w:r>
        <w:rPr>
          <w:rFonts w:ascii="Tahoma" w:hAnsi="Tahoma" w:cs="Tahoma"/>
          <w:color w:val="0D0D0D" w:themeColor="text1" w:themeTint="F2"/>
        </w:rPr>
        <w:t>į</w:t>
      </w:r>
      <w:r w:rsidRPr="006E54E0">
        <w:rPr>
          <w:rFonts w:ascii="Tahoma" w:hAnsi="Tahoma" w:cs="Tahoma"/>
          <w:color w:val="0D0D0D" w:themeColor="text1" w:themeTint="F2"/>
        </w:rPr>
        <w:t xml:space="preserve"> energijos išteklių biržoje „Baltpool“ Lietuvos bei užsienio centralizuotos šilumos tiekimo įmonės, nepriklausomi šilumos gamintojai ir pramonės įmonės įsigijo </w:t>
      </w:r>
      <w:r w:rsidR="00B80E2A">
        <w:rPr>
          <w:rFonts w:ascii="Tahoma" w:hAnsi="Tahoma" w:cs="Tahoma"/>
          <w:color w:val="0D0D0D" w:themeColor="text1" w:themeTint="F2"/>
        </w:rPr>
        <w:t>beveik 6</w:t>
      </w:r>
      <w:r w:rsidRPr="006E54E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6E54E0">
        <w:rPr>
          <w:rFonts w:ascii="Tahoma" w:hAnsi="Tahoma" w:cs="Tahoma"/>
          <w:color w:val="0D0D0D" w:themeColor="text1" w:themeTint="F2"/>
        </w:rPr>
        <w:t>TWh</w:t>
      </w:r>
      <w:proofErr w:type="spellEnd"/>
      <w:r w:rsidRPr="006E54E0">
        <w:rPr>
          <w:rFonts w:ascii="Tahoma" w:hAnsi="Tahoma" w:cs="Tahoma"/>
          <w:color w:val="0D0D0D" w:themeColor="text1" w:themeTint="F2"/>
        </w:rPr>
        <w:t xml:space="preserve"> biokuro. Tai </w:t>
      </w:r>
      <w:r w:rsidR="00B80E2A">
        <w:rPr>
          <w:rFonts w:ascii="Tahoma" w:hAnsi="Tahoma" w:cs="Tahoma"/>
          <w:color w:val="0D0D0D" w:themeColor="text1" w:themeTint="F2"/>
        </w:rPr>
        <w:t>5</w:t>
      </w:r>
      <w:r w:rsidRPr="006E54E0">
        <w:rPr>
          <w:rFonts w:ascii="Tahoma" w:hAnsi="Tahoma" w:cs="Tahoma"/>
          <w:color w:val="0D0D0D" w:themeColor="text1" w:themeTint="F2"/>
        </w:rPr>
        <w:t xml:space="preserve"> proc. </w:t>
      </w:r>
      <w:r>
        <w:rPr>
          <w:rFonts w:ascii="Tahoma" w:hAnsi="Tahoma" w:cs="Tahoma"/>
          <w:color w:val="0D0D0D" w:themeColor="text1" w:themeTint="F2"/>
        </w:rPr>
        <w:t>maži</w:t>
      </w:r>
      <w:r w:rsidRPr="006E54E0">
        <w:rPr>
          <w:rFonts w:ascii="Tahoma" w:hAnsi="Tahoma" w:cs="Tahoma"/>
          <w:color w:val="0D0D0D" w:themeColor="text1" w:themeTint="F2"/>
        </w:rPr>
        <w:t>au, palyginti su tuo pačiu laikotarpiu 202</w:t>
      </w:r>
      <w:r>
        <w:rPr>
          <w:rFonts w:ascii="Tahoma" w:hAnsi="Tahoma" w:cs="Tahoma"/>
          <w:color w:val="0D0D0D" w:themeColor="text1" w:themeTint="F2"/>
        </w:rPr>
        <w:t>3</w:t>
      </w:r>
      <w:r w:rsidRPr="006E54E0">
        <w:rPr>
          <w:rFonts w:ascii="Tahoma" w:hAnsi="Tahoma" w:cs="Tahoma"/>
          <w:color w:val="0D0D0D" w:themeColor="text1" w:themeTint="F2"/>
        </w:rPr>
        <w:t xml:space="preserve"> metais, kai buvo įsigyta </w:t>
      </w:r>
      <w:r w:rsidR="00B80E2A">
        <w:rPr>
          <w:rFonts w:ascii="Tahoma" w:hAnsi="Tahoma" w:cs="Tahoma"/>
          <w:color w:val="0D0D0D" w:themeColor="text1" w:themeTint="F2"/>
        </w:rPr>
        <w:t>6,3</w:t>
      </w:r>
      <w:r w:rsidRPr="006E54E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6E54E0">
        <w:rPr>
          <w:rFonts w:ascii="Tahoma" w:hAnsi="Tahoma" w:cs="Tahoma"/>
          <w:color w:val="0D0D0D" w:themeColor="text1" w:themeTint="F2"/>
        </w:rPr>
        <w:t>TWh</w:t>
      </w:r>
      <w:proofErr w:type="spellEnd"/>
      <w:r w:rsidRPr="006E54E0">
        <w:rPr>
          <w:rFonts w:ascii="Tahoma" w:hAnsi="Tahoma" w:cs="Tahoma"/>
          <w:color w:val="0D0D0D" w:themeColor="text1" w:themeTint="F2"/>
        </w:rPr>
        <w:t xml:space="preserve"> biokuro. </w:t>
      </w:r>
    </w:p>
    <w:bookmarkEnd w:id="0"/>
    <w:bookmarkEnd w:id="1"/>
    <w:p w14:paraId="09219E02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9B77B68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920FC2">
        <w:rPr>
          <w:rFonts w:ascii="Tahoma" w:hAnsi="Tahoma" w:cs="Tahoma"/>
          <w:color w:val="0D0D0D" w:themeColor="text1" w:themeTint="F2"/>
        </w:rPr>
        <w:t>„EPSO-G“ įmonių grupę sudaro valdymo įmonė „EPSO-G“ ir šešios tiesiogiai patronuojamos įmonės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Grid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“, „Baltpool“,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Energy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cells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„EPSO-G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Invest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„Litgrid“ ir „Tetas“. „EPSO-G“ ir Grupės įmonės taip pat turi „GET Baltic“, „Baltic RCC“ OÜ ir „TSO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Holding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 AS akcijų. „EPSO-G“ vienintelio akcininko teises ir pareigas įgyvendina Lietuvos Respublikos energetikos ministerija.</w:t>
      </w:r>
    </w:p>
    <w:p w14:paraId="69EB3EC2" w14:textId="77777777" w:rsidR="00F6691E" w:rsidRDefault="00F6691E" w:rsidP="00F6691E">
      <w:pPr>
        <w:pStyle w:val="NoSpacing"/>
        <w:jc w:val="both"/>
        <w:rPr>
          <w:rFonts w:ascii="Tahoma" w:hAnsi="Tahoma" w:cs="Tahoma"/>
        </w:rPr>
      </w:pPr>
    </w:p>
    <w:p w14:paraId="00D38401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4D7BC094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>Gediminas Petrauskas, „EPSO-G“ komunikacijos partneris</w:t>
      </w:r>
    </w:p>
    <w:p w14:paraId="1F97B9AC" w14:textId="77777777" w:rsidR="00F6691E" w:rsidRDefault="00F6691E" w:rsidP="00F6691E">
      <w:pPr>
        <w:pStyle w:val="NoSpacing"/>
        <w:jc w:val="both"/>
        <w:rPr>
          <w:rStyle w:val="Hyperlink"/>
          <w:rFonts w:ascii="Tahoma" w:hAnsi="Tahoma" w:cs="Tahoma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 610 63306, el. paštas </w:t>
      </w:r>
      <w:hyperlink r:id="rId11" w:history="1">
        <w:r w:rsidRPr="006A6B24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01A439D0" w14:textId="77777777" w:rsidR="00443B72" w:rsidRPr="006A6B24" w:rsidRDefault="00443B72" w:rsidP="00F6691E">
      <w:pPr>
        <w:pStyle w:val="NoSpacing"/>
        <w:jc w:val="both"/>
        <w:rPr>
          <w:rStyle w:val="Hyperlink"/>
          <w:rFonts w:ascii="Tahoma" w:hAnsi="Tahoma" w:cs="Tahoma"/>
          <w:sz w:val="20"/>
          <w:szCs w:val="20"/>
        </w:rPr>
      </w:pPr>
    </w:p>
    <w:p w14:paraId="36ABE31F" w14:textId="77777777" w:rsidR="00FF72AB" w:rsidRPr="00FF72AB" w:rsidRDefault="00FF72AB" w:rsidP="00F6691E">
      <w:pPr>
        <w:pStyle w:val="NoSpacing"/>
        <w:jc w:val="both"/>
        <w:rPr>
          <w:rStyle w:val="Hyperlink"/>
          <w:rFonts w:ascii="Tahoma" w:hAnsi="Tahoma" w:cs="Tahoma"/>
          <w:color w:val="000000" w:themeColor="text1"/>
          <w:u w:val="none"/>
        </w:rPr>
      </w:pPr>
    </w:p>
    <w:sectPr w:rsidR="00FF72AB" w:rsidRPr="00FF72AB" w:rsidSect="00D76F09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DD069" w14:textId="77777777" w:rsidR="00A846B5" w:rsidRDefault="00A846B5" w:rsidP="00F63D26">
      <w:r>
        <w:separator/>
      </w:r>
    </w:p>
  </w:endnote>
  <w:endnote w:type="continuationSeparator" w:id="0">
    <w:p w14:paraId="543C70F4" w14:textId="77777777" w:rsidR="00A846B5" w:rsidRDefault="00A846B5" w:rsidP="00F63D26">
      <w:r>
        <w:continuationSeparator/>
      </w:r>
    </w:p>
  </w:endnote>
  <w:endnote w:type="continuationNotice" w:id="1">
    <w:p w14:paraId="2365D8B2" w14:textId="77777777" w:rsidR="00A846B5" w:rsidRDefault="00A84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AB70" w14:textId="77777777" w:rsidR="00A846B5" w:rsidRDefault="00A846B5" w:rsidP="00F63D26">
      <w:r>
        <w:separator/>
      </w:r>
    </w:p>
  </w:footnote>
  <w:footnote w:type="continuationSeparator" w:id="0">
    <w:p w14:paraId="3A721303" w14:textId="77777777" w:rsidR="00A846B5" w:rsidRDefault="00A846B5" w:rsidP="00F63D26">
      <w:r>
        <w:continuationSeparator/>
      </w:r>
    </w:p>
  </w:footnote>
  <w:footnote w:type="continuationNotice" w:id="1">
    <w:p w14:paraId="2E4D0102" w14:textId="77777777" w:rsidR="00A846B5" w:rsidRDefault="00A84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2147423637" name="Picture 214742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40549"/>
    <w:multiLevelType w:val="hybridMultilevel"/>
    <w:tmpl w:val="7C542B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3"/>
  </w:num>
  <w:num w:numId="3" w16cid:durableId="484786229">
    <w:abstractNumId w:val="7"/>
  </w:num>
  <w:num w:numId="4" w16cid:durableId="1604797859">
    <w:abstractNumId w:val="16"/>
  </w:num>
  <w:num w:numId="5" w16cid:durableId="1296646095">
    <w:abstractNumId w:val="1"/>
  </w:num>
  <w:num w:numId="6" w16cid:durableId="814837252">
    <w:abstractNumId w:val="12"/>
  </w:num>
  <w:num w:numId="7" w16cid:durableId="871578147">
    <w:abstractNumId w:val="8"/>
  </w:num>
  <w:num w:numId="8" w16cid:durableId="1661805847">
    <w:abstractNumId w:val="15"/>
  </w:num>
  <w:num w:numId="9" w16cid:durableId="1879199462">
    <w:abstractNumId w:val="17"/>
  </w:num>
  <w:num w:numId="10" w16cid:durableId="16175646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10"/>
  </w:num>
  <w:num w:numId="16" w16cid:durableId="105926659">
    <w:abstractNumId w:val="14"/>
  </w:num>
  <w:num w:numId="17" w16cid:durableId="1784111069">
    <w:abstractNumId w:val="9"/>
  </w:num>
  <w:num w:numId="18" w16cid:durableId="957880185">
    <w:abstractNumId w:val="18"/>
  </w:num>
  <w:num w:numId="19" w16cid:durableId="788545798">
    <w:abstractNumId w:val="18"/>
  </w:num>
  <w:num w:numId="20" w16cid:durableId="28341510">
    <w:abstractNumId w:val="11"/>
    <w:lvlOverride w:ilvl="0">
      <w:startOverride w:val="1"/>
    </w:lvlOverride>
  </w:num>
  <w:num w:numId="21" w16cid:durableId="1942643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586"/>
    <w:rsid w:val="000045B4"/>
    <w:rsid w:val="00004F31"/>
    <w:rsid w:val="00006F11"/>
    <w:rsid w:val="00010C66"/>
    <w:rsid w:val="00010D31"/>
    <w:rsid w:val="00011D51"/>
    <w:rsid w:val="0001307B"/>
    <w:rsid w:val="00013404"/>
    <w:rsid w:val="00014D20"/>
    <w:rsid w:val="00015971"/>
    <w:rsid w:val="00017094"/>
    <w:rsid w:val="000170F8"/>
    <w:rsid w:val="0001770C"/>
    <w:rsid w:val="00017B5D"/>
    <w:rsid w:val="0002096E"/>
    <w:rsid w:val="000211F8"/>
    <w:rsid w:val="00022967"/>
    <w:rsid w:val="00022B7B"/>
    <w:rsid w:val="00022ECE"/>
    <w:rsid w:val="0002300A"/>
    <w:rsid w:val="0002475E"/>
    <w:rsid w:val="00027E1C"/>
    <w:rsid w:val="000305CB"/>
    <w:rsid w:val="00030F77"/>
    <w:rsid w:val="00030FFF"/>
    <w:rsid w:val="00031133"/>
    <w:rsid w:val="00031DA5"/>
    <w:rsid w:val="00032B1F"/>
    <w:rsid w:val="00034D8F"/>
    <w:rsid w:val="00035040"/>
    <w:rsid w:val="0003521E"/>
    <w:rsid w:val="00036350"/>
    <w:rsid w:val="00036A05"/>
    <w:rsid w:val="00036F2A"/>
    <w:rsid w:val="000377D4"/>
    <w:rsid w:val="00043BD7"/>
    <w:rsid w:val="000455B7"/>
    <w:rsid w:val="0004643C"/>
    <w:rsid w:val="000513EC"/>
    <w:rsid w:val="00051D77"/>
    <w:rsid w:val="0005278F"/>
    <w:rsid w:val="0005478E"/>
    <w:rsid w:val="0005539F"/>
    <w:rsid w:val="00055AED"/>
    <w:rsid w:val="000569FE"/>
    <w:rsid w:val="00057D07"/>
    <w:rsid w:val="00060066"/>
    <w:rsid w:val="00060682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EB9"/>
    <w:rsid w:val="000662E8"/>
    <w:rsid w:val="000701A3"/>
    <w:rsid w:val="000708EA"/>
    <w:rsid w:val="000718FB"/>
    <w:rsid w:val="0007431E"/>
    <w:rsid w:val="00074642"/>
    <w:rsid w:val="00074F3D"/>
    <w:rsid w:val="0007567A"/>
    <w:rsid w:val="000762F2"/>
    <w:rsid w:val="000765A8"/>
    <w:rsid w:val="00077736"/>
    <w:rsid w:val="00077ABB"/>
    <w:rsid w:val="000800FB"/>
    <w:rsid w:val="00080BA5"/>
    <w:rsid w:val="000832B2"/>
    <w:rsid w:val="00084208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4F2"/>
    <w:rsid w:val="000945EF"/>
    <w:rsid w:val="00095037"/>
    <w:rsid w:val="0009724D"/>
    <w:rsid w:val="00097A4D"/>
    <w:rsid w:val="00097EC1"/>
    <w:rsid w:val="000A2351"/>
    <w:rsid w:val="000A3A99"/>
    <w:rsid w:val="000A45A8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7AFE"/>
    <w:rsid w:val="000E10DD"/>
    <w:rsid w:val="000E142C"/>
    <w:rsid w:val="000E1E6B"/>
    <w:rsid w:val="000E24AF"/>
    <w:rsid w:val="000E323C"/>
    <w:rsid w:val="000E3D1A"/>
    <w:rsid w:val="000E4CDF"/>
    <w:rsid w:val="000E637B"/>
    <w:rsid w:val="000E7519"/>
    <w:rsid w:val="000F02E1"/>
    <w:rsid w:val="000F174D"/>
    <w:rsid w:val="000F2CB8"/>
    <w:rsid w:val="000F3708"/>
    <w:rsid w:val="000F39C0"/>
    <w:rsid w:val="000F3B0C"/>
    <w:rsid w:val="000F4AB3"/>
    <w:rsid w:val="000F5D83"/>
    <w:rsid w:val="000F5FA9"/>
    <w:rsid w:val="0010191D"/>
    <w:rsid w:val="001034B7"/>
    <w:rsid w:val="00103EF9"/>
    <w:rsid w:val="00104071"/>
    <w:rsid w:val="00104629"/>
    <w:rsid w:val="00105099"/>
    <w:rsid w:val="00106E59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24E9"/>
    <w:rsid w:val="00123057"/>
    <w:rsid w:val="0012372F"/>
    <w:rsid w:val="00123A52"/>
    <w:rsid w:val="0012439A"/>
    <w:rsid w:val="00124644"/>
    <w:rsid w:val="001246A5"/>
    <w:rsid w:val="00126133"/>
    <w:rsid w:val="00127D7D"/>
    <w:rsid w:val="00132D93"/>
    <w:rsid w:val="0013333B"/>
    <w:rsid w:val="00133946"/>
    <w:rsid w:val="00133C15"/>
    <w:rsid w:val="001340DE"/>
    <w:rsid w:val="001346F5"/>
    <w:rsid w:val="00134B9F"/>
    <w:rsid w:val="0013737C"/>
    <w:rsid w:val="001376B9"/>
    <w:rsid w:val="0014085C"/>
    <w:rsid w:val="001409C7"/>
    <w:rsid w:val="00140E79"/>
    <w:rsid w:val="001422C9"/>
    <w:rsid w:val="0014274A"/>
    <w:rsid w:val="001456DF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6F6C"/>
    <w:rsid w:val="001776C4"/>
    <w:rsid w:val="00180B8C"/>
    <w:rsid w:val="00181230"/>
    <w:rsid w:val="00181374"/>
    <w:rsid w:val="001817E5"/>
    <w:rsid w:val="00181D5A"/>
    <w:rsid w:val="00182860"/>
    <w:rsid w:val="0018373B"/>
    <w:rsid w:val="00183ACB"/>
    <w:rsid w:val="001844C8"/>
    <w:rsid w:val="00184AFA"/>
    <w:rsid w:val="001865B4"/>
    <w:rsid w:val="00186CAF"/>
    <w:rsid w:val="00187405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A53"/>
    <w:rsid w:val="001A0C8A"/>
    <w:rsid w:val="001A14DC"/>
    <w:rsid w:val="001A1C45"/>
    <w:rsid w:val="001A1D2D"/>
    <w:rsid w:val="001A2A67"/>
    <w:rsid w:val="001A58EF"/>
    <w:rsid w:val="001A598F"/>
    <w:rsid w:val="001A5AE2"/>
    <w:rsid w:val="001A61E4"/>
    <w:rsid w:val="001A663D"/>
    <w:rsid w:val="001A6D70"/>
    <w:rsid w:val="001A796D"/>
    <w:rsid w:val="001B2259"/>
    <w:rsid w:val="001B59B1"/>
    <w:rsid w:val="001B5DF0"/>
    <w:rsid w:val="001B7780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936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A1"/>
    <w:rsid w:val="001E1E92"/>
    <w:rsid w:val="001E1F28"/>
    <w:rsid w:val="001E1F4E"/>
    <w:rsid w:val="001E26CD"/>
    <w:rsid w:val="001E295E"/>
    <w:rsid w:val="001E309D"/>
    <w:rsid w:val="001E31EE"/>
    <w:rsid w:val="001E3E6B"/>
    <w:rsid w:val="001E4C01"/>
    <w:rsid w:val="001E582E"/>
    <w:rsid w:val="001E6335"/>
    <w:rsid w:val="001E63D6"/>
    <w:rsid w:val="001E6C9E"/>
    <w:rsid w:val="001F0BA3"/>
    <w:rsid w:val="001F1079"/>
    <w:rsid w:val="001F108F"/>
    <w:rsid w:val="001F26B0"/>
    <w:rsid w:val="001F2B43"/>
    <w:rsid w:val="001F4332"/>
    <w:rsid w:val="001F5603"/>
    <w:rsid w:val="001F666D"/>
    <w:rsid w:val="001F72F7"/>
    <w:rsid w:val="0020084A"/>
    <w:rsid w:val="00200F3E"/>
    <w:rsid w:val="00201099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5F09"/>
    <w:rsid w:val="00216992"/>
    <w:rsid w:val="00220CF4"/>
    <w:rsid w:val="002222CA"/>
    <w:rsid w:val="002228D3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302BD"/>
    <w:rsid w:val="00230335"/>
    <w:rsid w:val="0023179B"/>
    <w:rsid w:val="0023314A"/>
    <w:rsid w:val="002342BF"/>
    <w:rsid w:val="00235E85"/>
    <w:rsid w:val="002373C6"/>
    <w:rsid w:val="00240346"/>
    <w:rsid w:val="002436BC"/>
    <w:rsid w:val="00243B90"/>
    <w:rsid w:val="00244092"/>
    <w:rsid w:val="002451BE"/>
    <w:rsid w:val="00245E4E"/>
    <w:rsid w:val="002462E1"/>
    <w:rsid w:val="00246932"/>
    <w:rsid w:val="00246E98"/>
    <w:rsid w:val="002479C5"/>
    <w:rsid w:val="00250CAF"/>
    <w:rsid w:val="00250FCB"/>
    <w:rsid w:val="002524F7"/>
    <w:rsid w:val="00252DF5"/>
    <w:rsid w:val="002536F4"/>
    <w:rsid w:val="00256559"/>
    <w:rsid w:val="0025788D"/>
    <w:rsid w:val="002634E3"/>
    <w:rsid w:val="00264433"/>
    <w:rsid w:val="00264777"/>
    <w:rsid w:val="002651F5"/>
    <w:rsid w:val="00265CD2"/>
    <w:rsid w:val="00265EF5"/>
    <w:rsid w:val="00270895"/>
    <w:rsid w:val="00272F74"/>
    <w:rsid w:val="00273334"/>
    <w:rsid w:val="0027422E"/>
    <w:rsid w:val="00274736"/>
    <w:rsid w:val="00275C0A"/>
    <w:rsid w:val="00275DA5"/>
    <w:rsid w:val="00277A54"/>
    <w:rsid w:val="00277D92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809"/>
    <w:rsid w:val="0029287B"/>
    <w:rsid w:val="0029326E"/>
    <w:rsid w:val="00293301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84F"/>
    <w:rsid w:val="00297364"/>
    <w:rsid w:val="00297FB9"/>
    <w:rsid w:val="002A0350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A06"/>
    <w:rsid w:val="002C6E56"/>
    <w:rsid w:val="002C7692"/>
    <w:rsid w:val="002C777E"/>
    <w:rsid w:val="002D03D6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4DD"/>
    <w:rsid w:val="002E068E"/>
    <w:rsid w:val="002E0CB9"/>
    <w:rsid w:val="002E188A"/>
    <w:rsid w:val="002E1A3F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4EBE"/>
    <w:rsid w:val="002F51CD"/>
    <w:rsid w:val="002F5BDA"/>
    <w:rsid w:val="002F6C3F"/>
    <w:rsid w:val="002F72B6"/>
    <w:rsid w:val="00301807"/>
    <w:rsid w:val="00301915"/>
    <w:rsid w:val="003031C0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74A"/>
    <w:rsid w:val="00315B59"/>
    <w:rsid w:val="00316250"/>
    <w:rsid w:val="003162A0"/>
    <w:rsid w:val="003163B3"/>
    <w:rsid w:val="0031674E"/>
    <w:rsid w:val="00317699"/>
    <w:rsid w:val="0031784F"/>
    <w:rsid w:val="00317879"/>
    <w:rsid w:val="00317C31"/>
    <w:rsid w:val="00320B49"/>
    <w:rsid w:val="0032199C"/>
    <w:rsid w:val="0032245C"/>
    <w:rsid w:val="00323099"/>
    <w:rsid w:val="003231D9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476"/>
    <w:rsid w:val="003359FE"/>
    <w:rsid w:val="00337324"/>
    <w:rsid w:val="0033791D"/>
    <w:rsid w:val="00337F91"/>
    <w:rsid w:val="00340AB9"/>
    <w:rsid w:val="00341605"/>
    <w:rsid w:val="00341C17"/>
    <w:rsid w:val="00342A06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4E10"/>
    <w:rsid w:val="00364F6D"/>
    <w:rsid w:val="003654EF"/>
    <w:rsid w:val="00365E32"/>
    <w:rsid w:val="00366282"/>
    <w:rsid w:val="00367C10"/>
    <w:rsid w:val="00367D08"/>
    <w:rsid w:val="003709F3"/>
    <w:rsid w:val="003716C3"/>
    <w:rsid w:val="00372790"/>
    <w:rsid w:val="003738AD"/>
    <w:rsid w:val="00373C0E"/>
    <w:rsid w:val="00373FB9"/>
    <w:rsid w:val="003740BA"/>
    <w:rsid w:val="00375046"/>
    <w:rsid w:val="003757FB"/>
    <w:rsid w:val="00376A79"/>
    <w:rsid w:val="003774ED"/>
    <w:rsid w:val="00377FE6"/>
    <w:rsid w:val="00380E0B"/>
    <w:rsid w:val="003813F2"/>
    <w:rsid w:val="003818C1"/>
    <w:rsid w:val="00383DD4"/>
    <w:rsid w:val="00383EB9"/>
    <w:rsid w:val="00384AA0"/>
    <w:rsid w:val="003850C1"/>
    <w:rsid w:val="00386DD4"/>
    <w:rsid w:val="00387224"/>
    <w:rsid w:val="003879DB"/>
    <w:rsid w:val="00387D5B"/>
    <w:rsid w:val="0039019B"/>
    <w:rsid w:val="00390B50"/>
    <w:rsid w:val="00391C7E"/>
    <w:rsid w:val="00392746"/>
    <w:rsid w:val="00393FFD"/>
    <w:rsid w:val="00394876"/>
    <w:rsid w:val="0039491E"/>
    <w:rsid w:val="0039515D"/>
    <w:rsid w:val="00395C7D"/>
    <w:rsid w:val="003972A9"/>
    <w:rsid w:val="00397FE8"/>
    <w:rsid w:val="003A0C92"/>
    <w:rsid w:val="003A12DF"/>
    <w:rsid w:val="003A13F3"/>
    <w:rsid w:val="003A1C5A"/>
    <w:rsid w:val="003A1F88"/>
    <w:rsid w:val="003A28F7"/>
    <w:rsid w:val="003A4AD8"/>
    <w:rsid w:val="003A4E82"/>
    <w:rsid w:val="003A66BF"/>
    <w:rsid w:val="003A6866"/>
    <w:rsid w:val="003B0778"/>
    <w:rsid w:val="003B0D7A"/>
    <w:rsid w:val="003B26B6"/>
    <w:rsid w:val="003B512C"/>
    <w:rsid w:val="003B79A2"/>
    <w:rsid w:val="003C0233"/>
    <w:rsid w:val="003C04B8"/>
    <w:rsid w:val="003C17E5"/>
    <w:rsid w:val="003C321E"/>
    <w:rsid w:val="003C3843"/>
    <w:rsid w:val="003C3DE3"/>
    <w:rsid w:val="003C47DF"/>
    <w:rsid w:val="003C595A"/>
    <w:rsid w:val="003C7DF3"/>
    <w:rsid w:val="003C7F19"/>
    <w:rsid w:val="003D1013"/>
    <w:rsid w:val="003D1EB0"/>
    <w:rsid w:val="003D3755"/>
    <w:rsid w:val="003D57C7"/>
    <w:rsid w:val="003D6842"/>
    <w:rsid w:val="003D7B61"/>
    <w:rsid w:val="003E3AB0"/>
    <w:rsid w:val="003E5A3D"/>
    <w:rsid w:val="003E5BE9"/>
    <w:rsid w:val="003E66FB"/>
    <w:rsid w:val="003F094B"/>
    <w:rsid w:val="003F1037"/>
    <w:rsid w:val="003F27B9"/>
    <w:rsid w:val="003F30F4"/>
    <w:rsid w:val="003F3DD9"/>
    <w:rsid w:val="003F5127"/>
    <w:rsid w:val="003F57E7"/>
    <w:rsid w:val="00400D70"/>
    <w:rsid w:val="00401FA8"/>
    <w:rsid w:val="00402327"/>
    <w:rsid w:val="00403E91"/>
    <w:rsid w:val="004041C1"/>
    <w:rsid w:val="0040486D"/>
    <w:rsid w:val="004053DE"/>
    <w:rsid w:val="004056C2"/>
    <w:rsid w:val="00405761"/>
    <w:rsid w:val="00405D99"/>
    <w:rsid w:val="004109E0"/>
    <w:rsid w:val="00411732"/>
    <w:rsid w:val="00414775"/>
    <w:rsid w:val="00414E11"/>
    <w:rsid w:val="00417E6B"/>
    <w:rsid w:val="00420107"/>
    <w:rsid w:val="00422A52"/>
    <w:rsid w:val="00422BE8"/>
    <w:rsid w:val="00422E3B"/>
    <w:rsid w:val="004239B2"/>
    <w:rsid w:val="00424101"/>
    <w:rsid w:val="00424BA1"/>
    <w:rsid w:val="00425AAE"/>
    <w:rsid w:val="0042695F"/>
    <w:rsid w:val="00427CBE"/>
    <w:rsid w:val="00431C14"/>
    <w:rsid w:val="00431D4E"/>
    <w:rsid w:val="00432717"/>
    <w:rsid w:val="00432E73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3B72"/>
    <w:rsid w:val="00444759"/>
    <w:rsid w:val="00446F54"/>
    <w:rsid w:val="00450A88"/>
    <w:rsid w:val="00452936"/>
    <w:rsid w:val="00453C78"/>
    <w:rsid w:val="00454247"/>
    <w:rsid w:val="00455945"/>
    <w:rsid w:val="00456143"/>
    <w:rsid w:val="00456629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0B14"/>
    <w:rsid w:val="0047185F"/>
    <w:rsid w:val="00472D98"/>
    <w:rsid w:val="00473115"/>
    <w:rsid w:val="00473C2A"/>
    <w:rsid w:val="00474DF0"/>
    <w:rsid w:val="00474E65"/>
    <w:rsid w:val="00474F2E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5207"/>
    <w:rsid w:val="00485220"/>
    <w:rsid w:val="00485491"/>
    <w:rsid w:val="004859E2"/>
    <w:rsid w:val="00491A6F"/>
    <w:rsid w:val="004920E8"/>
    <w:rsid w:val="00492C14"/>
    <w:rsid w:val="00493FB7"/>
    <w:rsid w:val="0049412C"/>
    <w:rsid w:val="004952E3"/>
    <w:rsid w:val="0049726E"/>
    <w:rsid w:val="004A05CB"/>
    <w:rsid w:val="004A188B"/>
    <w:rsid w:val="004A1A26"/>
    <w:rsid w:val="004A1D5F"/>
    <w:rsid w:val="004A1DC9"/>
    <w:rsid w:val="004A2B63"/>
    <w:rsid w:val="004A2E80"/>
    <w:rsid w:val="004A37DD"/>
    <w:rsid w:val="004A3B0D"/>
    <w:rsid w:val="004A4B94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181"/>
    <w:rsid w:val="004B6EFC"/>
    <w:rsid w:val="004C06DD"/>
    <w:rsid w:val="004C330C"/>
    <w:rsid w:val="004C341A"/>
    <w:rsid w:val="004C4D33"/>
    <w:rsid w:val="004C4DC2"/>
    <w:rsid w:val="004C740D"/>
    <w:rsid w:val="004C7801"/>
    <w:rsid w:val="004C7AB6"/>
    <w:rsid w:val="004C7E10"/>
    <w:rsid w:val="004D0436"/>
    <w:rsid w:val="004D1A61"/>
    <w:rsid w:val="004D1BE5"/>
    <w:rsid w:val="004D278F"/>
    <w:rsid w:val="004D313B"/>
    <w:rsid w:val="004D3430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117C6"/>
    <w:rsid w:val="00512EB5"/>
    <w:rsid w:val="00513CDA"/>
    <w:rsid w:val="00514136"/>
    <w:rsid w:val="00514141"/>
    <w:rsid w:val="00514FB4"/>
    <w:rsid w:val="00515112"/>
    <w:rsid w:val="005153BE"/>
    <w:rsid w:val="00516018"/>
    <w:rsid w:val="005166FA"/>
    <w:rsid w:val="00516EDA"/>
    <w:rsid w:val="0051710C"/>
    <w:rsid w:val="00517E41"/>
    <w:rsid w:val="0052025B"/>
    <w:rsid w:val="005204A4"/>
    <w:rsid w:val="005215FF"/>
    <w:rsid w:val="00521BCB"/>
    <w:rsid w:val="00523121"/>
    <w:rsid w:val="00524A99"/>
    <w:rsid w:val="00525D52"/>
    <w:rsid w:val="00526388"/>
    <w:rsid w:val="005279D7"/>
    <w:rsid w:val="00527E20"/>
    <w:rsid w:val="00530910"/>
    <w:rsid w:val="00531F7B"/>
    <w:rsid w:val="005324D2"/>
    <w:rsid w:val="00532EDA"/>
    <w:rsid w:val="005337AA"/>
    <w:rsid w:val="00535F29"/>
    <w:rsid w:val="005368CC"/>
    <w:rsid w:val="00541B32"/>
    <w:rsid w:val="00541C72"/>
    <w:rsid w:val="005420BA"/>
    <w:rsid w:val="00542454"/>
    <w:rsid w:val="00542AE7"/>
    <w:rsid w:val="00543961"/>
    <w:rsid w:val="00544EAF"/>
    <w:rsid w:val="00544EBD"/>
    <w:rsid w:val="00544EEE"/>
    <w:rsid w:val="00546477"/>
    <w:rsid w:val="005465EF"/>
    <w:rsid w:val="00546AB0"/>
    <w:rsid w:val="00547BF2"/>
    <w:rsid w:val="00547DAC"/>
    <w:rsid w:val="005515F6"/>
    <w:rsid w:val="00551D6E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70F"/>
    <w:rsid w:val="00567F9D"/>
    <w:rsid w:val="005722D5"/>
    <w:rsid w:val="00573909"/>
    <w:rsid w:val="005747F2"/>
    <w:rsid w:val="00574CAB"/>
    <w:rsid w:val="00575CA1"/>
    <w:rsid w:val="00576E16"/>
    <w:rsid w:val="00577293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678"/>
    <w:rsid w:val="00594E79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0FB6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4682"/>
    <w:rsid w:val="005D4B14"/>
    <w:rsid w:val="005D4B35"/>
    <w:rsid w:val="005D4D38"/>
    <w:rsid w:val="005D7AB6"/>
    <w:rsid w:val="005E15A8"/>
    <w:rsid w:val="005E2012"/>
    <w:rsid w:val="005E259D"/>
    <w:rsid w:val="005E326F"/>
    <w:rsid w:val="005E37F4"/>
    <w:rsid w:val="005E3931"/>
    <w:rsid w:val="005E5035"/>
    <w:rsid w:val="005E5D79"/>
    <w:rsid w:val="005E67B3"/>
    <w:rsid w:val="005E7DE1"/>
    <w:rsid w:val="005E7E67"/>
    <w:rsid w:val="005F0174"/>
    <w:rsid w:val="005F1CA8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DBC"/>
    <w:rsid w:val="00602392"/>
    <w:rsid w:val="00603CD8"/>
    <w:rsid w:val="00603EB9"/>
    <w:rsid w:val="00604071"/>
    <w:rsid w:val="006046DD"/>
    <w:rsid w:val="00611F0A"/>
    <w:rsid w:val="00611F6F"/>
    <w:rsid w:val="006123B5"/>
    <w:rsid w:val="006127BC"/>
    <w:rsid w:val="00613E0D"/>
    <w:rsid w:val="00614483"/>
    <w:rsid w:val="006179EB"/>
    <w:rsid w:val="00617DB5"/>
    <w:rsid w:val="00622BA1"/>
    <w:rsid w:val="00623423"/>
    <w:rsid w:val="00623749"/>
    <w:rsid w:val="006256C3"/>
    <w:rsid w:val="006260EB"/>
    <w:rsid w:val="00630DE6"/>
    <w:rsid w:val="00631D80"/>
    <w:rsid w:val="00631FE5"/>
    <w:rsid w:val="006327E3"/>
    <w:rsid w:val="00635A6C"/>
    <w:rsid w:val="00640218"/>
    <w:rsid w:val="0064043F"/>
    <w:rsid w:val="0064063E"/>
    <w:rsid w:val="00640B0A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E7F"/>
    <w:rsid w:val="00650225"/>
    <w:rsid w:val="006502E5"/>
    <w:rsid w:val="006525D0"/>
    <w:rsid w:val="006537C5"/>
    <w:rsid w:val="00653FB2"/>
    <w:rsid w:val="00655F38"/>
    <w:rsid w:val="00656B25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458"/>
    <w:rsid w:val="0067071D"/>
    <w:rsid w:val="006709CD"/>
    <w:rsid w:val="00670EF0"/>
    <w:rsid w:val="00675AA0"/>
    <w:rsid w:val="00680744"/>
    <w:rsid w:val="006820FA"/>
    <w:rsid w:val="006826F7"/>
    <w:rsid w:val="00682A50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CE3"/>
    <w:rsid w:val="00697D75"/>
    <w:rsid w:val="006A008F"/>
    <w:rsid w:val="006A1464"/>
    <w:rsid w:val="006A2442"/>
    <w:rsid w:val="006A2BCF"/>
    <w:rsid w:val="006A3A17"/>
    <w:rsid w:val="006A4DA7"/>
    <w:rsid w:val="006A540A"/>
    <w:rsid w:val="006A6124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813"/>
    <w:rsid w:val="006C2BF0"/>
    <w:rsid w:val="006C40D0"/>
    <w:rsid w:val="006C5B13"/>
    <w:rsid w:val="006C5B5B"/>
    <w:rsid w:val="006C679E"/>
    <w:rsid w:val="006C6EE6"/>
    <w:rsid w:val="006C7C49"/>
    <w:rsid w:val="006C7FA1"/>
    <w:rsid w:val="006D06D2"/>
    <w:rsid w:val="006D2A82"/>
    <w:rsid w:val="006D2C5B"/>
    <w:rsid w:val="006D30F2"/>
    <w:rsid w:val="006D3A49"/>
    <w:rsid w:val="006D6044"/>
    <w:rsid w:val="006D7FD1"/>
    <w:rsid w:val="006E0B9B"/>
    <w:rsid w:val="006E1BD0"/>
    <w:rsid w:val="006E2D93"/>
    <w:rsid w:val="006E2F83"/>
    <w:rsid w:val="006E423D"/>
    <w:rsid w:val="006E54D5"/>
    <w:rsid w:val="006E54E0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5C3A"/>
    <w:rsid w:val="0070284A"/>
    <w:rsid w:val="007031F9"/>
    <w:rsid w:val="007033C3"/>
    <w:rsid w:val="00705857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1051"/>
    <w:rsid w:val="007321B7"/>
    <w:rsid w:val="00732C41"/>
    <w:rsid w:val="00733032"/>
    <w:rsid w:val="00733139"/>
    <w:rsid w:val="00733AAE"/>
    <w:rsid w:val="007352AB"/>
    <w:rsid w:val="00735999"/>
    <w:rsid w:val="007360CD"/>
    <w:rsid w:val="007374E1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1B7"/>
    <w:rsid w:val="007526F6"/>
    <w:rsid w:val="00753F12"/>
    <w:rsid w:val="007551F8"/>
    <w:rsid w:val="0075547E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E36"/>
    <w:rsid w:val="00771614"/>
    <w:rsid w:val="00771EFE"/>
    <w:rsid w:val="007722CD"/>
    <w:rsid w:val="0077246D"/>
    <w:rsid w:val="007726C2"/>
    <w:rsid w:val="00772D85"/>
    <w:rsid w:val="00772FF4"/>
    <w:rsid w:val="0077768C"/>
    <w:rsid w:val="0078018D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34AD"/>
    <w:rsid w:val="00793A97"/>
    <w:rsid w:val="0079487D"/>
    <w:rsid w:val="007A021E"/>
    <w:rsid w:val="007A1AC3"/>
    <w:rsid w:val="007A2C18"/>
    <w:rsid w:val="007A2EB4"/>
    <w:rsid w:val="007A4E82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25D"/>
    <w:rsid w:val="007B6B3B"/>
    <w:rsid w:val="007C112B"/>
    <w:rsid w:val="007C1EC6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FB0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4D3C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5B4F"/>
    <w:rsid w:val="007F5D24"/>
    <w:rsid w:val="007F68B6"/>
    <w:rsid w:val="007F7E5B"/>
    <w:rsid w:val="00800918"/>
    <w:rsid w:val="00801960"/>
    <w:rsid w:val="00802994"/>
    <w:rsid w:val="00803286"/>
    <w:rsid w:val="00806D45"/>
    <w:rsid w:val="00807580"/>
    <w:rsid w:val="00810B11"/>
    <w:rsid w:val="00810BFD"/>
    <w:rsid w:val="00810FC6"/>
    <w:rsid w:val="00811939"/>
    <w:rsid w:val="00812749"/>
    <w:rsid w:val="00812772"/>
    <w:rsid w:val="00812F4C"/>
    <w:rsid w:val="00814CE0"/>
    <w:rsid w:val="0081500B"/>
    <w:rsid w:val="00815A4D"/>
    <w:rsid w:val="008217D6"/>
    <w:rsid w:val="0082184D"/>
    <w:rsid w:val="00824B5E"/>
    <w:rsid w:val="00824DB7"/>
    <w:rsid w:val="00825BB4"/>
    <w:rsid w:val="008260E8"/>
    <w:rsid w:val="00827193"/>
    <w:rsid w:val="0083044E"/>
    <w:rsid w:val="0083073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1CFF"/>
    <w:rsid w:val="0085246F"/>
    <w:rsid w:val="00852F39"/>
    <w:rsid w:val="00852FB6"/>
    <w:rsid w:val="00854831"/>
    <w:rsid w:val="00854BB4"/>
    <w:rsid w:val="008551B6"/>
    <w:rsid w:val="008551CE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668DD"/>
    <w:rsid w:val="00870464"/>
    <w:rsid w:val="00871B7F"/>
    <w:rsid w:val="00875853"/>
    <w:rsid w:val="0087735C"/>
    <w:rsid w:val="0087737F"/>
    <w:rsid w:val="008773B7"/>
    <w:rsid w:val="00877AF5"/>
    <w:rsid w:val="00877E0A"/>
    <w:rsid w:val="0088069C"/>
    <w:rsid w:val="00880763"/>
    <w:rsid w:val="0088215A"/>
    <w:rsid w:val="00883012"/>
    <w:rsid w:val="008847EE"/>
    <w:rsid w:val="00884978"/>
    <w:rsid w:val="00884BC0"/>
    <w:rsid w:val="0088679B"/>
    <w:rsid w:val="0088756D"/>
    <w:rsid w:val="0089031A"/>
    <w:rsid w:val="00893715"/>
    <w:rsid w:val="00893855"/>
    <w:rsid w:val="00893A8F"/>
    <w:rsid w:val="0089434D"/>
    <w:rsid w:val="00895D48"/>
    <w:rsid w:val="00896D11"/>
    <w:rsid w:val="00897B1D"/>
    <w:rsid w:val="00897D1B"/>
    <w:rsid w:val="008A02AA"/>
    <w:rsid w:val="008A1CB5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89E"/>
    <w:rsid w:val="008D5C83"/>
    <w:rsid w:val="008E0541"/>
    <w:rsid w:val="008E09C2"/>
    <w:rsid w:val="008E0B97"/>
    <w:rsid w:val="008E0C42"/>
    <w:rsid w:val="008E0C5B"/>
    <w:rsid w:val="008E270C"/>
    <w:rsid w:val="008E3E17"/>
    <w:rsid w:val="008E42EE"/>
    <w:rsid w:val="008E54EF"/>
    <w:rsid w:val="008E5EC0"/>
    <w:rsid w:val="008E7089"/>
    <w:rsid w:val="008E7AA9"/>
    <w:rsid w:val="008E7B25"/>
    <w:rsid w:val="008E7C4D"/>
    <w:rsid w:val="008F1E62"/>
    <w:rsid w:val="008F26E9"/>
    <w:rsid w:val="008F2B40"/>
    <w:rsid w:val="008F2F6E"/>
    <w:rsid w:val="008F45D8"/>
    <w:rsid w:val="008F4629"/>
    <w:rsid w:val="008F472D"/>
    <w:rsid w:val="008F5028"/>
    <w:rsid w:val="008F5E5C"/>
    <w:rsid w:val="008F5EF1"/>
    <w:rsid w:val="008F690A"/>
    <w:rsid w:val="009000E3"/>
    <w:rsid w:val="00900247"/>
    <w:rsid w:val="00901D12"/>
    <w:rsid w:val="0090208D"/>
    <w:rsid w:val="0090270E"/>
    <w:rsid w:val="009033DA"/>
    <w:rsid w:val="009039F1"/>
    <w:rsid w:val="00904196"/>
    <w:rsid w:val="00904A02"/>
    <w:rsid w:val="00904DD0"/>
    <w:rsid w:val="009066BF"/>
    <w:rsid w:val="00907632"/>
    <w:rsid w:val="00907E77"/>
    <w:rsid w:val="00911F85"/>
    <w:rsid w:val="009120B8"/>
    <w:rsid w:val="00912C61"/>
    <w:rsid w:val="00914147"/>
    <w:rsid w:val="009143B8"/>
    <w:rsid w:val="00914641"/>
    <w:rsid w:val="00914971"/>
    <w:rsid w:val="009158AF"/>
    <w:rsid w:val="00915C38"/>
    <w:rsid w:val="00917546"/>
    <w:rsid w:val="00920498"/>
    <w:rsid w:val="00920F53"/>
    <w:rsid w:val="00920FC2"/>
    <w:rsid w:val="00921040"/>
    <w:rsid w:val="009210F4"/>
    <w:rsid w:val="0092121B"/>
    <w:rsid w:val="00921C5E"/>
    <w:rsid w:val="00923409"/>
    <w:rsid w:val="00923780"/>
    <w:rsid w:val="00923980"/>
    <w:rsid w:val="00923D2F"/>
    <w:rsid w:val="0092426A"/>
    <w:rsid w:val="00924AF5"/>
    <w:rsid w:val="00924B21"/>
    <w:rsid w:val="00925E2A"/>
    <w:rsid w:val="00926023"/>
    <w:rsid w:val="00926442"/>
    <w:rsid w:val="00926E2F"/>
    <w:rsid w:val="0092767F"/>
    <w:rsid w:val="00927972"/>
    <w:rsid w:val="00930BEE"/>
    <w:rsid w:val="00931540"/>
    <w:rsid w:val="0093161D"/>
    <w:rsid w:val="0093172F"/>
    <w:rsid w:val="00931EC4"/>
    <w:rsid w:val="00932244"/>
    <w:rsid w:val="00932DD4"/>
    <w:rsid w:val="00934291"/>
    <w:rsid w:val="00935525"/>
    <w:rsid w:val="00935F6C"/>
    <w:rsid w:val="009372F0"/>
    <w:rsid w:val="00937562"/>
    <w:rsid w:val="00940F96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717D"/>
    <w:rsid w:val="009576A5"/>
    <w:rsid w:val="00957A11"/>
    <w:rsid w:val="009618EA"/>
    <w:rsid w:val="00961CA1"/>
    <w:rsid w:val="00964E7D"/>
    <w:rsid w:val="00965125"/>
    <w:rsid w:val="009672AC"/>
    <w:rsid w:val="0096736A"/>
    <w:rsid w:val="009701BA"/>
    <w:rsid w:val="009704BB"/>
    <w:rsid w:val="00970AEE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7274"/>
    <w:rsid w:val="0098029E"/>
    <w:rsid w:val="0098332C"/>
    <w:rsid w:val="00986340"/>
    <w:rsid w:val="009900CE"/>
    <w:rsid w:val="0099082E"/>
    <w:rsid w:val="00990FEA"/>
    <w:rsid w:val="0099125D"/>
    <w:rsid w:val="009917D0"/>
    <w:rsid w:val="009922F1"/>
    <w:rsid w:val="0099267A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23E0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25D0"/>
    <w:rsid w:val="009C38BF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7BB9"/>
    <w:rsid w:val="009E2FDB"/>
    <w:rsid w:val="009E3FF6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7F53"/>
    <w:rsid w:val="00A11A3A"/>
    <w:rsid w:val="00A14400"/>
    <w:rsid w:val="00A14FF8"/>
    <w:rsid w:val="00A17CBD"/>
    <w:rsid w:val="00A21355"/>
    <w:rsid w:val="00A223D2"/>
    <w:rsid w:val="00A22B44"/>
    <w:rsid w:val="00A30479"/>
    <w:rsid w:val="00A305B5"/>
    <w:rsid w:val="00A31006"/>
    <w:rsid w:val="00A33F1E"/>
    <w:rsid w:val="00A34227"/>
    <w:rsid w:val="00A34D73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61A9"/>
    <w:rsid w:val="00A47054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733A"/>
    <w:rsid w:val="00A6737F"/>
    <w:rsid w:val="00A707E2"/>
    <w:rsid w:val="00A70F5A"/>
    <w:rsid w:val="00A726F4"/>
    <w:rsid w:val="00A73DA6"/>
    <w:rsid w:val="00A77D09"/>
    <w:rsid w:val="00A81966"/>
    <w:rsid w:val="00A81A35"/>
    <w:rsid w:val="00A82378"/>
    <w:rsid w:val="00A827F9"/>
    <w:rsid w:val="00A82879"/>
    <w:rsid w:val="00A82D4E"/>
    <w:rsid w:val="00A846B5"/>
    <w:rsid w:val="00A85B95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0D69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B87"/>
    <w:rsid w:val="00AB3BCC"/>
    <w:rsid w:val="00AB4266"/>
    <w:rsid w:val="00AB54EA"/>
    <w:rsid w:val="00AB5C86"/>
    <w:rsid w:val="00AB74EA"/>
    <w:rsid w:val="00AB7C02"/>
    <w:rsid w:val="00AB7F9C"/>
    <w:rsid w:val="00AC194A"/>
    <w:rsid w:val="00AC1D1C"/>
    <w:rsid w:val="00AC349E"/>
    <w:rsid w:val="00AC3563"/>
    <w:rsid w:val="00AC4CAD"/>
    <w:rsid w:val="00AC5E5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C31"/>
    <w:rsid w:val="00AE2352"/>
    <w:rsid w:val="00AE25B6"/>
    <w:rsid w:val="00AE2776"/>
    <w:rsid w:val="00AE2CA0"/>
    <w:rsid w:val="00AE4D07"/>
    <w:rsid w:val="00AE60DA"/>
    <w:rsid w:val="00AE6960"/>
    <w:rsid w:val="00AE69D8"/>
    <w:rsid w:val="00AE76B6"/>
    <w:rsid w:val="00AE77EF"/>
    <w:rsid w:val="00AF132B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AED"/>
    <w:rsid w:val="00B0576A"/>
    <w:rsid w:val="00B06257"/>
    <w:rsid w:val="00B07760"/>
    <w:rsid w:val="00B0798F"/>
    <w:rsid w:val="00B1085C"/>
    <w:rsid w:val="00B10904"/>
    <w:rsid w:val="00B11164"/>
    <w:rsid w:val="00B13416"/>
    <w:rsid w:val="00B134FE"/>
    <w:rsid w:val="00B13D86"/>
    <w:rsid w:val="00B156C5"/>
    <w:rsid w:val="00B163B4"/>
    <w:rsid w:val="00B16423"/>
    <w:rsid w:val="00B16DE3"/>
    <w:rsid w:val="00B17840"/>
    <w:rsid w:val="00B21C47"/>
    <w:rsid w:val="00B224A6"/>
    <w:rsid w:val="00B23ED5"/>
    <w:rsid w:val="00B241B6"/>
    <w:rsid w:val="00B24E9E"/>
    <w:rsid w:val="00B25D13"/>
    <w:rsid w:val="00B262BE"/>
    <w:rsid w:val="00B2737A"/>
    <w:rsid w:val="00B27846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9D4"/>
    <w:rsid w:val="00B40A81"/>
    <w:rsid w:val="00B47114"/>
    <w:rsid w:val="00B473DD"/>
    <w:rsid w:val="00B5007F"/>
    <w:rsid w:val="00B54556"/>
    <w:rsid w:val="00B56682"/>
    <w:rsid w:val="00B60050"/>
    <w:rsid w:val="00B608EB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2EA"/>
    <w:rsid w:val="00B7550C"/>
    <w:rsid w:val="00B75DE1"/>
    <w:rsid w:val="00B763F1"/>
    <w:rsid w:val="00B76C91"/>
    <w:rsid w:val="00B774EC"/>
    <w:rsid w:val="00B8032E"/>
    <w:rsid w:val="00B80E2A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470"/>
    <w:rsid w:val="00B85CC9"/>
    <w:rsid w:val="00B8614B"/>
    <w:rsid w:val="00B87441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6CB8"/>
    <w:rsid w:val="00B96D37"/>
    <w:rsid w:val="00B97E7D"/>
    <w:rsid w:val="00BA0475"/>
    <w:rsid w:val="00BA1818"/>
    <w:rsid w:val="00BA1CD4"/>
    <w:rsid w:val="00BA1FD9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A28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3AA0"/>
    <w:rsid w:val="00BC5AD9"/>
    <w:rsid w:val="00BC60C4"/>
    <w:rsid w:val="00BC68F0"/>
    <w:rsid w:val="00BD0AAF"/>
    <w:rsid w:val="00BD1483"/>
    <w:rsid w:val="00BD3A3C"/>
    <w:rsid w:val="00BD3B3E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760"/>
    <w:rsid w:val="00BE29DB"/>
    <w:rsid w:val="00BE2B27"/>
    <w:rsid w:val="00BE3978"/>
    <w:rsid w:val="00BE5221"/>
    <w:rsid w:val="00BE5F74"/>
    <w:rsid w:val="00BF0EB1"/>
    <w:rsid w:val="00BF2ABF"/>
    <w:rsid w:val="00BF2D2C"/>
    <w:rsid w:val="00BF41FB"/>
    <w:rsid w:val="00BF43DC"/>
    <w:rsid w:val="00BF51F8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6747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CEC"/>
    <w:rsid w:val="00C24D90"/>
    <w:rsid w:val="00C3028C"/>
    <w:rsid w:val="00C31868"/>
    <w:rsid w:val="00C31F83"/>
    <w:rsid w:val="00C343A5"/>
    <w:rsid w:val="00C3463B"/>
    <w:rsid w:val="00C34A61"/>
    <w:rsid w:val="00C3669A"/>
    <w:rsid w:val="00C40307"/>
    <w:rsid w:val="00C40C35"/>
    <w:rsid w:val="00C40F48"/>
    <w:rsid w:val="00C40F9C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7ED"/>
    <w:rsid w:val="00C55EAD"/>
    <w:rsid w:val="00C574A3"/>
    <w:rsid w:val="00C5782F"/>
    <w:rsid w:val="00C60E90"/>
    <w:rsid w:val="00C6178F"/>
    <w:rsid w:val="00C6186A"/>
    <w:rsid w:val="00C61CA1"/>
    <w:rsid w:val="00C6224C"/>
    <w:rsid w:val="00C62846"/>
    <w:rsid w:val="00C6294B"/>
    <w:rsid w:val="00C62FD1"/>
    <w:rsid w:val="00C64521"/>
    <w:rsid w:val="00C64838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6E8C"/>
    <w:rsid w:val="00C77D2F"/>
    <w:rsid w:val="00C77DDE"/>
    <w:rsid w:val="00C81BFB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020"/>
    <w:rsid w:val="00C93A6C"/>
    <w:rsid w:val="00C95650"/>
    <w:rsid w:val="00C96B3F"/>
    <w:rsid w:val="00C97F87"/>
    <w:rsid w:val="00CA079C"/>
    <w:rsid w:val="00CA09B9"/>
    <w:rsid w:val="00CA1FC8"/>
    <w:rsid w:val="00CA2B09"/>
    <w:rsid w:val="00CA301A"/>
    <w:rsid w:val="00CA3DE5"/>
    <w:rsid w:val="00CA5A3C"/>
    <w:rsid w:val="00CA701A"/>
    <w:rsid w:val="00CB0554"/>
    <w:rsid w:val="00CB0A97"/>
    <w:rsid w:val="00CB192E"/>
    <w:rsid w:val="00CB2099"/>
    <w:rsid w:val="00CB27E7"/>
    <w:rsid w:val="00CB2A5B"/>
    <w:rsid w:val="00CB2F0D"/>
    <w:rsid w:val="00CB3BDD"/>
    <w:rsid w:val="00CB3E4D"/>
    <w:rsid w:val="00CB4B12"/>
    <w:rsid w:val="00CB6CB0"/>
    <w:rsid w:val="00CB7B25"/>
    <w:rsid w:val="00CB7CF7"/>
    <w:rsid w:val="00CC4A52"/>
    <w:rsid w:val="00CC4E69"/>
    <w:rsid w:val="00CC6258"/>
    <w:rsid w:val="00CC77E2"/>
    <w:rsid w:val="00CC7AE0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15A0"/>
    <w:rsid w:val="00CF3A38"/>
    <w:rsid w:val="00CF4E3F"/>
    <w:rsid w:val="00CF50CE"/>
    <w:rsid w:val="00CF60CE"/>
    <w:rsid w:val="00CF65FB"/>
    <w:rsid w:val="00CF7ED1"/>
    <w:rsid w:val="00D01083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210E2"/>
    <w:rsid w:val="00D21347"/>
    <w:rsid w:val="00D213F2"/>
    <w:rsid w:val="00D22845"/>
    <w:rsid w:val="00D22848"/>
    <w:rsid w:val="00D232D3"/>
    <w:rsid w:val="00D26B80"/>
    <w:rsid w:val="00D27460"/>
    <w:rsid w:val="00D277A1"/>
    <w:rsid w:val="00D27CF2"/>
    <w:rsid w:val="00D3050C"/>
    <w:rsid w:val="00D30BF3"/>
    <w:rsid w:val="00D31665"/>
    <w:rsid w:val="00D31C33"/>
    <w:rsid w:val="00D32370"/>
    <w:rsid w:val="00D32398"/>
    <w:rsid w:val="00D33618"/>
    <w:rsid w:val="00D34895"/>
    <w:rsid w:val="00D354CB"/>
    <w:rsid w:val="00D35B56"/>
    <w:rsid w:val="00D36198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977"/>
    <w:rsid w:val="00D50AF5"/>
    <w:rsid w:val="00D50C03"/>
    <w:rsid w:val="00D52015"/>
    <w:rsid w:val="00D5427C"/>
    <w:rsid w:val="00D544F4"/>
    <w:rsid w:val="00D54A62"/>
    <w:rsid w:val="00D55689"/>
    <w:rsid w:val="00D557D9"/>
    <w:rsid w:val="00D5622E"/>
    <w:rsid w:val="00D601CD"/>
    <w:rsid w:val="00D603EE"/>
    <w:rsid w:val="00D611CB"/>
    <w:rsid w:val="00D62231"/>
    <w:rsid w:val="00D62574"/>
    <w:rsid w:val="00D62DC9"/>
    <w:rsid w:val="00D62E0A"/>
    <w:rsid w:val="00D63000"/>
    <w:rsid w:val="00D6477D"/>
    <w:rsid w:val="00D64C75"/>
    <w:rsid w:val="00D650B2"/>
    <w:rsid w:val="00D651D4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605A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C0179"/>
    <w:rsid w:val="00DC213B"/>
    <w:rsid w:val="00DC2698"/>
    <w:rsid w:val="00DC286C"/>
    <w:rsid w:val="00DC2D98"/>
    <w:rsid w:val="00DC4545"/>
    <w:rsid w:val="00DC6A80"/>
    <w:rsid w:val="00DC6FF8"/>
    <w:rsid w:val="00DC79C0"/>
    <w:rsid w:val="00DD158E"/>
    <w:rsid w:val="00DD2E01"/>
    <w:rsid w:val="00DD349D"/>
    <w:rsid w:val="00DD3DB1"/>
    <w:rsid w:val="00DD3FFD"/>
    <w:rsid w:val="00DD49C5"/>
    <w:rsid w:val="00DD60EE"/>
    <w:rsid w:val="00DD7DF7"/>
    <w:rsid w:val="00DE04E7"/>
    <w:rsid w:val="00DE083C"/>
    <w:rsid w:val="00DE1264"/>
    <w:rsid w:val="00DE1D74"/>
    <w:rsid w:val="00DE3BCA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403C"/>
    <w:rsid w:val="00E1542E"/>
    <w:rsid w:val="00E15E5A"/>
    <w:rsid w:val="00E15F52"/>
    <w:rsid w:val="00E16334"/>
    <w:rsid w:val="00E167E1"/>
    <w:rsid w:val="00E16BE1"/>
    <w:rsid w:val="00E17E1F"/>
    <w:rsid w:val="00E21055"/>
    <w:rsid w:val="00E21426"/>
    <w:rsid w:val="00E2349A"/>
    <w:rsid w:val="00E27336"/>
    <w:rsid w:val="00E2779B"/>
    <w:rsid w:val="00E30A0A"/>
    <w:rsid w:val="00E32064"/>
    <w:rsid w:val="00E3209C"/>
    <w:rsid w:val="00E32A60"/>
    <w:rsid w:val="00E33E7A"/>
    <w:rsid w:val="00E351ED"/>
    <w:rsid w:val="00E35476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1BB8"/>
    <w:rsid w:val="00E52DB0"/>
    <w:rsid w:val="00E54502"/>
    <w:rsid w:val="00E54C29"/>
    <w:rsid w:val="00E5532D"/>
    <w:rsid w:val="00E5649B"/>
    <w:rsid w:val="00E56F73"/>
    <w:rsid w:val="00E57F51"/>
    <w:rsid w:val="00E6083A"/>
    <w:rsid w:val="00E60971"/>
    <w:rsid w:val="00E638C4"/>
    <w:rsid w:val="00E63928"/>
    <w:rsid w:val="00E63933"/>
    <w:rsid w:val="00E64339"/>
    <w:rsid w:val="00E647F6"/>
    <w:rsid w:val="00E67C2A"/>
    <w:rsid w:val="00E67F8B"/>
    <w:rsid w:val="00E706A5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3E0D"/>
    <w:rsid w:val="00E9427F"/>
    <w:rsid w:val="00E946E0"/>
    <w:rsid w:val="00E963E2"/>
    <w:rsid w:val="00E96FEC"/>
    <w:rsid w:val="00EA3CC6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6DAF"/>
    <w:rsid w:val="00EC0705"/>
    <w:rsid w:val="00EC0F91"/>
    <w:rsid w:val="00EC10ED"/>
    <w:rsid w:val="00EC2C11"/>
    <w:rsid w:val="00EC41A9"/>
    <w:rsid w:val="00EC4D90"/>
    <w:rsid w:val="00EC5F68"/>
    <w:rsid w:val="00EC66B2"/>
    <w:rsid w:val="00EC670D"/>
    <w:rsid w:val="00EC6AA9"/>
    <w:rsid w:val="00EC764A"/>
    <w:rsid w:val="00ED0C8B"/>
    <w:rsid w:val="00ED16A7"/>
    <w:rsid w:val="00ED32B4"/>
    <w:rsid w:val="00ED33DC"/>
    <w:rsid w:val="00ED3DE3"/>
    <w:rsid w:val="00ED4312"/>
    <w:rsid w:val="00ED4F6B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4872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B8"/>
    <w:rsid w:val="00F10C01"/>
    <w:rsid w:val="00F11F6E"/>
    <w:rsid w:val="00F126BB"/>
    <w:rsid w:val="00F142A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3475"/>
    <w:rsid w:val="00F23EFB"/>
    <w:rsid w:val="00F25187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11"/>
    <w:rsid w:val="00F35E92"/>
    <w:rsid w:val="00F36200"/>
    <w:rsid w:val="00F37541"/>
    <w:rsid w:val="00F40709"/>
    <w:rsid w:val="00F41057"/>
    <w:rsid w:val="00F41F4B"/>
    <w:rsid w:val="00F42C5E"/>
    <w:rsid w:val="00F434B9"/>
    <w:rsid w:val="00F43714"/>
    <w:rsid w:val="00F43B41"/>
    <w:rsid w:val="00F469B6"/>
    <w:rsid w:val="00F50660"/>
    <w:rsid w:val="00F51667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91E"/>
    <w:rsid w:val="00F6794F"/>
    <w:rsid w:val="00F679DB"/>
    <w:rsid w:val="00F67E17"/>
    <w:rsid w:val="00F704BF"/>
    <w:rsid w:val="00F71058"/>
    <w:rsid w:val="00F7133C"/>
    <w:rsid w:val="00F71992"/>
    <w:rsid w:val="00F739A6"/>
    <w:rsid w:val="00F7487C"/>
    <w:rsid w:val="00F75D1A"/>
    <w:rsid w:val="00F76464"/>
    <w:rsid w:val="00F77592"/>
    <w:rsid w:val="00F77EAE"/>
    <w:rsid w:val="00F81396"/>
    <w:rsid w:val="00F81482"/>
    <w:rsid w:val="00F819F6"/>
    <w:rsid w:val="00F8267E"/>
    <w:rsid w:val="00F82AE3"/>
    <w:rsid w:val="00F83F5E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E5D"/>
    <w:rsid w:val="00F95268"/>
    <w:rsid w:val="00F95AAC"/>
    <w:rsid w:val="00F95B4E"/>
    <w:rsid w:val="00F96829"/>
    <w:rsid w:val="00F978B1"/>
    <w:rsid w:val="00FA0785"/>
    <w:rsid w:val="00FA0A33"/>
    <w:rsid w:val="00FA0E18"/>
    <w:rsid w:val="00FA2236"/>
    <w:rsid w:val="00FA25E3"/>
    <w:rsid w:val="00FA2B48"/>
    <w:rsid w:val="00FA31C3"/>
    <w:rsid w:val="00FA3323"/>
    <w:rsid w:val="00FA33CF"/>
    <w:rsid w:val="00FA5136"/>
    <w:rsid w:val="00FA7D0B"/>
    <w:rsid w:val="00FB1E02"/>
    <w:rsid w:val="00FB1E57"/>
    <w:rsid w:val="00FB2515"/>
    <w:rsid w:val="00FB347E"/>
    <w:rsid w:val="00FB3A79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1002"/>
    <w:rsid w:val="00FE1778"/>
    <w:rsid w:val="00FE3205"/>
    <w:rsid w:val="00FE367F"/>
    <w:rsid w:val="00FE5322"/>
    <w:rsid w:val="00FE5A06"/>
    <w:rsid w:val="00FE7FDF"/>
    <w:rsid w:val="00FF1849"/>
    <w:rsid w:val="00FF1CE4"/>
    <w:rsid w:val="00FF1D35"/>
    <w:rsid w:val="00FF2F27"/>
    <w:rsid w:val="00FF3517"/>
    <w:rsid w:val="00FF46CF"/>
    <w:rsid w:val="00FF59F5"/>
    <w:rsid w:val="00FF6F94"/>
    <w:rsid w:val="00FF72AB"/>
    <w:rsid w:val="00FF7332"/>
    <w:rsid w:val="00FF73A0"/>
    <w:rsid w:val="01BAEAF8"/>
    <w:rsid w:val="0210D7BE"/>
    <w:rsid w:val="0288D60B"/>
    <w:rsid w:val="02B54F1F"/>
    <w:rsid w:val="0302314E"/>
    <w:rsid w:val="033E5FAA"/>
    <w:rsid w:val="03564FE2"/>
    <w:rsid w:val="038E6EE1"/>
    <w:rsid w:val="04882FC7"/>
    <w:rsid w:val="04984053"/>
    <w:rsid w:val="04F8148F"/>
    <w:rsid w:val="04FE4097"/>
    <w:rsid w:val="05062E1D"/>
    <w:rsid w:val="0540D0A0"/>
    <w:rsid w:val="05C763E8"/>
    <w:rsid w:val="05DBD7C3"/>
    <w:rsid w:val="06630EA6"/>
    <w:rsid w:val="076F34A0"/>
    <w:rsid w:val="078C3320"/>
    <w:rsid w:val="081FC840"/>
    <w:rsid w:val="083DCEDF"/>
    <w:rsid w:val="0851996C"/>
    <w:rsid w:val="08A3DF18"/>
    <w:rsid w:val="08AAF898"/>
    <w:rsid w:val="091C7637"/>
    <w:rsid w:val="091D4D0A"/>
    <w:rsid w:val="0B49C351"/>
    <w:rsid w:val="0B52F0B7"/>
    <w:rsid w:val="0B5456C6"/>
    <w:rsid w:val="0B756FA1"/>
    <w:rsid w:val="0BB4B79F"/>
    <w:rsid w:val="0D114002"/>
    <w:rsid w:val="0D6CCD0C"/>
    <w:rsid w:val="0D8886B0"/>
    <w:rsid w:val="0DA49ABE"/>
    <w:rsid w:val="0DA72A97"/>
    <w:rsid w:val="0E002081"/>
    <w:rsid w:val="0EAD1063"/>
    <w:rsid w:val="0EB0C2D7"/>
    <w:rsid w:val="0EB4595B"/>
    <w:rsid w:val="10292E71"/>
    <w:rsid w:val="10A2BF65"/>
    <w:rsid w:val="10D50A8F"/>
    <w:rsid w:val="1133391F"/>
    <w:rsid w:val="1177463A"/>
    <w:rsid w:val="11DCC39F"/>
    <w:rsid w:val="122BDA08"/>
    <w:rsid w:val="124FF8DF"/>
    <w:rsid w:val="12C7AD80"/>
    <w:rsid w:val="12DD47D6"/>
    <w:rsid w:val="1330D7D2"/>
    <w:rsid w:val="13380C98"/>
    <w:rsid w:val="13B84BCE"/>
    <w:rsid w:val="13C7BB86"/>
    <w:rsid w:val="13F1A79C"/>
    <w:rsid w:val="140145A7"/>
    <w:rsid w:val="146C56F3"/>
    <w:rsid w:val="1484475A"/>
    <w:rsid w:val="14AEE6FC"/>
    <w:rsid w:val="14B25C28"/>
    <w:rsid w:val="168DC3EB"/>
    <w:rsid w:val="16D08AF4"/>
    <w:rsid w:val="16F3C025"/>
    <w:rsid w:val="17AF461F"/>
    <w:rsid w:val="18229B56"/>
    <w:rsid w:val="1853F2A9"/>
    <w:rsid w:val="187853BF"/>
    <w:rsid w:val="187E924B"/>
    <w:rsid w:val="1892812C"/>
    <w:rsid w:val="192C103E"/>
    <w:rsid w:val="198A9923"/>
    <w:rsid w:val="1A01C0B2"/>
    <w:rsid w:val="1A5E9AD3"/>
    <w:rsid w:val="1ACB0B86"/>
    <w:rsid w:val="1BD49FA3"/>
    <w:rsid w:val="1BDF22BB"/>
    <w:rsid w:val="1C98B091"/>
    <w:rsid w:val="1D8382E6"/>
    <w:rsid w:val="1DD4E6CB"/>
    <w:rsid w:val="1E7B3521"/>
    <w:rsid w:val="1E98D906"/>
    <w:rsid w:val="1F27A689"/>
    <w:rsid w:val="206AD470"/>
    <w:rsid w:val="2076EAD2"/>
    <w:rsid w:val="20BCE6BF"/>
    <w:rsid w:val="20C57FA4"/>
    <w:rsid w:val="20E1A6F6"/>
    <w:rsid w:val="2155464E"/>
    <w:rsid w:val="215551A8"/>
    <w:rsid w:val="2178FC1C"/>
    <w:rsid w:val="2270C0E6"/>
    <w:rsid w:val="22D50156"/>
    <w:rsid w:val="22E6AA5C"/>
    <w:rsid w:val="242E8C35"/>
    <w:rsid w:val="2447F83B"/>
    <w:rsid w:val="2454C308"/>
    <w:rsid w:val="24C942AC"/>
    <w:rsid w:val="24F8CE12"/>
    <w:rsid w:val="253275B1"/>
    <w:rsid w:val="25445C10"/>
    <w:rsid w:val="259CDE0B"/>
    <w:rsid w:val="25BB84BE"/>
    <w:rsid w:val="26038C72"/>
    <w:rsid w:val="263150B6"/>
    <w:rsid w:val="263AB0D4"/>
    <w:rsid w:val="26F6FD7A"/>
    <w:rsid w:val="286A1673"/>
    <w:rsid w:val="28C03A2A"/>
    <w:rsid w:val="290BAF19"/>
    <w:rsid w:val="29A6B2FF"/>
    <w:rsid w:val="29FAF03F"/>
    <w:rsid w:val="2A0F6D13"/>
    <w:rsid w:val="2A91551A"/>
    <w:rsid w:val="2AE0816A"/>
    <w:rsid w:val="2AE3AA6D"/>
    <w:rsid w:val="2B3F1719"/>
    <w:rsid w:val="2B94C193"/>
    <w:rsid w:val="2BA1B735"/>
    <w:rsid w:val="2C0D5D1A"/>
    <w:rsid w:val="2C214C81"/>
    <w:rsid w:val="2C2CEA99"/>
    <w:rsid w:val="2CC7FCDF"/>
    <w:rsid w:val="2CCA0C74"/>
    <w:rsid w:val="2D014045"/>
    <w:rsid w:val="2D3AF890"/>
    <w:rsid w:val="2D5CA12C"/>
    <w:rsid w:val="2DA392FB"/>
    <w:rsid w:val="2E739261"/>
    <w:rsid w:val="2EADADE8"/>
    <w:rsid w:val="2F1D22C7"/>
    <w:rsid w:val="2FB3F28D"/>
    <w:rsid w:val="2FE31218"/>
    <w:rsid w:val="30438749"/>
    <w:rsid w:val="309BB2D0"/>
    <w:rsid w:val="30F0025C"/>
    <w:rsid w:val="310E7184"/>
    <w:rsid w:val="3140DE33"/>
    <w:rsid w:val="32BB1225"/>
    <w:rsid w:val="337968E3"/>
    <w:rsid w:val="33B523B1"/>
    <w:rsid w:val="33D630C6"/>
    <w:rsid w:val="351A13C3"/>
    <w:rsid w:val="3542A208"/>
    <w:rsid w:val="35DE2D9F"/>
    <w:rsid w:val="35FFEA8A"/>
    <w:rsid w:val="366FC1F3"/>
    <w:rsid w:val="36A5783E"/>
    <w:rsid w:val="36DCAF27"/>
    <w:rsid w:val="370DD188"/>
    <w:rsid w:val="37CC4316"/>
    <w:rsid w:val="37FFB72E"/>
    <w:rsid w:val="38AD610F"/>
    <w:rsid w:val="38D0C9A3"/>
    <w:rsid w:val="392364FC"/>
    <w:rsid w:val="39A616CA"/>
    <w:rsid w:val="3B0AAA72"/>
    <w:rsid w:val="3BB482D5"/>
    <w:rsid w:val="3BE2ADB2"/>
    <w:rsid w:val="3C927595"/>
    <w:rsid w:val="3CAE07A3"/>
    <w:rsid w:val="3D6BDE09"/>
    <w:rsid w:val="3D80973E"/>
    <w:rsid w:val="3D969021"/>
    <w:rsid w:val="3E89EB7B"/>
    <w:rsid w:val="3EA151DC"/>
    <w:rsid w:val="3F082678"/>
    <w:rsid w:val="3F222B51"/>
    <w:rsid w:val="3F5ABFFB"/>
    <w:rsid w:val="3FBC21F6"/>
    <w:rsid w:val="41197681"/>
    <w:rsid w:val="4142354F"/>
    <w:rsid w:val="41AA3D29"/>
    <w:rsid w:val="422DB06E"/>
    <w:rsid w:val="4269385B"/>
    <w:rsid w:val="42A0AA69"/>
    <w:rsid w:val="42FF8274"/>
    <w:rsid w:val="4316F133"/>
    <w:rsid w:val="43220D4B"/>
    <w:rsid w:val="44766334"/>
    <w:rsid w:val="44EDE88A"/>
    <w:rsid w:val="45477E66"/>
    <w:rsid w:val="45DBFB51"/>
    <w:rsid w:val="4602D4E2"/>
    <w:rsid w:val="46A2C6CC"/>
    <w:rsid w:val="4769FAAE"/>
    <w:rsid w:val="492BACB7"/>
    <w:rsid w:val="49F4ED45"/>
    <w:rsid w:val="4A3D6EA2"/>
    <w:rsid w:val="4A5380B9"/>
    <w:rsid w:val="4A5D9565"/>
    <w:rsid w:val="4A9FF270"/>
    <w:rsid w:val="4AD0B986"/>
    <w:rsid w:val="4B7C5607"/>
    <w:rsid w:val="4BCBB0A0"/>
    <w:rsid w:val="4C671ECB"/>
    <w:rsid w:val="4C6FF156"/>
    <w:rsid w:val="4C7E403A"/>
    <w:rsid w:val="4DFE50B6"/>
    <w:rsid w:val="4EB0C9A2"/>
    <w:rsid w:val="4F0DA18B"/>
    <w:rsid w:val="4FF66420"/>
    <w:rsid w:val="50EC2A89"/>
    <w:rsid w:val="51318AB7"/>
    <w:rsid w:val="51B90379"/>
    <w:rsid w:val="51D7991D"/>
    <w:rsid w:val="51E2E743"/>
    <w:rsid w:val="52C8D4C3"/>
    <w:rsid w:val="52DD2976"/>
    <w:rsid w:val="535BA903"/>
    <w:rsid w:val="53AFC6EA"/>
    <w:rsid w:val="53B1689B"/>
    <w:rsid w:val="542D6C53"/>
    <w:rsid w:val="5464A524"/>
    <w:rsid w:val="55694D70"/>
    <w:rsid w:val="55BD3E6A"/>
    <w:rsid w:val="56D2BCC2"/>
    <w:rsid w:val="5733992D"/>
    <w:rsid w:val="576CB045"/>
    <w:rsid w:val="57AFE0CC"/>
    <w:rsid w:val="58A3E927"/>
    <w:rsid w:val="58CA0188"/>
    <w:rsid w:val="5910E3E9"/>
    <w:rsid w:val="5927345D"/>
    <w:rsid w:val="593A910D"/>
    <w:rsid w:val="5AA87EEC"/>
    <w:rsid w:val="5AE6F0AD"/>
    <w:rsid w:val="5B07010E"/>
    <w:rsid w:val="5B11B1F1"/>
    <w:rsid w:val="5B43B9B6"/>
    <w:rsid w:val="5BBDB303"/>
    <w:rsid w:val="5BEC4C87"/>
    <w:rsid w:val="5C444F4D"/>
    <w:rsid w:val="5CBEEF3B"/>
    <w:rsid w:val="5CC18790"/>
    <w:rsid w:val="5DA9F4D2"/>
    <w:rsid w:val="5E054528"/>
    <w:rsid w:val="5E1BA428"/>
    <w:rsid w:val="5E8BE2BC"/>
    <w:rsid w:val="5ECFAABB"/>
    <w:rsid w:val="5FA28421"/>
    <w:rsid w:val="5FFD4893"/>
    <w:rsid w:val="60459A05"/>
    <w:rsid w:val="6046EF3B"/>
    <w:rsid w:val="60C4376F"/>
    <w:rsid w:val="6125582E"/>
    <w:rsid w:val="61EAA2CB"/>
    <w:rsid w:val="6301D147"/>
    <w:rsid w:val="63F7815C"/>
    <w:rsid w:val="645316D2"/>
    <w:rsid w:val="64D1945B"/>
    <w:rsid w:val="6566615F"/>
    <w:rsid w:val="65A31309"/>
    <w:rsid w:val="66C10CF6"/>
    <w:rsid w:val="672B4985"/>
    <w:rsid w:val="6748278B"/>
    <w:rsid w:val="677B881E"/>
    <w:rsid w:val="67D248FC"/>
    <w:rsid w:val="67EBDCFF"/>
    <w:rsid w:val="6807EBEC"/>
    <w:rsid w:val="68521848"/>
    <w:rsid w:val="68CAE02C"/>
    <w:rsid w:val="68F6CE3A"/>
    <w:rsid w:val="6957B695"/>
    <w:rsid w:val="6A46D201"/>
    <w:rsid w:val="6B110E38"/>
    <w:rsid w:val="6BB7B7B0"/>
    <w:rsid w:val="6BDFEBF1"/>
    <w:rsid w:val="6D02BF79"/>
    <w:rsid w:val="6D624F96"/>
    <w:rsid w:val="6DB77AC6"/>
    <w:rsid w:val="6E418E6E"/>
    <w:rsid w:val="6EA00ABF"/>
    <w:rsid w:val="6F4A46B2"/>
    <w:rsid w:val="6FE3A690"/>
    <w:rsid w:val="700E16DE"/>
    <w:rsid w:val="7042F28B"/>
    <w:rsid w:val="714F90A4"/>
    <w:rsid w:val="7183ED67"/>
    <w:rsid w:val="71B79F49"/>
    <w:rsid w:val="71F150E1"/>
    <w:rsid w:val="7285B713"/>
    <w:rsid w:val="7342D15E"/>
    <w:rsid w:val="73A86162"/>
    <w:rsid w:val="73D67BA7"/>
    <w:rsid w:val="747429E7"/>
    <w:rsid w:val="74B5C1EF"/>
    <w:rsid w:val="74D52CA8"/>
    <w:rsid w:val="74F9F0C9"/>
    <w:rsid w:val="75312368"/>
    <w:rsid w:val="75525EF1"/>
    <w:rsid w:val="75ED1A96"/>
    <w:rsid w:val="76DFA593"/>
    <w:rsid w:val="77ED9959"/>
    <w:rsid w:val="7877C054"/>
    <w:rsid w:val="789B21D8"/>
    <w:rsid w:val="79192A0C"/>
    <w:rsid w:val="79238362"/>
    <w:rsid w:val="793C007F"/>
    <w:rsid w:val="7971CF01"/>
    <w:rsid w:val="797B8F71"/>
    <w:rsid w:val="79CA61B7"/>
    <w:rsid w:val="7B13AF29"/>
    <w:rsid w:val="7B575E50"/>
    <w:rsid w:val="7C5B2424"/>
    <w:rsid w:val="7C994024"/>
    <w:rsid w:val="7CB6AB09"/>
    <w:rsid w:val="7D12B276"/>
    <w:rsid w:val="7DBAB042"/>
    <w:rsid w:val="7E341E5D"/>
    <w:rsid w:val="7E39ECBB"/>
    <w:rsid w:val="7E8BF3FE"/>
    <w:rsid w:val="7E8EFF1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A6C2ACDF-2661-4331-AAF2-11BDE50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3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5</cp:revision>
  <cp:lastPrinted>2023-08-30T11:05:00Z</cp:lastPrinted>
  <dcterms:created xsi:type="dcterms:W3CDTF">2024-11-15T05:57:00Z</dcterms:created>
  <dcterms:modified xsi:type="dcterms:W3CDTF">2024-11-15T11:21:00Z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