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55B9B" w14:textId="77777777" w:rsidR="00E94C73" w:rsidRPr="00743E4F" w:rsidRDefault="00E94C73" w:rsidP="00E94C73">
      <w:pPr>
        <w:pStyle w:val="SLONormal"/>
        <w:jc w:val="center"/>
        <w:rPr>
          <w:b/>
          <w:bCs/>
          <w:lang w:val="et-EE"/>
        </w:rPr>
      </w:pPr>
      <w:r w:rsidRPr="00743E4F">
        <w:rPr>
          <w:b/>
          <w:bCs/>
          <w:lang w:val="et-EE"/>
        </w:rPr>
        <w:t xml:space="preserve">VOLIKIRI </w:t>
      </w:r>
      <w:r>
        <w:rPr>
          <w:b/>
          <w:bCs/>
          <w:lang w:val="et-EE"/>
        </w:rPr>
        <w:t>INVESTORI</w:t>
      </w:r>
      <w:r w:rsidRPr="00743E4F">
        <w:rPr>
          <w:b/>
          <w:bCs/>
          <w:lang w:val="et-EE"/>
        </w:rPr>
        <w:t xml:space="preserve"> ÕIGUSTE TEOSTAMISEKS</w:t>
      </w:r>
    </w:p>
    <w:p w14:paraId="64E80B05" w14:textId="77777777" w:rsidR="00E94C73" w:rsidRPr="00743E4F" w:rsidRDefault="00E94C73" w:rsidP="00E94C73">
      <w:pPr>
        <w:pStyle w:val="SLONormal"/>
        <w:rPr>
          <w:lang w:val="et-EE"/>
        </w:rPr>
      </w:pPr>
    </w:p>
    <w:p w14:paraId="34FBBB1D" w14:textId="77777777" w:rsidR="00E94C73" w:rsidRPr="00743E4F" w:rsidRDefault="00E94C73" w:rsidP="00E94C73">
      <w:pPr>
        <w:pStyle w:val="SLONormal"/>
        <w:rPr>
          <w:lang w:val="et-EE"/>
        </w:rPr>
      </w:pPr>
    </w:p>
    <w:p w14:paraId="38461F34" w14:textId="77777777" w:rsidR="00E94C73" w:rsidRPr="00743E4F" w:rsidRDefault="00E94C73" w:rsidP="00E94C73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743E4F">
        <w:rPr>
          <w:i/>
          <w:iCs/>
          <w:lang w:val="et-EE"/>
        </w:rPr>
        <w:t>kuupäev</w:t>
      </w:r>
      <w:r w:rsidRPr="00743E4F">
        <w:rPr>
          <w:lang w:val="et-EE"/>
        </w:rPr>
        <w:t xml:space="preserve">] </w:t>
      </w:r>
      <w:r>
        <w:rPr>
          <w:lang w:val="et-EE"/>
        </w:rPr>
        <w:t>2024</w:t>
      </w:r>
    </w:p>
    <w:p w14:paraId="7527D54B" w14:textId="77777777" w:rsidR="00E94C73" w:rsidRPr="00743E4F" w:rsidRDefault="00E94C73" w:rsidP="00E94C73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>
        <w:rPr>
          <w:b/>
          <w:bCs/>
          <w:lang w:val="et-EE"/>
        </w:rPr>
        <w:t>Investori</w:t>
      </w:r>
      <w:r w:rsidRPr="00743E4F">
        <w:rPr>
          <w:b/>
          <w:bCs/>
          <w:lang w:val="et-EE"/>
        </w:rPr>
        <w:t xml:space="preserve"> nimi</w:t>
      </w:r>
      <w:r w:rsidRPr="00743E4F">
        <w:rPr>
          <w:lang w:val="et-EE"/>
        </w:rPr>
        <w:t>], [</w:t>
      </w:r>
      <w:r w:rsidRPr="00743E4F">
        <w:rPr>
          <w:i/>
          <w:iCs/>
          <w:lang w:val="et-EE"/>
        </w:rPr>
        <w:t>isikukood/sünniaeg/registrikood</w:t>
      </w:r>
      <w:r w:rsidRPr="00743E4F">
        <w:rPr>
          <w:lang w:val="et-EE"/>
        </w:rPr>
        <w:t>/], aadress [</w:t>
      </w:r>
      <w:r w:rsidRPr="00743E4F">
        <w:rPr>
          <w:i/>
          <w:iCs/>
          <w:lang w:val="et-EE"/>
        </w:rPr>
        <w:t>aadress</w:t>
      </w:r>
      <w:r w:rsidRPr="00743E4F">
        <w:rPr>
          <w:lang w:val="et-EE"/>
        </w:rPr>
        <w:t>], [</w:t>
      </w:r>
      <w:r w:rsidRPr="00743E4F">
        <w:rPr>
          <w:i/>
          <w:iCs/>
          <w:lang w:val="et-EE"/>
        </w:rPr>
        <w:t>keda esindab seaduse alusel/ keda esindab volikirja alusel</w:t>
      </w:r>
      <w:r w:rsidRPr="00743E4F">
        <w:rPr>
          <w:lang w:val="et-EE"/>
        </w:rPr>
        <w:t>] [</w:t>
      </w:r>
      <w:r w:rsidRPr="00743E4F">
        <w:rPr>
          <w:i/>
          <w:iCs/>
          <w:lang w:val="et-EE"/>
        </w:rPr>
        <w:t>nimi, isikukood/sünniaeg</w:t>
      </w:r>
      <w:r w:rsidRPr="00743E4F">
        <w:rPr>
          <w:lang w:val="et-EE"/>
        </w:rPr>
        <w:t xml:space="preserve">], edaspidi nimetatud kui </w:t>
      </w:r>
      <w:r w:rsidRPr="00743E4F">
        <w:rPr>
          <w:b/>
          <w:bCs/>
          <w:lang w:val="et-EE"/>
        </w:rPr>
        <w:t>Investor</w:t>
      </w:r>
      <w:r w:rsidRPr="00743E4F">
        <w:rPr>
          <w:lang w:val="et-EE"/>
        </w:rPr>
        <w:t xml:space="preserve">, </w:t>
      </w:r>
    </w:p>
    <w:p w14:paraId="142EA26C" w14:textId="77777777" w:rsidR="00E94C73" w:rsidRDefault="00E94C73" w:rsidP="00E94C73">
      <w:pPr>
        <w:pStyle w:val="SLONormal"/>
        <w:rPr>
          <w:lang w:val="et-EE"/>
        </w:rPr>
      </w:pPr>
      <w:r w:rsidRPr="00743E4F">
        <w:rPr>
          <w:lang w:val="et-EE"/>
        </w:rPr>
        <w:t>volitab käesolevaga</w:t>
      </w:r>
      <w:r>
        <w:rPr>
          <w:lang w:val="et-EE"/>
        </w:rPr>
        <w:t>:</w:t>
      </w:r>
    </w:p>
    <w:p w14:paraId="5C19CC98" w14:textId="77777777" w:rsidR="00E94C73" w:rsidRDefault="00E94C73" w:rsidP="00E94C73">
      <w:pPr>
        <w:pStyle w:val="SLONormal"/>
        <w:rPr>
          <w:lang w:val="et-EE"/>
        </w:rPr>
      </w:pPr>
      <w:r w:rsidRPr="00743E4F">
        <w:rPr>
          <w:lang w:val="et-EE"/>
        </w:rPr>
        <w:t xml:space="preserve"> [</w:t>
      </w:r>
      <w:r w:rsidRPr="00BC2B67">
        <w:rPr>
          <w:b/>
          <w:bCs/>
          <w:lang w:val="et-EE"/>
        </w:rPr>
        <w:t>Tarmo Karotam</w:t>
      </w:r>
      <w:r>
        <w:rPr>
          <w:lang w:val="et-EE"/>
        </w:rPr>
        <w:t>i</w:t>
      </w:r>
      <w:r w:rsidRPr="00BC2B67">
        <w:rPr>
          <w:i/>
          <w:iCs/>
          <w:lang w:val="et-EE"/>
        </w:rPr>
        <w:t xml:space="preserve">, </w:t>
      </w:r>
      <w:r>
        <w:rPr>
          <w:lang w:val="et-EE"/>
        </w:rPr>
        <w:t>isikukood</w:t>
      </w:r>
      <w:r w:rsidRPr="00BC2B67">
        <w:rPr>
          <w:i/>
          <w:iCs/>
          <w:lang w:val="et-EE"/>
        </w:rPr>
        <w:t xml:space="preserve"> </w:t>
      </w:r>
      <w:r w:rsidRPr="00BC2B67">
        <w:rPr>
          <w:lang w:val="et-EE"/>
        </w:rPr>
        <w:t>38107270248]</w:t>
      </w:r>
      <w:r w:rsidRPr="00743E4F">
        <w:rPr>
          <w:lang w:val="et-EE"/>
        </w:rPr>
        <w:t xml:space="preserve">, edaspidi nimetatud kui </w:t>
      </w:r>
      <w:r w:rsidRPr="00743E4F">
        <w:rPr>
          <w:b/>
          <w:bCs/>
          <w:lang w:val="et-EE"/>
        </w:rPr>
        <w:t>Esindaja</w:t>
      </w:r>
      <w:r w:rsidRPr="00743E4F">
        <w:rPr>
          <w:lang w:val="et-EE"/>
        </w:rPr>
        <w:t xml:space="preserve">, </w:t>
      </w:r>
    </w:p>
    <w:p w14:paraId="64CAC85F" w14:textId="77777777" w:rsidR="00E94C73" w:rsidRDefault="00E94C73" w:rsidP="00E94C73">
      <w:pPr>
        <w:pStyle w:val="SLONormal"/>
        <w:ind w:left="284"/>
        <w:rPr>
          <w:b/>
          <w:bCs/>
          <w:lang w:val="et-EE"/>
        </w:rPr>
      </w:pPr>
      <w:r w:rsidRPr="00CE350B">
        <w:rPr>
          <w:lang w:val="et-EE"/>
        </w:rPr>
        <w:t xml:space="preserve">hääletama ning teostama kõiki teisi osakuomaniku õigusi ja kohustusi, sealhulgas allkirjastama Investori nimel dokumente selleks, et teostada osakuomaniku õigusi Baltic Horizon Fund (Fond) osakuomanike </w:t>
      </w:r>
      <w:r>
        <w:rPr>
          <w:lang w:val="et-EE"/>
        </w:rPr>
        <w:t>era</w:t>
      </w:r>
      <w:r w:rsidRPr="00CE350B">
        <w:rPr>
          <w:lang w:val="et-EE"/>
        </w:rPr>
        <w:t xml:space="preserve">korralisel üldkoosolekul. </w:t>
      </w:r>
    </w:p>
    <w:p w14:paraId="5275C698" w14:textId="77777777" w:rsidR="00E94C73" w:rsidRDefault="00E94C73" w:rsidP="00E94C73">
      <w:pPr>
        <w:pStyle w:val="SLONormal"/>
        <w:rPr>
          <w:b/>
          <w:bCs/>
          <w:lang w:val="et-EE"/>
        </w:rPr>
      </w:pPr>
      <w:r>
        <w:rPr>
          <w:b/>
          <w:bCs/>
          <w:lang w:val="et-EE"/>
        </w:rPr>
        <w:t>Päevakorrapunkt:</w:t>
      </w:r>
    </w:p>
    <w:p w14:paraId="0B508625" w14:textId="77777777" w:rsidR="00E94C73" w:rsidRPr="006A2ECB" w:rsidRDefault="00E94C73" w:rsidP="00E94C73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eastAsia="Times New Roman"/>
          <w:color w:val="000000"/>
          <w:lang w:eastAsia="et-EE"/>
        </w:rPr>
      </w:pPr>
      <w:r w:rsidRPr="006A2ECB">
        <w:rPr>
          <w:rFonts w:eastAsia="Times New Roman"/>
          <w:color w:val="000000"/>
          <w:lang w:eastAsia="et-EE"/>
        </w:rPr>
        <w:t>Uute Baltic Horizon Fondi osakute väljaandmine suunatud pakkumise teel aastal 2024</w:t>
      </w:r>
      <w:r>
        <w:rPr>
          <w:rFonts w:eastAsia="Times New Roman"/>
          <w:color w:val="000000"/>
          <w:lang w:eastAsia="et-EE"/>
        </w:rPr>
        <w:t xml:space="preserve"> Baltic Horizon Fondi bilansi tugevdamiseks</w:t>
      </w:r>
      <w:r w:rsidRPr="006A2ECB">
        <w:rPr>
          <w:rFonts w:eastAsia="Times New Roman"/>
          <w:color w:val="000000"/>
          <w:lang w:eastAsia="et-EE"/>
        </w:rPr>
        <w:t xml:space="preserve"> järgmistel tingimustel:</w:t>
      </w:r>
    </w:p>
    <w:p w14:paraId="2B36F383" w14:textId="77777777" w:rsidR="00E94C73" w:rsidRPr="00E1395F" w:rsidRDefault="00E94C73" w:rsidP="00E94C73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lang w:eastAsia="et-EE"/>
        </w:rPr>
      </w:pPr>
      <w:r w:rsidRPr="00E1395F">
        <w:rPr>
          <w:rFonts w:eastAsia="Times New Roman"/>
          <w:color w:val="000000"/>
          <w:lang w:eastAsia="et-EE"/>
        </w:rPr>
        <w:t xml:space="preserve">Uued osakud antakse välja </w:t>
      </w:r>
      <w:r w:rsidRPr="00E1395F">
        <w:rPr>
          <w:color w:val="000000"/>
          <w:shd w:val="clear" w:color="auto" w:fill="FFFFFF"/>
        </w:rPr>
        <w:t>hinnaga, mis vastab Baltic Horizon Fondi osaku 90 päeva kaalutud keskmisele hinnale Nasdaq Tallinna börsil, sealhulgas ja arvutatuna börsipäeval, mis eelneb vastavalt</w:t>
      </w:r>
      <w:r w:rsidRPr="00E1395F">
        <w:rPr>
          <w:rFonts w:eastAsia="Times New Roman"/>
          <w:color w:val="000000"/>
          <w:lang w:eastAsia="et-EE"/>
        </w:rPr>
        <w:t xml:space="preserve"> märkimisperioodi esimesele päevale;</w:t>
      </w:r>
    </w:p>
    <w:p w14:paraId="7628B9A9" w14:textId="77777777" w:rsidR="00E94C73" w:rsidRPr="00E1395F" w:rsidRDefault="00E94C73" w:rsidP="00E94C73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lang w:eastAsia="et-EE"/>
        </w:rPr>
      </w:pPr>
      <w:r w:rsidRPr="00E1395F">
        <w:rPr>
          <w:rFonts w:eastAsia="Times New Roman"/>
          <w:color w:val="000000"/>
          <w:lang w:eastAsia="et-EE"/>
        </w:rPr>
        <w:t>Uute osakute väljalaskmisest saadavat tulu kasutatakse investeeringuteks olemasolevatesse kinnisvaraobjektidesse ja/või Baltic Horizon Fondi portfelli finantsvõimenduse vähendamiseks;</w:t>
      </w:r>
    </w:p>
    <w:p w14:paraId="136776C4" w14:textId="77777777" w:rsidR="00E94C73" w:rsidRPr="00E1395F" w:rsidRDefault="00E94C73" w:rsidP="00E94C73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lang w:eastAsia="et-EE"/>
        </w:rPr>
      </w:pPr>
      <w:r w:rsidRPr="00E1395F">
        <w:rPr>
          <w:rFonts w:eastAsia="Times New Roman"/>
          <w:color w:val="000000"/>
          <w:lang w:eastAsia="et-EE"/>
        </w:rPr>
        <w:t>Uued osakuid antakse välja ühes või mitmes osas 2024.aastal, vastavalt Northern Horizon Capital AS-i otsusele ning Baltic Horizon Fondi finantseerimisvajadustele;</w:t>
      </w:r>
    </w:p>
    <w:p w14:paraId="0344061D" w14:textId="29D244F2" w:rsidR="00E94C73" w:rsidRPr="00E1395F" w:rsidRDefault="00E94C73" w:rsidP="00E94C73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color w:val="000000"/>
          <w:lang w:eastAsia="et-EE"/>
        </w:rPr>
      </w:pPr>
      <w:r w:rsidRPr="00E1395F">
        <w:rPr>
          <w:rFonts w:eastAsia="Times New Roman"/>
          <w:color w:val="000000"/>
          <w:lang w:eastAsia="et-EE"/>
        </w:rPr>
        <w:t>Uued osakud antakse välja suunatud pakkumise raames, s.t. avalikku pakkumist ei korraldata ning prospekti ei registreerita. Uued osakud esindavad 12</w:t>
      </w:r>
      <w:r>
        <w:rPr>
          <w:rFonts w:eastAsia="Times New Roman"/>
          <w:color w:val="000000"/>
          <w:lang w:eastAsia="et-EE"/>
        </w:rPr>
        <w:t>-</w:t>
      </w:r>
      <w:r w:rsidRPr="00E1395F">
        <w:rPr>
          <w:rFonts w:eastAsia="Times New Roman"/>
          <w:color w:val="000000"/>
          <w:lang w:eastAsia="et-EE"/>
        </w:rPr>
        <w:t>kuulise perioodi jooksul vähem kui 20 % Baltic Horizon Fondi juba kauplemisele võetud osakute arvust.</w:t>
      </w:r>
    </w:p>
    <w:p w14:paraId="63AB2FE5" w14:textId="77777777" w:rsidR="00E94C73" w:rsidRPr="00905206" w:rsidRDefault="00E94C73" w:rsidP="00E94C73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Tähista hääletamise suunis X-iga</w:t>
      </w:r>
    </w:p>
    <w:p w14:paraId="39594839" w14:textId="77777777" w:rsidR="00E94C73" w:rsidRPr="00905206" w:rsidRDefault="00E94C73" w:rsidP="00E94C73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Poolt </w:t>
      </w:r>
    </w:p>
    <w:p w14:paraId="31348FFE" w14:textId="77777777" w:rsidR="00E94C73" w:rsidRPr="00905206" w:rsidRDefault="00E94C73" w:rsidP="00E94C73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Vastu </w:t>
      </w:r>
    </w:p>
    <w:p w14:paraId="4884E295" w14:textId="77777777" w:rsidR="00E94C73" w:rsidRPr="00905206" w:rsidRDefault="00E94C73" w:rsidP="00E94C73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Erapooletu </w:t>
      </w:r>
    </w:p>
    <w:p w14:paraId="2CF549C5" w14:textId="77777777" w:rsidR="00E94C73" w:rsidRPr="00905206" w:rsidRDefault="00E94C73" w:rsidP="00E94C73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Ei hääleta </w:t>
      </w:r>
    </w:p>
    <w:p w14:paraId="591BC3A9" w14:textId="77777777" w:rsidR="00E94C73" w:rsidRPr="00C32494" w:rsidRDefault="00E94C73" w:rsidP="00E94C73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Otsus esindaja äranägemisel </w:t>
      </w:r>
    </w:p>
    <w:p w14:paraId="192E13F9" w14:textId="77777777" w:rsidR="00E94C73" w:rsidRPr="00E94C73" w:rsidRDefault="00E94C73" w:rsidP="00E94C73">
      <w:pPr>
        <w:pStyle w:val="SLONormal"/>
        <w:rPr>
          <w:bCs/>
          <w:lang w:val="fi-FI"/>
        </w:rPr>
      </w:pPr>
      <w:r w:rsidRPr="00E94C73">
        <w:rPr>
          <w:bCs/>
          <w:lang w:val="fi-FI"/>
        </w:rPr>
        <w:t xml:space="preserve"> </w:t>
      </w:r>
    </w:p>
    <w:p w14:paraId="0F4AC33D" w14:textId="5F9559BD" w:rsidR="007854C2" w:rsidRDefault="007854C2" w:rsidP="007854C2">
      <w:pPr>
        <w:pStyle w:val="SLONormal"/>
        <w:rPr>
          <w:lang w:val="et-EE"/>
        </w:rPr>
      </w:pPr>
      <w:r>
        <w:rPr>
          <w:lang w:val="et-EE"/>
        </w:rPr>
        <w:t xml:space="preserve">Käesolev volikiri on kehtiv üksnes Baltic Horizon Fondi erakorralisel korduskoosolekul, mis toimub </w:t>
      </w:r>
      <w:r>
        <w:rPr>
          <w:lang w:val="et-EE"/>
        </w:rPr>
        <w:t>6</w:t>
      </w:r>
      <w:r>
        <w:rPr>
          <w:lang w:val="et-EE"/>
        </w:rPr>
        <w:t xml:space="preserve">. </w:t>
      </w:r>
      <w:r>
        <w:rPr>
          <w:lang w:val="et-EE"/>
        </w:rPr>
        <w:t>augusti</w:t>
      </w:r>
      <w:r>
        <w:rPr>
          <w:lang w:val="et-EE"/>
        </w:rPr>
        <w:t>l 202</w:t>
      </w:r>
      <w:r>
        <w:rPr>
          <w:lang w:val="et-EE"/>
        </w:rPr>
        <w:t>4</w:t>
      </w:r>
      <w:r>
        <w:rPr>
          <w:lang w:val="et-EE"/>
        </w:rPr>
        <w:t xml:space="preserve">, mis on kokku kutsutud vastavalt Baltic Horizon Fondi reeglite punktile 10.11. </w:t>
      </w:r>
    </w:p>
    <w:p w14:paraId="5E9D0905" w14:textId="77777777" w:rsidR="00E94C73" w:rsidRPr="00743E4F" w:rsidRDefault="00E94C73" w:rsidP="00E94C73">
      <w:pPr>
        <w:pStyle w:val="SLONormal"/>
        <w:rPr>
          <w:lang w:val="et-EE"/>
        </w:rPr>
      </w:pPr>
      <w:r w:rsidRPr="00743E4F">
        <w:rPr>
          <w:lang w:val="et-EE"/>
        </w:rPr>
        <w:lastRenderedPageBreak/>
        <w:t>Käesoleva volikiri on välja antud edasivolitamise õiguse</w:t>
      </w:r>
      <w:r>
        <w:rPr>
          <w:lang w:val="et-EE"/>
        </w:rPr>
        <w:t>g</w:t>
      </w:r>
      <w:r w:rsidRPr="00743E4F">
        <w:rPr>
          <w:lang w:val="et-EE"/>
        </w:rPr>
        <w:t xml:space="preserve">a. Investor annab Esindajale nõusoleku teostada üldkoosolekul samaaegselt ka enda õigusi </w:t>
      </w:r>
      <w:r>
        <w:rPr>
          <w:lang w:val="et-EE"/>
        </w:rPr>
        <w:t>Investorina</w:t>
      </w:r>
      <w:r w:rsidRPr="00743E4F">
        <w:rPr>
          <w:lang w:val="et-EE"/>
        </w:rPr>
        <w:t xml:space="preserve"> ja esindada teisi Fondi </w:t>
      </w:r>
      <w:r>
        <w:rPr>
          <w:lang w:val="et-EE"/>
        </w:rPr>
        <w:t>Investoreid</w:t>
      </w:r>
      <w:r w:rsidRPr="00743E4F">
        <w:rPr>
          <w:lang w:val="et-EE"/>
        </w:rPr>
        <w:t xml:space="preserve">. </w:t>
      </w:r>
    </w:p>
    <w:p w14:paraId="496FFB5A" w14:textId="77777777" w:rsidR="00E94C73" w:rsidRPr="00743E4F" w:rsidRDefault="00E94C73" w:rsidP="00E94C73">
      <w:pPr>
        <w:pStyle w:val="SLONormal"/>
        <w:rPr>
          <w:lang w:val="et-EE"/>
        </w:rPr>
      </w:pPr>
      <w:r w:rsidRPr="00743E4F">
        <w:rPr>
          <w:lang w:val="et-EE"/>
        </w:rPr>
        <w:t xml:space="preserve">Juhul, kui </w:t>
      </w:r>
      <w:r>
        <w:rPr>
          <w:lang w:val="et-EE"/>
        </w:rPr>
        <w:t xml:space="preserve">Baltic Horizon </w:t>
      </w:r>
      <w:r w:rsidRPr="00743E4F">
        <w:rPr>
          <w:lang w:val="et-EE"/>
        </w:rPr>
        <w:t>Fondi fondivalitseja soovib kontrollida volikirja kehtivust, palume pöörduda Investori alljärgneva kontaktisiku poole:</w:t>
      </w:r>
    </w:p>
    <w:p w14:paraId="680A932B" w14:textId="77777777" w:rsidR="00E94C73" w:rsidRDefault="00E94C73" w:rsidP="00E94C73">
      <w:pPr>
        <w:pStyle w:val="SLONormal"/>
        <w:rPr>
          <w:lang w:val="et-EE"/>
        </w:rPr>
      </w:pPr>
    </w:p>
    <w:p w14:paraId="78BCD2E7" w14:textId="77777777" w:rsidR="00E94C73" w:rsidRDefault="00E94C73" w:rsidP="00E94C73">
      <w:pPr>
        <w:pStyle w:val="SLONormal"/>
        <w:rPr>
          <w:lang w:val="et-EE"/>
        </w:rPr>
      </w:pPr>
      <w:r w:rsidRPr="00743E4F">
        <w:rPr>
          <w:lang w:val="et-EE"/>
        </w:rPr>
        <w:t>Investori nimi: [</w:t>
      </w:r>
      <w:r w:rsidRPr="00C34356">
        <w:rPr>
          <w:i/>
          <w:iCs/>
          <w:lang w:val="et-EE"/>
        </w:rPr>
        <w:t>nimi</w:t>
      </w:r>
      <w:r w:rsidRPr="00743E4F">
        <w:rPr>
          <w:lang w:val="et-EE"/>
        </w:rPr>
        <w:t>]</w:t>
      </w:r>
    </w:p>
    <w:p w14:paraId="7EF3D28A" w14:textId="77777777" w:rsidR="00E94C73" w:rsidRDefault="00E94C73" w:rsidP="00E94C73">
      <w:pPr>
        <w:pStyle w:val="SLONormal"/>
        <w:rPr>
          <w:lang w:val="et-EE"/>
        </w:rPr>
      </w:pPr>
      <w:r w:rsidRPr="00743E4F">
        <w:rPr>
          <w:lang w:val="et-EE"/>
        </w:rPr>
        <w:t>Kontaktisik (juriidiliste isikute puhul):</w:t>
      </w:r>
      <w:r>
        <w:rPr>
          <w:lang w:val="et-EE"/>
        </w:rPr>
        <w:t xml:space="preserve"> </w:t>
      </w: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nimi</w:t>
      </w:r>
      <w:r w:rsidRPr="00743E4F">
        <w:rPr>
          <w:lang w:val="et-EE"/>
        </w:rPr>
        <w:t>]</w:t>
      </w:r>
    </w:p>
    <w:p w14:paraId="6AE0E441" w14:textId="77777777" w:rsidR="00E94C73" w:rsidRDefault="00E94C73" w:rsidP="00E94C73">
      <w:pPr>
        <w:pStyle w:val="SLONormal"/>
        <w:rPr>
          <w:lang w:val="et-EE"/>
        </w:rPr>
      </w:pPr>
      <w:r w:rsidRPr="00743E4F">
        <w:rPr>
          <w:lang w:val="et-EE"/>
        </w:rPr>
        <w:t>Telefon: [</w:t>
      </w:r>
      <w:r w:rsidRPr="00C34356">
        <w:rPr>
          <w:i/>
          <w:iCs/>
          <w:lang w:val="et-EE"/>
        </w:rPr>
        <w:t>number</w:t>
      </w:r>
      <w:r w:rsidRPr="00743E4F">
        <w:rPr>
          <w:lang w:val="et-EE"/>
        </w:rPr>
        <w:t>]</w:t>
      </w:r>
    </w:p>
    <w:p w14:paraId="50A16FA6" w14:textId="77777777" w:rsidR="00E94C73" w:rsidRPr="00743E4F" w:rsidRDefault="00E94C73" w:rsidP="00E94C73">
      <w:pPr>
        <w:pStyle w:val="SLONormal"/>
        <w:rPr>
          <w:lang w:val="et-EE"/>
        </w:rPr>
      </w:pPr>
      <w:r w:rsidRPr="00743E4F">
        <w:rPr>
          <w:lang w:val="et-EE"/>
        </w:rPr>
        <w:t>E-post: [</w:t>
      </w:r>
      <w:r w:rsidRPr="00C34356">
        <w:rPr>
          <w:i/>
          <w:iCs/>
          <w:lang w:val="et-EE"/>
        </w:rPr>
        <w:t>aadress</w:t>
      </w:r>
      <w:r w:rsidRPr="00743E4F">
        <w:rPr>
          <w:lang w:val="et-EE"/>
        </w:rPr>
        <w:t>]</w:t>
      </w:r>
    </w:p>
    <w:p w14:paraId="5C450BA5" w14:textId="77777777" w:rsidR="00E94C73" w:rsidRPr="00743E4F" w:rsidRDefault="00E94C73" w:rsidP="00E94C73">
      <w:pPr>
        <w:pStyle w:val="SLONormal"/>
        <w:rPr>
          <w:lang w:val="et-EE"/>
        </w:rPr>
      </w:pPr>
    </w:p>
    <w:p w14:paraId="5FDC98B3" w14:textId="77777777" w:rsidR="00E94C73" w:rsidRPr="00743E4F" w:rsidRDefault="00E94C73" w:rsidP="00E94C73">
      <w:pPr>
        <w:pStyle w:val="SLONormal"/>
        <w:rPr>
          <w:lang w:val="et-EE"/>
        </w:rPr>
      </w:pPr>
      <w:r w:rsidRPr="00743E4F">
        <w:rPr>
          <w:lang w:val="et-EE"/>
        </w:rPr>
        <w:t xml:space="preserve">____________________ </w:t>
      </w:r>
    </w:p>
    <w:p w14:paraId="2CDAEA1D" w14:textId="77777777" w:rsidR="00E94C73" w:rsidRPr="00743E4F" w:rsidRDefault="00E94C73" w:rsidP="00E94C73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allkiri</w:t>
      </w:r>
      <w:r w:rsidRPr="00743E4F">
        <w:rPr>
          <w:lang w:val="et-EE"/>
        </w:rPr>
        <w:t>]</w:t>
      </w:r>
    </w:p>
    <w:p w14:paraId="65542144" w14:textId="77777777" w:rsidR="00E94C73" w:rsidRPr="00743E4F" w:rsidRDefault="00E94C73" w:rsidP="00E94C73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amet</w:t>
      </w:r>
      <w:r w:rsidRPr="00743E4F">
        <w:rPr>
          <w:lang w:val="et-EE"/>
        </w:rPr>
        <w:t>]</w:t>
      </w:r>
    </w:p>
    <w:p w14:paraId="678D1986" w14:textId="77777777" w:rsidR="00E94C73" w:rsidRPr="00743E4F" w:rsidRDefault="00E94C73" w:rsidP="00E94C73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Investori</w:t>
      </w:r>
      <w:r w:rsidRPr="00743E4F">
        <w:rPr>
          <w:lang w:val="et-EE"/>
        </w:rPr>
        <w:t>] nimel [</w:t>
      </w:r>
      <w:r w:rsidRPr="00C34356">
        <w:rPr>
          <w:i/>
          <w:iCs/>
          <w:lang w:val="et-EE"/>
        </w:rPr>
        <w:t>Investori nimi</w:t>
      </w:r>
      <w:r w:rsidRPr="00743E4F">
        <w:rPr>
          <w:lang w:val="et-EE"/>
        </w:rPr>
        <w:t>]</w:t>
      </w:r>
    </w:p>
    <w:p w14:paraId="2B191222" w14:textId="77777777" w:rsidR="00E94C73" w:rsidRPr="00743E4F" w:rsidRDefault="00E94C73" w:rsidP="00E94C73">
      <w:pPr>
        <w:pStyle w:val="SLONormal"/>
        <w:rPr>
          <w:lang w:val="et-EE"/>
        </w:rPr>
      </w:pPr>
    </w:p>
    <w:p w14:paraId="7BD95DC4" w14:textId="77777777" w:rsidR="00E94C73" w:rsidRPr="00743E4F" w:rsidRDefault="00E94C73" w:rsidP="00E94C73">
      <w:pPr>
        <w:pStyle w:val="SLONormal"/>
        <w:rPr>
          <w:lang w:val="et-EE"/>
        </w:rPr>
      </w:pPr>
    </w:p>
    <w:p w14:paraId="38B118A7" w14:textId="77777777" w:rsidR="005D3ADD" w:rsidRDefault="005D3ADD" w:rsidP="0070698F">
      <w:pPr>
        <w:pStyle w:val="SLONormal"/>
      </w:pPr>
    </w:p>
    <w:sectPr w:rsidR="005D3ADD" w:rsidSect="00E94C7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7CE5A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E3DA6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BE2A0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F29FA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EBE3D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1C796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D048A"/>
    <w:multiLevelType w:val="multilevel"/>
    <w:tmpl w:val="BA525FBA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C5E15"/>
    <w:multiLevelType w:val="hybridMultilevel"/>
    <w:tmpl w:val="B0C29D4E"/>
    <w:lvl w:ilvl="0" w:tplc="451800A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4A75A3E"/>
    <w:multiLevelType w:val="multilevel"/>
    <w:tmpl w:val="1CD2FE92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314A267F"/>
    <w:multiLevelType w:val="multilevel"/>
    <w:tmpl w:val="EBC0C64A"/>
    <w:lvl w:ilvl="0">
      <w:start w:val="1"/>
      <w:numFmt w:val="decimal"/>
      <w:pStyle w:val="ENG-1stlevelheading"/>
      <w:lvlText w:val="%1.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ENG-2ndlevelheading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ENG-3rdlevelsubprovision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Restart w:val="0"/>
      <w:pStyle w:val="ENG-Listwith1"/>
      <w:lvlText w:val="%4.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ENG-4thlevellist"/>
      <w:lvlText w:val="(%5)"/>
      <w:lvlJc w:val="left"/>
      <w:pPr>
        <w:ind w:left="1089" w:hanging="380"/>
      </w:pPr>
      <w:rPr>
        <w:rFonts w:hint="default"/>
      </w:rPr>
    </w:lvl>
    <w:lvl w:ilvl="5">
      <w:start w:val="1"/>
      <w:numFmt w:val="lowerRoman"/>
      <w:pStyle w:val="ENG-5thlevel"/>
      <w:lvlText w:val="(%6)"/>
      <w:lvlJc w:val="left"/>
      <w:pPr>
        <w:ind w:left="1469" w:hanging="38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25560"/>
    <w:multiLevelType w:val="multilevel"/>
    <w:tmpl w:val="780E3D60"/>
    <w:lvl w:ilvl="0">
      <w:start w:val="1"/>
      <w:numFmt w:val="decimal"/>
      <w:pStyle w:val="SLONumberedLis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pStyle w:val="ENG-SLONumberedList"/>
      <w:lvlText w:val="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Restart w:val="0"/>
      <w:pStyle w:val="ENG-AppendixList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25C44"/>
    <w:multiLevelType w:val="multilevel"/>
    <w:tmpl w:val="1D36FCE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25415AE"/>
    <w:multiLevelType w:val="multilevel"/>
    <w:tmpl w:val="206C4142"/>
    <w:lvl w:ilvl="0">
      <w:start w:val="1"/>
      <w:numFmt w:val="decimal"/>
      <w:lvlRestart w:val="0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7AD33854"/>
    <w:multiLevelType w:val="multilevel"/>
    <w:tmpl w:val="77A0C7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9735773">
    <w:abstractNumId w:val="8"/>
  </w:num>
  <w:num w:numId="2" w16cid:durableId="473570978">
    <w:abstractNumId w:val="3"/>
  </w:num>
  <w:num w:numId="3" w16cid:durableId="1798329405">
    <w:abstractNumId w:val="5"/>
  </w:num>
  <w:num w:numId="4" w16cid:durableId="18629119">
    <w:abstractNumId w:val="9"/>
  </w:num>
  <w:num w:numId="5" w16cid:durableId="302543960">
    <w:abstractNumId w:val="4"/>
  </w:num>
  <w:num w:numId="6" w16cid:durableId="889390353">
    <w:abstractNumId w:val="0"/>
  </w:num>
  <w:num w:numId="7" w16cid:durableId="1166549952">
    <w:abstractNumId w:val="1"/>
  </w:num>
  <w:num w:numId="8" w16cid:durableId="1067266186">
    <w:abstractNumId w:val="6"/>
  </w:num>
  <w:num w:numId="9" w16cid:durableId="1250655262">
    <w:abstractNumId w:val="6"/>
  </w:num>
  <w:num w:numId="10" w16cid:durableId="1440644232">
    <w:abstractNumId w:val="6"/>
  </w:num>
  <w:num w:numId="11" w16cid:durableId="1275747613">
    <w:abstractNumId w:val="6"/>
  </w:num>
  <w:num w:numId="12" w16cid:durableId="2023165997">
    <w:abstractNumId w:val="6"/>
  </w:num>
  <w:num w:numId="13" w16cid:durableId="1024136229">
    <w:abstractNumId w:val="6"/>
  </w:num>
  <w:num w:numId="14" w16cid:durableId="243033455">
    <w:abstractNumId w:val="7"/>
  </w:num>
  <w:num w:numId="15" w16cid:durableId="1821078034">
    <w:abstractNumId w:val="6"/>
  </w:num>
  <w:num w:numId="16" w16cid:durableId="2015186280">
    <w:abstractNumId w:val="7"/>
  </w:num>
  <w:num w:numId="17" w16cid:durableId="18650985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493028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DRAFTER_VERSION" w:val="3.40"/>
    <w:docVar w:name="DOCDRAFTERREINDEX" w:val="NO"/>
    <w:docVar w:name="DOCDRAFTERTASKPANE" w:val="782ebd0a-61f2-47fe-a78d-548304ca8dbb"/>
    <w:docVar w:name="VERSIONDETAIL" w:val="0"/>
  </w:docVars>
  <w:rsids>
    <w:rsidRoot w:val="00E94C73"/>
    <w:rsid w:val="00101517"/>
    <w:rsid w:val="001A0299"/>
    <w:rsid w:val="005D3ADD"/>
    <w:rsid w:val="005D6D01"/>
    <w:rsid w:val="0070698F"/>
    <w:rsid w:val="007854C2"/>
    <w:rsid w:val="007A7737"/>
    <w:rsid w:val="008A5218"/>
    <w:rsid w:val="00D82E11"/>
    <w:rsid w:val="00DD47F7"/>
    <w:rsid w:val="00E9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5B707"/>
  <w15:chartTrackingRefBased/>
  <w15:docId w15:val="{A2BBC91D-63D4-4E64-B8CA-61479A77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4C7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7069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1F5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C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C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rsid w:val="0070698F"/>
    <w:pPr>
      <w:numPr>
        <w:ilvl w:val="5"/>
        <w:numId w:val="6"/>
      </w:numPr>
      <w:spacing w:before="240" w:after="60"/>
      <w:outlineLvl w:val="5"/>
    </w:pPr>
    <w:rPr>
      <w:rFonts w:eastAsia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70698F"/>
    <w:pPr>
      <w:numPr>
        <w:ilvl w:val="6"/>
        <w:numId w:val="6"/>
      </w:numPr>
      <w:spacing w:before="240" w:after="60"/>
      <w:outlineLvl w:val="6"/>
    </w:pPr>
    <w:rPr>
      <w:rFonts w:eastAsia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70698F"/>
    <w:pPr>
      <w:numPr>
        <w:ilvl w:val="7"/>
        <w:numId w:val="6"/>
      </w:numPr>
      <w:spacing w:before="240" w:after="60"/>
      <w:outlineLvl w:val="7"/>
    </w:pPr>
    <w:rPr>
      <w:rFonts w:eastAsia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70698F"/>
    <w:pPr>
      <w:numPr>
        <w:ilvl w:val="8"/>
        <w:numId w:val="6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98F"/>
    <w:rPr>
      <w:rFonts w:asciiTheme="majorHAnsi" w:eastAsiaTheme="majorEastAsia" w:hAnsiTheme="majorHAnsi" w:cstheme="majorBidi"/>
      <w:color w:val="1F1F5E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70698F"/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character" w:customStyle="1" w:styleId="Heading7Char">
    <w:name w:val="Heading 7 Char"/>
    <w:basedOn w:val="DefaultParagraphFont"/>
    <w:link w:val="Heading7"/>
    <w:rsid w:val="0070698F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Heading8Char">
    <w:name w:val="Heading 8 Char"/>
    <w:basedOn w:val="DefaultParagraphFont"/>
    <w:link w:val="Heading8"/>
    <w:rsid w:val="0070698F"/>
    <w:rPr>
      <w:rFonts w:ascii="Times New Roman" w:eastAsia="Times New Roman" w:hAnsi="Times New Roman" w:cs="Times New Roman"/>
      <w:i/>
      <w:iCs/>
      <w:sz w:val="24"/>
      <w:szCs w:val="24"/>
      <w:lang w:eastAsia="et-EE"/>
    </w:rPr>
  </w:style>
  <w:style w:type="character" w:customStyle="1" w:styleId="Heading9Char">
    <w:name w:val="Heading 9 Char"/>
    <w:basedOn w:val="DefaultParagraphFont"/>
    <w:link w:val="Heading9"/>
    <w:rsid w:val="0070698F"/>
    <w:rPr>
      <w:rFonts w:ascii="Arial" w:eastAsia="Times New Roman" w:hAnsi="Arial" w:cs="Arial"/>
      <w:sz w:val="24"/>
      <w:szCs w:val="24"/>
      <w:lang w:eastAsia="et-EE"/>
    </w:rPr>
  </w:style>
  <w:style w:type="paragraph" w:customStyle="1" w:styleId="SLONormal">
    <w:name w:val="SLO Normal"/>
    <w:qFormat/>
    <w:rsid w:val="0070698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70698F"/>
    <w:pPr>
      <w:keepNext/>
      <w:numPr>
        <w:numId w:val="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70698F"/>
    <w:pPr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70698F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70698F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70698F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70698F"/>
    <w:pPr>
      <w:keepNext w:val="0"/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70698F"/>
    <w:pPr>
      <w:keepNext w:val="0"/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70698F"/>
    <w:pPr>
      <w:keepNext w:val="0"/>
      <w:spacing w:before="120"/>
      <w:ind w:left="1135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70698F"/>
    <w:pPr>
      <w:keepNext w:val="0"/>
      <w:spacing w:before="120"/>
      <w:ind w:left="1418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70698F"/>
    <w:pPr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70698F"/>
    <w:pPr>
      <w:jc w:val="center"/>
    </w:pPr>
  </w:style>
  <w:style w:type="paragraph" w:customStyle="1" w:styleId="SLOList">
    <w:name w:val="SLO List"/>
    <w:uiPriority w:val="4"/>
    <w:qFormat/>
    <w:rsid w:val="0070698F"/>
    <w:pPr>
      <w:numPr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70698F"/>
    <w:pPr>
      <w:numPr>
        <w:numId w:val="16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70698F"/>
    <w:pPr>
      <w:numPr>
        <w:numId w:val="5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styleId="Header">
    <w:name w:val="header"/>
    <w:basedOn w:val="SLONormalSmall"/>
    <w:link w:val="HeaderChar"/>
    <w:rsid w:val="0070698F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70698F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5D6D01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5D6D01"/>
    <w:rPr>
      <w:rFonts w:ascii="Times New Roman" w:eastAsia="Times New Roman" w:hAnsi="Times New Roman" w:cs="Times New Roman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70698F"/>
    <w:pPr>
      <w:spacing w:before="0" w:after="0"/>
    </w:pPr>
  </w:style>
  <w:style w:type="paragraph" w:customStyle="1" w:styleId="SLONormalSmall">
    <w:name w:val="SLO Normal (Small)"/>
    <w:basedOn w:val="SLONormal"/>
    <w:rsid w:val="0070698F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70698F"/>
    <w:rPr>
      <w:color w:val="FFFFFF"/>
    </w:rPr>
  </w:style>
  <w:style w:type="character" w:customStyle="1" w:styleId="SC">
    <w:name w:val="SC"/>
    <w:basedOn w:val="DefaultParagraphFont"/>
    <w:rsid w:val="0070698F"/>
    <w:rPr>
      <w:u w:val="single"/>
    </w:rPr>
  </w:style>
  <w:style w:type="paragraph" w:customStyle="1" w:styleId="SORAINENComment">
    <w:name w:val="SORAINEN Comment"/>
    <w:basedOn w:val="SLONormal"/>
    <w:rsid w:val="0070698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customStyle="1" w:styleId="HeadingofAppendix">
    <w:name w:val="Heading of Appendix"/>
    <w:next w:val="SLONormal"/>
    <w:rsid w:val="0070698F"/>
    <w:pPr>
      <w:keepNext/>
      <w:pageBreakBefore/>
      <w:numPr>
        <w:numId w:val="6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70698F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70698F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70698F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70698F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70698F"/>
    <w:pPr>
      <w:numPr>
        <w:numId w:val="1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70698F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70698F"/>
    <w:pPr>
      <w:keepNext w:val="0"/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0698F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0698F"/>
    <w:pPr>
      <w:numPr>
        <w:ilvl w:val="1"/>
        <w:numId w:val="3"/>
      </w:numPr>
      <w:spacing w:before="120" w:after="120"/>
    </w:pPr>
    <w:rPr>
      <w:rFonts w:eastAsia="Times New Roman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70698F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70698F"/>
    <w:pPr>
      <w:jc w:val="center"/>
    </w:pPr>
  </w:style>
  <w:style w:type="paragraph" w:customStyle="1" w:styleId="SLONormalLeft">
    <w:name w:val="SLO Normal (Left)"/>
    <w:basedOn w:val="SLONormal"/>
    <w:uiPriority w:val="6"/>
    <w:rsid w:val="0070698F"/>
    <w:pPr>
      <w:jc w:val="left"/>
    </w:pPr>
  </w:style>
  <w:style w:type="paragraph" w:customStyle="1" w:styleId="SLONormalRight">
    <w:name w:val="SLO Normal (Right)"/>
    <w:basedOn w:val="SLONormal"/>
    <w:uiPriority w:val="6"/>
    <w:rsid w:val="0070698F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70698F"/>
    <w:pPr>
      <w:keepNext w:val="0"/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70698F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70698F"/>
    <w:pPr>
      <w:keepNext w:val="0"/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LONormalLarge">
    <w:name w:val="SLO Normal (Large)"/>
    <w:basedOn w:val="SLONormal"/>
    <w:rsid w:val="0070698F"/>
  </w:style>
  <w:style w:type="paragraph" w:customStyle="1" w:styleId="LDDCommenttext">
    <w:name w:val="LDD Comment text"/>
    <w:rsid w:val="0070698F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kern w:val="24"/>
      <w:sz w:val="18"/>
      <w:szCs w:val="24"/>
      <w:lang w:val="en-GB"/>
    </w:rPr>
  </w:style>
  <w:style w:type="paragraph" w:customStyle="1" w:styleId="LDDComment1">
    <w:name w:val="LDD Comment 1"/>
    <w:basedOn w:val="LDDCommenttext"/>
    <w:next w:val="LDDCommenttext"/>
    <w:rsid w:val="0070698F"/>
    <w:pPr>
      <w:keepNext/>
      <w:pBdr>
        <w:top w:val="single" w:sz="24" w:space="1" w:color="333399"/>
      </w:pBdr>
      <w:tabs>
        <w:tab w:val="num" w:pos="283"/>
      </w:tabs>
      <w:ind w:left="283" w:hanging="283"/>
    </w:pPr>
    <w:rPr>
      <w:b/>
    </w:rPr>
  </w:style>
  <w:style w:type="paragraph" w:customStyle="1" w:styleId="LDDComment2">
    <w:name w:val="LDD Comment 2"/>
    <w:basedOn w:val="LDDComment1"/>
    <w:next w:val="LDDCommenttext"/>
    <w:rsid w:val="0070698F"/>
  </w:style>
  <w:style w:type="paragraph" w:customStyle="1" w:styleId="LDDComment3">
    <w:name w:val="LDD Comment 3"/>
    <w:basedOn w:val="LDDComment2"/>
    <w:next w:val="LDDCommenttext"/>
    <w:rsid w:val="0070698F"/>
  </w:style>
  <w:style w:type="paragraph" w:customStyle="1" w:styleId="LDDComment4">
    <w:name w:val="LDD Comment 4"/>
    <w:basedOn w:val="LDDComment1"/>
    <w:next w:val="LDDCommenttext"/>
    <w:rsid w:val="0070698F"/>
  </w:style>
  <w:style w:type="paragraph" w:customStyle="1" w:styleId="SLOExhibitListENG">
    <w:name w:val="SLO_Exhibit_List_ENG"/>
    <w:basedOn w:val="SLONormal"/>
    <w:uiPriority w:val="6"/>
    <w:rsid w:val="0070698F"/>
    <w:pPr>
      <w:numPr>
        <w:numId w:val="7"/>
      </w:numPr>
      <w:jc w:val="left"/>
    </w:pPr>
    <w:rPr>
      <w:kern w:val="24"/>
      <w:sz w:val="22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7A7737"/>
    <w:pPr>
      <w:spacing w:before="0" w:after="0"/>
      <w:ind w:left="142" w:hanging="14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7A773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NG-1stlevelheading">
    <w:name w:val="ENG - 1st level (heading)"/>
    <w:basedOn w:val="SLONormal"/>
    <w:next w:val="Normal"/>
    <w:uiPriority w:val="3"/>
    <w:qFormat/>
    <w:rsid w:val="001A0299"/>
    <w:pPr>
      <w:keepNext/>
      <w:numPr>
        <w:numId w:val="15"/>
      </w:numPr>
      <w:spacing w:before="360" w:after="240"/>
    </w:pPr>
    <w:rPr>
      <w:rFonts w:eastAsiaTheme="minorHAnsi" w:cstheme="minorBidi"/>
      <w:b/>
      <w:caps/>
      <w:szCs w:val="22"/>
    </w:rPr>
  </w:style>
  <w:style w:type="paragraph" w:customStyle="1" w:styleId="ENG-2ndlevelheading">
    <w:name w:val="ENG - 2nd level (heading)"/>
    <w:basedOn w:val="SLONormal"/>
    <w:uiPriority w:val="4"/>
    <w:qFormat/>
    <w:rsid w:val="001A0299"/>
    <w:pPr>
      <w:keepNext/>
      <w:numPr>
        <w:ilvl w:val="1"/>
        <w:numId w:val="15"/>
      </w:numPr>
      <w:spacing w:before="0" w:after="240"/>
    </w:pPr>
    <w:rPr>
      <w:rFonts w:eastAsiaTheme="minorHAnsi" w:cstheme="minorBidi"/>
      <w:b/>
      <w:szCs w:val="22"/>
    </w:rPr>
  </w:style>
  <w:style w:type="paragraph" w:customStyle="1" w:styleId="ENG-2ndlevelprovision">
    <w:name w:val="ENG - 2nd level (provision)"/>
    <w:basedOn w:val="ENG-2ndlevelheading"/>
    <w:uiPriority w:val="4"/>
    <w:qFormat/>
    <w:rsid w:val="001A0299"/>
    <w:rPr>
      <w:b w:val="0"/>
    </w:rPr>
  </w:style>
  <w:style w:type="paragraph" w:customStyle="1" w:styleId="ENG-3rdlevelsubprovision">
    <w:name w:val="ENG - 3rd level (subprovision)"/>
    <w:basedOn w:val="SLONormal"/>
    <w:uiPriority w:val="4"/>
    <w:qFormat/>
    <w:rsid w:val="001A0299"/>
    <w:pPr>
      <w:numPr>
        <w:ilvl w:val="2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4thlevellist">
    <w:name w:val="ENG - 4th level (list)"/>
    <w:basedOn w:val="SLONormal"/>
    <w:uiPriority w:val="4"/>
    <w:qFormat/>
    <w:rsid w:val="001A0299"/>
    <w:pPr>
      <w:numPr>
        <w:ilvl w:val="4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5thlevel">
    <w:name w:val="ENG - 5th level"/>
    <w:basedOn w:val="SLONormal"/>
    <w:uiPriority w:val="4"/>
    <w:qFormat/>
    <w:rsid w:val="001A0299"/>
    <w:pPr>
      <w:numPr>
        <w:ilvl w:val="5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AppendixList">
    <w:name w:val="ENG - Appendix List"/>
    <w:basedOn w:val="SLONormal"/>
    <w:uiPriority w:val="4"/>
    <w:qFormat/>
    <w:rsid w:val="001A0299"/>
    <w:pPr>
      <w:numPr>
        <w:ilvl w:val="3"/>
        <w:numId w:val="16"/>
      </w:numPr>
      <w:spacing w:before="0" w:after="240"/>
    </w:pPr>
    <w:rPr>
      <w:rFonts w:eastAsiaTheme="minorHAnsi" w:cstheme="minorBidi"/>
      <w:szCs w:val="22"/>
    </w:rPr>
  </w:style>
  <w:style w:type="paragraph" w:customStyle="1" w:styleId="ENG-Listwith1">
    <w:name w:val="ENG - List with 1"/>
    <w:basedOn w:val="SLONormal"/>
    <w:uiPriority w:val="3"/>
    <w:qFormat/>
    <w:rsid w:val="001A0299"/>
    <w:pPr>
      <w:numPr>
        <w:ilvl w:val="3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SLONumberedList">
    <w:name w:val="ENG - SLO Numbered List"/>
    <w:basedOn w:val="SLONormal"/>
    <w:uiPriority w:val="4"/>
    <w:qFormat/>
    <w:rsid w:val="001A0299"/>
    <w:pPr>
      <w:numPr>
        <w:ilvl w:val="2"/>
        <w:numId w:val="16"/>
      </w:numPr>
      <w:spacing w:before="0" w:after="240"/>
    </w:pPr>
    <w:rPr>
      <w:rFonts w:eastAsiaTheme="minorHAnsi" w:cstheme="minorBidi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C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C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C73"/>
    <w:rPr>
      <w:rFonts w:eastAsiaTheme="majorEastAsia" w:cstheme="majorBidi"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E94C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C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C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C73"/>
    <w:rPr>
      <w:b/>
      <w:bCs/>
      <w:smallCaps/>
      <w:color w:val="2F5496" w:themeColor="accent1" w:themeShade="BF"/>
      <w:spacing w:val="5"/>
    </w:rPr>
  </w:style>
  <w:style w:type="paragraph" w:customStyle="1" w:styleId="TLSlik">
    <w:name w:val="TLS lõik"/>
    <w:basedOn w:val="Normal"/>
    <w:uiPriority w:val="99"/>
    <w:rsid w:val="00E94C73"/>
    <w:pPr>
      <w:spacing w:after="240"/>
      <w:jc w:val="both"/>
    </w:pPr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eader" Target="header2.xml" Id="rId6" /><Relationship Type="http://schemas.openxmlformats.org/officeDocument/2006/relationships/fontTable" Target="fontTable.xml" Id="rId11" /><Relationship Type="http://schemas.openxmlformats.org/officeDocument/2006/relationships/header" Target="header1.xml" Id="rId5" /><Relationship Type="http://schemas.openxmlformats.org/officeDocument/2006/relationships/footer" Target="footer3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Soraine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oraine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.xml><?xml version="1.0" encoding="utf-8"?>
<properties xmlns="http://www.imanage.com/work/xmlschema">
  <documentid>LEGAL!11713755.1</documentid>
  <senderid>KATLIN.KRISAK</senderid>
  <senderemail>KATLIN.KRISAK@SORAINEN.COM</senderemail>
  <lastmodified>2024-07-02T15:55:00.0000000+03:00</lastmodified>
  <database>LEGAL</database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2130</Characters>
  <Application>Microsoft Office Word</Application>
  <DocSecurity>0</DocSecurity>
  <Lines>45</Lines>
  <Paragraphs>19</Paragraphs>
  <ScaleCrop>false</ScaleCrop>
  <Company>Sorainen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Sarapuu | Sorainen</dc:creator>
  <cp:keywords/>
  <dc:description/>
  <cp:lastModifiedBy>Robin Sarapuu | Sorainen</cp:lastModifiedBy>
  <cp:revision>3</cp:revision>
  <dcterms:created xsi:type="dcterms:W3CDTF">2024-07-02T12:42:00Z</dcterms:created>
  <dcterms:modified xsi:type="dcterms:W3CDTF">2024-07-02T12:55:00Z</dcterms:modified>
</cp:coreProperties>
</file>