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 xml:space="preserve">Karlo Gustavo Emilio </w:t>
            </w:r>
            <w:proofErr w:type="spellStart"/>
            <w:r w:rsidR="005A033E" w:rsidRPr="005A033E">
              <w:rPr>
                <w:rFonts w:ascii="Tahoma" w:hAnsi="Tahoma" w:cs="Tahoma"/>
                <w:sz w:val="20"/>
                <w:szCs w:val="20"/>
                <w:shd w:val="clear" w:color="auto" w:fill="FFFFFF"/>
                <w:lang w:val="en-US"/>
              </w:rPr>
              <w:t>Manerheimo</w:t>
            </w:r>
            <w:proofErr w:type="spellEnd"/>
            <w:r w:rsidR="005A033E" w:rsidRPr="005A033E">
              <w:rPr>
                <w:rFonts w:ascii="Tahoma" w:hAnsi="Tahoma" w:cs="Tahoma"/>
                <w:sz w:val="20"/>
                <w:szCs w:val="20"/>
                <w:shd w:val="clear" w:color="auto" w:fill="FFFFFF"/>
                <w:lang w:val="en-US"/>
              </w:rPr>
              <w:t xml:space="preserve">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5D2B1D83"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5B6343" w:rsidRPr="00C737C7">
        <w:rPr>
          <w:rFonts w:ascii="Tahoma" w:hAnsi="Tahoma" w:cs="Tahoma"/>
          <w:b/>
          <w:bCs/>
          <w:sz w:val="20"/>
          <w:szCs w:val="20"/>
          <w:lang w:val="en-US"/>
        </w:rPr>
        <w:t>20 APRIL</w:t>
      </w:r>
      <w:r w:rsidRPr="00C737C7">
        <w:rPr>
          <w:rFonts w:ascii="Tahoma" w:hAnsi="Tahoma" w:cs="Tahoma"/>
          <w:b/>
          <w:bCs/>
          <w:sz w:val="20"/>
          <w:szCs w:val="20"/>
          <w:lang w:val="en-US"/>
        </w:rPr>
        <w:t xml:space="preserve"> 202</w:t>
      </w:r>
      <w:r w:rsidR="005A033E">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580A3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580A30"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580A3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580A3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580A3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580A30"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26189652" w14:textId="77777777" w:rsidTr="002A6CA6">
        <w:trPr>
          <w:trHeight w:val="668"/>
        </w:trPr>
        <w:tc>
          <w:tcPr>
            <w:tcW w:w="709" w:type="dxa"/>
            <w:vAlign w:val="center"/>
          </w:tcPr>
          <w:p w14:paraId="062AE6DF" w14:textId="403DC5F4"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36E79C4E" w14:textId="10A5BBC6" w:rsidR="005B6343" w:rsidRPr="00C737C7" w:rsidRDefault="002673E1" w:rsidP="005B6343">
            <w:pPr>
              <w:spacing w:before="40" w:after="40" w:line="240" w:lineRule="exact"/>
              <w:rPr>
                <w:rFonts w:ascii="Tahoma" w:hAnsi="Tahoma" w:cs="Tahoma"/>
                <w:b/>
                <w:bCs/>
                <w:sz w:val="20"/>
                <w:szCs w:val="20"/>
                <w:lang w:val="en-US"/>
              </w:rPr>
            </w:pPr>
            <w:r w:rsidRPr="002673E1">
              <w:rPr>
                <w:rFonts w:ascii="Tahoma" w:hAnsi="Tahoma" w:cs="Tahoma"/>
                <w:sz w:val="20"/>
                <w:szCs w:val="20"/>
                <w:lang w:val="en-US"/>
              </w:rPr>
              <w:t>LITGRID AB annual report for 202</w:t>
            </w:r>
            <w:r w:rsidR="005A033E">
              <w:rPr>
                <w:rFonts w:ascii="Tahoma" w:hAnsi="Tahoma" w:cs="Tahoma"/>
                <w:sz w:val="20"/>
                <w:szCs w:val="20"/>
                <w:lang w:val="en-US"/>
              </w:rPr>
              <w:t>1</w:t>
            </w:r>
          </w:p>
        </w:tc>
        <w:tc>
          <w:tcPr>
            <w:tcW w:w="3826" w:type="dxa"/>
            <w:vAlign w:val="center"/>
          </w:tcPr>
          <w:p w14:paraId="6E642504" w14:textId="3F2BB543" w:rsidR="005B6343" w:rsidRPr="00C737C7" w:rsidRDefault="005A033E" w:rsidP="005A033E">
            <w:pPr>
              <w:spacing w:before="40" w:after="40" w:line="240" w:lineRule="exact"/>
              <w:jc w:val="both"/>
              <w:rPr>
                <w:rFonts w:ascii="Tahoma" w:hAnsi="Tahoma" w:cs="Tahoma"/>
                <w:b/>
                <w:bCs/>
                <w:sz w:val="20"/>
                <w:szCs w:val="20"/>
                <w:lang w:val="en-US"/>
              </w:rPr>
            </w:pPr>
            <w:r w:rsidRPr="005A033E">
              <w:rPr>
                <w:rFonts w:ascii="Tahoma" w:hAnsi="Tahoma" w:cs="Tahoma"/>
                <w:bCs/>
                <w:iCs/>
                <w:sz w:val="20"/>
                <w:szCs w:val="20"/>
                <w:lang w:val="en-US"/>
              </w:rPr>
              <w:t>The decision of the General Meeting of Shareholders is not required. The Board submits the annual report for 2021 for hearing at the general meeting of shareholders</w:t>
            </w:r>
          </w:p>
        </w:tc>
        <w:tc>
          <w:tcPr>
            <w:tcW w:w="2555" w:type="dxa"/>
            <w:gridSpan w:val="2"/>
            <w:vAlign w:val="center"/>
          </w:tcPr>
          <w:p w14:paraId="12ECEBA3" w14:textId="3F8F07C2" w:rsidR="005B6343" w:rsidRPr="00C737C7" w:rsidRDefault="005B6343" w:rsidP="005B6343">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w:t>
            </w:r>
          </w:p>
        </w:tc>
      </w:tr>
      <w:tr w:rsidR="005B6343" w:rsidRPr="00914286" w14:paraId="16A778B6" w14:textId="77777777" w:rsidTr="002A6CA6">
        <w:trPr>
          <w:trHeight w:val="668"/>
        </w:trPr>
        <w:tc>
          <w:tcPr>
            <w:tcW w:w="709" w:type="dxa"/>
            <w:vAlign w:val="center"/>
          </w:tcPr>
          <w:p w14:paraId="68ADDF65"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16004FF" w14:textId="7B00F0DA" w:rsidR="005B6343" w:rsidRPr="00C737C7" w:rsidRDefault="002673E1" w:rsidP="005B6343">
            <w:pPr>
              <w:spacing w:before="40" w:after="40" w:line="240" w:lineRule="exact"/>
              <w:rPr>
                <w:rFonts w:ascii="Tahoma" w:hAnsi="Tahoma" w:cs="Tahoma"/>
                <w:sz w:val="20"/>
                <w:szCs w:val="20"/>
                <w:lang w:val="en-US"/>
              </w:rPr>
            </w:pPr>
            <w:r w:rsidRPr="002673E1">
              <w:rPr>
                <w:rFonts w:ascii="Tahoma" w:hAnsi="Tahoma" w:cs="Tahoma"/>
                <w:sz w:val="20"/>
                <w:szCs w:val="20"/>
                <w:lang w:val="en-US"/>
              </w:rPr>
              <w:t>Independent auditor's report on LITGRID AB 202</w:t>
            </w:r>
            <w:r w:rsidR="005A033E">
              <w:rPr>
                <w:rFonts w:ascii="Tahoma" w:hAnsi="Tahoma" w:cs="Tahoma"/>
                <w:sz w:val="20"/>
                <w:szCs w:val="20"/>
                <w:lang w:val="en-US"/>
              </w:rPr>
              <w:t xml:space="preserve">1 </w:t>
            </w:r>
            <w:r w:rsidRPr="002673E1">
              <w:rPr>
                <w:rFonts w:ascii="Tahoma" w:hAnsi="Tahoma" w:cs="Tahoma"/>
                <w:sz w:val="20"/>
                <w:szCs w:val="20"/>
                <w:lang w:val="en-US"/>
              </w:rPr>
              <w:t>set of financial statements and annual report</w:t>
            </w:r>
            <w:r w:rsidR="00C737C7" w:rsidRPr="00C737C7">
              <w:rPr>
                <w:rFonts w:ascii="Tahoma" w:hAnsi="Tahoma" w:cs="Tahoma"/>
                <w:sz w:val="20"/>
                <w:szCs w:val="20"/>
                <w:lang w:val="en-US"/>
              </w:rPr>
              <w:t>.</w:t>
            </w:r>
          </w:p>
        </w:tc>
        <w:tc>
          <w:tcPr>
            <w:tcW w:w="3826" w:type="dxa"/>
            <w:vAlign w:val="center"/>
          </w:tcPr>
          <w:p w14:paraId="0BACACA4" w14:textId="4C4255B8" w:rsidR="005B6343" w:rsidRPr="00C737C7" w:rsidRDefault="005A033E" w:rsidP="005A033E">
            <w:pPr>
              <w:spacing w:before="40" w:after="40" w:line="240" w:lineRule="exact"/>
              <w:jc w:val="both"/>
              <w:rPr>
                <w:rFonts w:ascii="Tahoma" w:hAnsi="Tahoma" w:cs="Tahoma"/>
                <w:bCs/>
                <w:iCs/>
                <w:sz w:val="20"/>
                <w:szCs w:val="20"/>
                <w:lang w:val="en-US"/>
              </w:rPr>
            </w:pPr>
            <w:r w:rsidRPr="005A033E">
              <w:rPr>
                <w:rFonts w:ascii="Tahoma" w:hAnsi="Tahoma" w:cs="Tahoma"/>
                <w:bCs/>
                <w:iCs/>
                <w:sz w:val="20"/>
                <w:szCs w:val="20"/>
                <w:lang w:val="en-US"/>
              </w:rPr>
              <w:t>A decision of the general meeting of shareholders is not required. The general meeting of shareholders should take into consideration the opinion presented in the independent auditor’s report for LITGRID AB shareholders when deciding on approval of LITGRID AB complete set of consolidated and company financial statements for 202</w:t>
            </w:r>
            <w:r>
              <w:rPr>
                <w:rFonts w:ascii="Tahoma" w:hAnsi="Tahoma" w:cs="Tahoma"/>
                <w:bCs/>
                <w:iCs/>
                <w:sz w:val="20"/>
                <w:szCs w:val="20"/>
                <w:lang w:val="en-US"/>
              </w:rPr>
              <w:t>1.</w:t>
            </w:r>
          </w:p>
        </w:tc>
        <w:tc>
          <w:tcPr>
            <w:tcW w:w="2555" w:type="dxa"/>
            <w:gridSpan w:val="2"/>
            <w:vAlign w:val="center"/>
          </w:tcPr>
          <w:p w14:paraId="7A8D37ED" w14:textId="66662F25" w:rsidR="005B6343" w:rsidRPr="00C737C7" w:rsidRDefault="005B6343" w:rsidP="005B6343">
            <w:pPr>
              <w:spacing w:before="40" w:after="40" w:line="240" w:lineRule="exact"/>
              <w:jc w:val="center"/>
              <w:rPr>
                <w:rStyle w:val="FontStyle13"/>
                <w:rFonts w:ascii="Tahoma" w:hAnsi="Tahoma" w:cs="Tahoma"/>
                <w:b/>
                <w:lang w:val="en-US"/>
              </w:rPr>
            </w:pPr>
            <w:r w:rsidRPr="00C737C7">
              <w:rPr>
                <w:rStyle w:val="FontStyle13"/>
                <w:rFonts w:ascii="Tahoma" w:hAnsi="Tahoma" w:cs="Tahoma"/>
                <w:b/>
                <w:lang w:val="en-US"/>
              </w:rPr>
              <w:t>-</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27E82099" w:rsidR="005B6343" w:rsidRPr="00C737C7" w:rsidRDefault="005A033E" w:rsidP="005B6343">
            <w:pPr>
              <w:spacing w:before="40" w:after="40" w:line="240" w:lineRule="exact"/>
              <w:rPr>
                <w:rFonts w:ascii="Tahoma" w:hAnsi="Tahoma" w:cs="Tahoma"/>
                <w:sz w:val="20"/>
                <w:szCs w:val="20"/>
                <w:lang w:val="en-US"/>
              </w:rPr>
            </w:pPr>
            <w:r w:rsidRPr="005A033E">
              <w:rPr>
                <w:rFonts w:ascii="Tahoma" w:hAnsi="Tahoma" w:cs="Tahoma"/>
                <w:sz w:val="20"/>
                <w:szCs w:val="20"/>
                <w:lang w:val="en-US"/>
              </w:rPr>
              <w:t>Approval of LITGRID AB set of financial statements of 2021</w:t>
            </w:r>
          </w:p>
        </w:tc>
        <w:tc>
          <w:tcPr>
            <w:tcW w:w="3826" w:type="dxa"/>
            <w:vAlign w:val="center"/>
          </w:tcPr>
          <w:p w14:paraId="0C5D4845" w14:textId="702C2141" w:rsidR="005B6343" w:rsidRPr="00C737C7" w:rsidRDefault="005A033E" w:rsidP="005B6343">
            <w:pPr>
              <w:spacing w:before="40" w:after="40" w:line="240" w:lineRule="exact"/>
              <w:rPr>
                <w:rFonts w:ascii="Tahoma" w:hAnsi="Tahoma" w:cs="Tahoma"/>
                <w:bCs/>
                <w:iCs/>
                <w:sz w:val="20"/>
                <w:szCs w:val="20"/>
                <w:lang w:val="en-US"/>
              </w:rPr>
            </w:pPr>
            <w:r w:rsidRPr="006C78F0">
              <w:rPr>
                <w:rFonts w:ascii="Arial" w:hAnsi="Arial" w:cs="Arial"/>
                <w:color w:val="000000"/>
                <w:sz w:val="20"/>
                <w:szCs w:val="20"/>
                <w:lang w:val="en-US" w:eastAsia="lt-LT"/>
              </w:rPr>
              <w:t>To approve the set of financial statements of LITGRID AB of 2021</w:t>
            </w:r>
            <w:r>
              <w:rPr>
                <w:rFonts w:ascii="Arial" w:hAnsi="Arial" w:cs="Arial"/>
                <w:color w:val="000000"/>
                <w:sz w:val="20"/>
                <w:szCs w:val="20"/>
                <w:lang w:val="en-US" w:eastAsia="lt-LT"/>
              </w:rPr>
              <w:t>(annexed).</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03AA7D2B" w:rsidR="005B6343" w:rsidRPr="00C737C7" w:rsidRDefault="00580A3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A033E">
                  <w:rPr>
                    <w:rStyle w:val="FontStyle13"/>
                    <w:rFonts w:ascii="MS Gothic" w:eastAsia="MS Gothic" w:hAnsi="MS Gothic" w:cs="Tahoma" w:hint="eastAsi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580A30"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r w:rsidR="005A033E" w:rsidRPr="00C737C7" w14:paraId="21263F43" w14:textId="77777777" w:rsidTr="002A6CA6">
        <w:trPr>
          <w:trHeight w:val="668"/>
        </w:trPr>
        <w:tc>
          <w:tcPr>
            <w:tcW w:w="709" w:type="dxa"/>
            <w:vAlign w:val="center"/>
          </w:tcPr>
          <w:p w14:paraId="569A1CD2" w14:textId="77777777" w:rsidR="005A033E" w:rsidRPr="00C737C7" w:rsidRDefault="005A033E"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1509919" w14:textId="74774828" w:rsidR="005A033E" w:rsidRPr="002673E1" w:rsidRDefault="005A033E" w:rsidP="005A033E">
            <w:pPr>
              <w:spacing w:before="40" w:after="40" w:line="240" w:lineRule="exact"/>
              <w:rPr>
                <w:rFonts w:ascii="Tahoma" w:hAnsi="Tahoma" w:cs="Tahoma"/>
                <w:sz w:val="20"/>
                <w:szCs w:val="20"/>
                <w:lang w:val="en-US"/>
              </w:rPr>
            </w:pPr>
            <w:r w:rsidRPr="005A033E">
              <w:rPr>
                <w:rFonts w:ascii="Tahoma" w:hAnsi="Tahoma" w:cs="Tahoma"/>
                <w:sz w:val="20"/>
                <w:szCs w:val="20"/>
                <w:lang w:val="en-US"/>
              </w:rPr>
              <w:t>Regarding the financial aid</w:t>
            </w:r>
          </w:p>
        </w:tc>
        <w:tc>
          <w:tcPr>
            <w:tcW w:w="3826" w:type="dxa"/>
            <w:vAlign w:val="center"/>
          </w:tcPr>
          <w:p w14:paraId="3C0E5B1A" w14:textId="19EFCD79" w:rsidR="005A033E" w:rsidRPr="002673E1" w:rsidRDefault="005A033E" w:rsidP="005A033E">
            <w:pPr>
              <w:spacing w:before="40" w:after="40" w:line="240" w:lineRule="exact"/>
              <w:rPr>
                <w:rFonts w:ascii="Tahoma" w:hAnsi="Tahoma" w:cs="Tahoma"/>
                <w:bCs/>
                <w:iCs/>
                <w:sz w:val="20"/>
                <w:szCs w:val="20"/>
                <w:lang w:val="en-US"/>
              </w:rPr>
            </w:pPr>
            <w:r w:rsidRPr="005A033E">
              <w:rPr>
                <w:rFonts w:ascii="Tahoma" w:hAnsi="Tahoma" w:cs="Tahoma"/>
                <w:bCs/>
                <w:iCs/>
                <w:sz w:val="20"/>
                <w:szCs w:val="20"/>
                <w:lang w:val="en-US"/>
              </w:rPr>
              <w:t>To allocate EUR 175,000 as the financial aid based on profits made during financial year of 2021</w:t>
            </w:r>
            <w:r w:rsidR="008B55BA">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0DC9DA93" w14:textId="71C8C562" w:rsidR="005A033E" w:rsidRDefault="00580A3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47682658"/>
                <w14:checkbox>
                  <w14:checked w14:val="0"/>
                  <w14:checkedState w14:val="2612" w14:font="MS Gothic"/>
                  <w14:uncheckedState w14:val="2610" w14:font="MS Gothic"/>
                </w14:checkbox>
              </w:sdtPr>
              <w:sdtEndPr>
                <w:rPr>
                  <w:rStyle w:val="FontStyle13"/>
                </w:rPr>
              </w:sdtEndPr>
              <w:sdtContent>
                <w:r w:rsidR="005A033E">
                  <w:rPr>
                    <w:rStyle w:val="FontStyle13"/>
                    <w:rFonts w:ascii="MS Gothic" w:eastAsia="MS Gothic" w:hAnsi="MS Gothic" w:cs="Tahoma" w:hint="eastAsia"/>
                    <w:b/>
                    <w:lang w:val="en-US"/>
                  </w:rPr>
                  <w:t>☐</w:t>
                </w:r>
              </w:sdtContent>
            </w:sdt>
            <w:r w:rsidR="005A033E"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3D302FC" w14:textId="6EE02443" w:rsidR="005A033E" w:rsidRDefault="00580A3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103758903"/>
                <w14:checkbox>
                  <w14:checked w14:val="0"/>
                  <w14:checkedState w14:val="2612" w14:font="MS Gothic"/>
                  <w14:uncheckedState w14:val="2610" w14:font="MS Gothic"/>
                </w14:checkbox>
              </w:sdtPr>
              <w:sdtEndPr>
                <w:rPr>
                  <w:rStyle w:val="FontStyle13"/>
                </w:rPr>
              </w:sdtEndPr>
              <w:sdtContent>
                <w:r w:rsidR="005A033E" w:rsidRPr="00C737C7">
                  <w:rPr>
                    <w:rStyle w:val="FontStyle13"/>
                    <w:rFonts w:ascii="Segoe UI Symbol" w:eastAsia="MS Gothic" w:hAnsi="Segoe UI Symbol" w:cs="Segoe UI Symbol"/>
                    <w:b/>
                    <w:lang w:val="en-US"/>
                  </w:rPr>
                  <w:t>☐</w:t>
                </w:r>
              </w:sdtContent>
            </w:sdt>
            <w:r w:rsidR="005A033E" w:rsidRPr="00C737C7">
              <w:rPr>
                <w:rStyle w:val="FontStyle13"/>
                <w:rFonts w:ascii="Tahoma" w:hAnsi="Tahoma" w:cs="Tahoma"/>
                <w:b/>
                <w:lang w:val="en-US"/>
              </w:rPr>
              <w:t xml:space="preserve"> AGAINST</w:t>
            </w:r>
          </w:p>
        </w:tc>
      </w:tr>
      <w:tr w:rsidR="005A033E" w:rsidRPr="00C737C7" w14:paraId="0EBD0C7A" w14:textId="77777777" w:rsidTr="002A6CA6">
        <w:trPr>
          <w:trHeight w:val="668"/>
        </w:trPr>
        <w:tc>
          <w:tcPr>
            <w:tcW w:w="709" w:type="dxa"/>
            <w:vAlign w:val="center"/>
          </w:tcPr>
          <w:p w14:paraId="1A3F6626" w14:textId="77777777" w:rsidR="005A033E" w:rsidRPr="00C737C7" w:rsidRDefault="005A033E"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D3E8DE2" w14:textId="08ADC8AC" w:rsidR="005A033E" w:rsidRPr="00C737C7" w:rsidRDefault="005A033E" w:rsidP="005A033E">
            <w:pPr>
              <w:spacing w:before="40" w:after="40" w:line="240" w:lineRule="exact"/>
              <w:rPr>
                <w:rFonts w:ascii="Tahoma" w:hAnsi="Tahoma" w:cs="Tahoma"/>
                <w:sz w:val="20"/>
                <w:szCs w:val="20"/>
                <w:lang w:val="en-US"/>
              </w:rPr>
            </w:pPr>
            <w:r w:rsidRPr="005A033E">
              <w:rPr>
                <w:rFonts w:ascii="Tahoma" w:hAnsi="Tahoma" w:cs="Tahoma"/>
                <w:sz w:val="20"/>
                <w:szCs w:val="20"/>
                <w:lang w:val="en-US"/>
              </w:rPr>
              <w:t>Approval of LITGRID AB profit distribution of 2021</w:t>
            </w:r>
          </w:p>
        </w:tc>
        <w:tc>
          <w:tcPr>
            <w:tcW w:w="3826" w:type="dxa"/>
            <w:vAlign w:val="center"/>
          </w:tcPr>
          <w:p w14:paraId="33D5D4EB" w14:textId="13CF7CB4" w:rsidR="005A033E" w:rsidRPr="00C737C7" w:rsidRDefault="005A033E" w:rsidP="005A033E">
            <w:pPr>
              <w:spacing w:before="40" w:after="40" w:line="240" w:lineRule="exact"/>
              <w:rPr>
                <w:rFonts w:ascii="Tahoma" w:hAnsi="Tahoma" w:cs="Tahoma"/>
                <w:bCs/>
                <w:iCs/>
                <w:sz w:val="20"/>
                <w:szCs w:val="20"/>
                <w:lang w:val="en-US"/>
              </w:rPr>
            </w:pPr>
            <w:r w:rsidRPr="008F3C5D">
              <w:rPr>
                <w:rFonts w:ascii="Arial" w:hAnsi="Arial" w:cs="Arial"/>
                <w:color w:val="000000"/>
                <w:sz w:val="20"/>
                <w:szCs w:val="20"/>
                <w:lang w:val="en-US" w:eastAsia="lt-LT"/>
              </w:rPr>
              <w:t xml:space="preserve">To approve the profit distribution </w:t>
            </w:r>
            <w:r w:rsidRPr="006C78F0">
              <w:rPr>
                <w:rFonts w:ascii="Arial" w:hAnsi="Arial" w:cs="Arial"/>
                <w:color w:val="000000"/>
                <w:sz w:val="20"/>
                <w:szCs w:val="20"/>
                <w:lang w:val="en-US" w:eastAsia="lt-LT"/>
              </w:rPr>
              <w:t xml:space="preserve">for the year 2021 of </w:t>
            </w:r>
            <w:r w:rsidRPr="008F3C5D">
              <w:rPr>
                <w:rFonts w:ascii="Arial" w:hAnsi="Arial" w:cs="Arial"/>
                <w:color w:val="000000"/>
                <w:sz w:val="20"/>
                <w:szCs w:val="20"/>
                <w:lang w:val="en-US" w:eastAsia="lt-LT"/>
              </w:rPr>
              <w:t>LITGRID AB (</w:t>
            </w:r>
            <w:r w:rsidRPr="006C78F0">
              <w:rPr>
                <w:rFonts w:ascii="Arial" w:hAnsi="Arial" w:cs="Arial"/>
                <w:color w:val="000000"/>
                <w:sz w:val="20"/>
                <w:szCs w:val="20"/>
                <w:lang w:val="en-US" w:eastAsia="lt-LT"/>
              </w:rPr>
              <w:t>annexed</w:t>
            </w:r>
            <w:r w:rsidRPr="008F3C5D">
              <w:rPr>
                <w:rFonts w:ascii="Arial" w:hAnsi="Arial" w:cs="Arial"/>
                <w:color w:val="000000"/>
                <w:sz w:val="20"/>
                <w:szCs w:val="20"/>
                <w:lang w:val="en-US" w:eastAsia="lt-LT"/>
              </w:rPr>
              <w:t>)</w:t>
            </w:r>
            <w:r w:rsidR="008B55BA">
              <w:rPr>
                <w:rFonts w:ascii="Arial" w:hAnsi="Arial" w:cs="Arial"/>
                <w:color w:val="000000"/>
                <w:sz w:val="20"/>
                <w:szCs w:val="20"/>
                <w:lang w:val="en-US" w:eastAsia="lt-LT"/>
              </w:rPr>
              <w:t>.</w:t>
            </w:r>
          </w:p>
        </w:tc>
        <w:tc>
          <w:tcPr>
            <w:tcW w:w="1134" w:type="dxa"/>
            <w:tcBorders>
              <w:top w:val="single" w:sz="6" w:space="0" w:color="auto"/>
              <w:left w:val="single" w:sz="6" w:space="0" w:color="auto"/>
              <w:bottom w:val="single" w:sz="6" w:space="0" w:color="auto"/>
              <w:right w:val="single" w:sz="6" w:space="0" w:color="auto"/>
            </w:tcBorders>
            <w:vAlign w:val="center"/>
          </w:tcPr>
          <w:p w14:paraId="2D560F98" w14:textId="65366474" w:rsidR="005A033E" w:rsidRPr="00C737C7" w:rsidRDefault="00580A3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613478089"/>
                <w14:checkbox>
                  <w14:checked w14:val="0"/>
                  <w14:checkedState w14:val="2612" w14:font="MS Gothic"/>
                  <w14:uncheckedState w14:val="2610" w14:font="MS Gothic"/>
                </w14:checkbox>
              </w:sdtPr>
              <w:sdtEndPr>
                <w:rPr>
                  <w:rStyle w:val="FontStyle13"/>
                </w:rPr>
              </w:sdtEndPr>
              <w:sdtContent>
                <w:r w:rsidR="005A033E" w:rsidRPr="00C737C7">
                  <w:rPr>
                    <w:rStyle w:val="FontStyle13"/>
                    <w:rFonts w:ascii="MS Gothic" w:eastAsia="MS Gothic" w:hAnsi="MS Gothic" w:cs="Tahoma"/>
                    <w:b/>
                    <w:lang w:val="en-US"/>
                  </w:rPr>
                  <w:t>☐</w:t>
                </w:r>
              </w:sdtContent>
            </w:sdt>
            <w:r w:rsidR="005A033E"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59A0F3FD" w14:textId="72B8A16F" w:rsidR="005A033E" w:rsidRPr="00C737C7" w:rsidRDefault="00580A3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5346548"/>
                <w14:checkbox>
                  <w14:checked w14:val="0"/>
                  <w14:checkedState w14:val="2612" w14:font="MS Gothic"/>
                  <w14:uncheckedState w14:val="2610" w14:font="MS Gothic"/>
                </w14:checkbox>
              </w:sdtPr>
              <w:sdtEndPr>
                <w:rPr>
                  <w:rStyle w:val="FontStyle13"/>
                </w:rPr>
              </w:sdtEndPr>
              <w:sdtContent>
                <w:r w:rsidR="005A033E" w:rsidRPr="00C737C7">
                  <w:rPr>
                    <w:rStyle w:val="FontStyle13"/>
                    <w:rFonts w:ascii="Segoe UI Symbol" w:eastAsia="MS Gothic" w:hAnsi="Segoe UI Symbol" w:cs="Segoe UI Symbol"/>
                    <w:b/>
                    <w:lang w:val="en-US"/>
                  </w:rPr>
                  <w:t>☐</w:t>
                </w:r>
              </w:sdtContent>
            </w:sdt>
            <w:r w:rsidR="005A033E" w:rsidRPr="00C737C7">
              <w:rPr>
                <w:rStyle w:val="FontStyle13"/>
                <w:rFonts w:ascii="Tahoma" w:hAnsi="Tahoma" w:cs="Tahoma"/>
                <w:b/>
                <w:lang w:val="en-US"/>
              </w:rPr>
              <w:t xml:space="preserve"> AGAINST</w:t>
            </w:r>
          </w:p>
        </w:tc>
      </w:tr>
      <w:tr w:rsidR="005A033E" w:rsidRPr="00C737C7" w14:paraId="1F7F2FB6" w14:textId="77777777" w:rsidTr="002A6CA6">
        <w:trPr>
          <w:trHeight w:val="668"/>
        </w:trPr>
        <w:tc>
          <w:tcPr>
            <w:tcW w:w="709" w:type="dxa"/>
            <w:vAlign w:val="center"/>
          </w:tcPr>
          <w:p w14:paraId="59A8184A" w14:textId="77777777" w:rsidR="005A033E" w:rsidRPr="00C737C7" w:rsidRDefault="005A033E" w:rsidP="005A033E">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0B8AC2C" w14:textId="7E3E7EA9" w:rsidR="005A033E" w:rsidRPr="00C737C7" w:rsidRDefault="008B55BA" w:rsidP="005A033E">
            <w:pPr>
              <w:spacing w:before="40" w:after="40" w:line="240" w:lineRule="exact"/>
              <w:rPr>
                <w:rFonts w:ascii="Tahoma" w:hAnsi="Tahoma" w:cs="Tahoma"/>
                <w:sz w:val="20"/>
                <w:szCs w:val="20"/>
                <w:lang w:val="en-US"/>
              </w:rPr>
            </w:pPr>
            <w:r w:rsidRPr="008B55BA">
              <w:rPr>
                <w:rFonts w:ascii="Tahoma" w:hAnsi="Tahoma" w:cs="Tahoma"/>
                <w:sz w:val="20"/>
                <w:szCs w:val="20"/>
                <w:lang w:val="en-US"/>
              </w:rPr>
              <w:t>Approval of LITGRID AB renumeration report of 2021</w:t>
            </w:r>
          </w:p>
        </w:tc>
        <w:tc>
          <w:tcPr>
            <w:tcW w:w="3826" w:type="dxa"/>
            <w:vAlign w:val="center"/>
          </w:tcPr>
          <w:p w14:paraId="67B1CCEE" w14:textId="4DFADF64" w:rsidR="005A033E" w:rsidRPr="00C737C7" w:rsidRDefault="008B55BA" w:rsidP="005A033E">
            <w:pPr>
              <w:spacing w:before="40" w:after="40" w:line="240" w:lineRule="exact"/>
              <w:rPr>
                <w:rFonts w:ascii="Tahoma" w:hAnsi="Tahoma" w:cs="Tahoma"/>
                <w:bCs/>
                <w:iCs/>
                <w:sz w:val="20"/>
                <w:szCs w:val="20"/>
                <w:lang w:val="en-US"/>
              </w:rPr>
            </w:pPr>
            <w:r w:rsidRPr="008B55BA">
              <w:rPr>
                <w:rFonts w:ascii="Tahoma" w:hAnsi="Tahoma" w:cs="Tahoma"/>
                <w:bCs/>
                <w:iCs/>
                <w:sz w:val="20"/>
                <w:szCs w:val="20"/>
                <w:lang w:val="en-US"/>
              </w:rPr>
              <w:t>To approve the remuneration report of LITGRID AB of 2021, which is part of the annual LITGRID AB 2020 report. (annexed</w:t>
            </w:r>
            <w:r>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2B0FA21A" w14:textId="65A00972" w:rsidR="005A033E" w:rsidRPr="00C737C7" w:rsidRDefault="00580A3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44952053"/>
                <w14:checkbox>
                  <w14:checked w14:val="0"/>
                  <w14:checkedState w14:val="2612" w14:font="MS Gothic"/>
                  <w14:uncheckedState w14:val="2610" w14:font="MS Gothic"/>
                </w14:checkbox>
              </w:sdtPr>
              <w:sdtEndPr>
                <w:rPr>
                  <w:rStyle w:val="FontStyle13"/>
                </w:rPr>
              </w:sdtEndPr>
              <w:sdtContent>
                <w:r w:rsidR="005A033E" w:rsidRPr="00C737C7">
                  <w:rPr>
                    <w:rStyle w:val="FontStyle13"/>
                    <w:rFonts w:ascii="MS Gothic" w:eastAsia="MS Gothic" w:hAnsi="MS Gothic" w:cs="Tahoma"/>
                    <w:b/>
                    <w:lang w:val="en-US"/>
                  </w:rPr>
                  <w:t>☐</w:t>
                </w:r>
              </w:sdtContent>
            </w:sdt>
            <w:r w:rsidR="005A033E"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1CA788B" w14:textId="47973E4B" w:rsidR="005A033E" w:rsidRPr="00C737C7" w:rsidRDefault="00580A30" w:rsidP="005A033E">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760641849"/>
                <w14:checkbox>
                  <w14:checked w14:val="0"/>
                  <w14:checkedState w14:val="2612" w14:font="MS Gothic"/>
                  <w14:uncheckedState w14:val="2610" w14:font="MS Gothic"/>
                </w14:checkbox>
              </w:sdtPr>
              <w:sdtEndPr>
                <w:rPr>
                  <w:rStyle w:val="FontStyle13"/>
                </w:rPr>
              </w:sdtEndPr>
              <w:sdtContent>
                <w:r w:rsidR="005A033E" w:rsidRPr="00C737C7">
                  <w:rPr>
                    <w:rStyle w:val="FontStyle13"/>
                    <w:rFonts w:ascii="Segoe UI Symbol" w:eastAsia="MS Gothic" w:hAnsi="Segoe UI Symbol" w:cs="Segoe UI Symbol"/>
                    <w:b/>
                    <w:lang w:val="en-US"/>
                  </w:rPr>
                  <w:t>☐</w:t>
                </w:r>
              </w:sdtContent>
            </w:sdt>
            <w:r w:rsidR="005A033E" w:rsidRPr="00C737C7">
              <w:rPr>
                <w:rStyle w:val="FontStyle13"/>
                <w:rFonts w:ascii="Tahoma" w:hAnsi="Tahoma" w:cs="Tahoma"/>
                <w:b/>
                <w:lang w:val="en-US"/>
              </w:rPr>
              <w:t xml:space="preserve"> AGAINST</w:t>
            </w:r>
          </w:p>
        </w:tc>
      </w:tr>
      <w:tr w:rsidR="008B55BA" w:rsidRPr="00C737C7" w14:paraId="15BAD334" w14:textId="77777777" w:rsidTr="002A6CA6">
        <w:trPr>
          <w:trHeight w:val="668"/>
        </w:trPr>
        <w:tc>
          <w:tcPr>
            <w:tcW w:w="709" w:type="dxa"/>
            <w:vAlign w:val="center"/>
          </w:tcPr>
          <w:p w14:paraId="4C1B4132" w14:textId="77777777" w:rsidR="008B55BA" w:rsidRPr="00C737C7" w:rsidRDefault="008B55BA" w:rsidP="008B55BA">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4CA0E7BE" w14:textId="6CF70499" w:rsidR="008B55BA" w:rsidRPr="008B55BA" w:rsidRDefault="008B55BA" w:rsidP="008B55BA">
            <w:pPr>
              <w:spacing w:before="40" w:after="40" w:line="240" w:lineRule="exact"/>
              <w:rPr>
                <w:rFonts w:ascii="Tahoma" w:hAnsi="Tahoma" w:cs="Tahoma"/>
                <w:sz w:val="20"/>
                <w:szCs w:val="20"/>
                <w:lang w:val="en-US"/>
              </w:rPr>
            </w:pPr>
            <w:r w:rsidRPr="008B55BA">
              <w:rPr>
                <w:rFonts w:ascii="Tahoma" w:hAnsi="Tahoma" w:cs="Tahoma"/>
                <w:sz w:val="20"/>
                <w:szCs w:val="20"/>
                <w:lang w:val="en-US"/>
              </w:rPr>
              <w:t>Revocation of the member of the Board</w:t>
            </w:r>
          </w:p>
        </w:tc>
        <w:tc>
          <w:tcPr>
            <w:tcW w:w="3826" w:type="dxa"/>
            <w:vAlign w:val="center"/>
          </w:tcPr>
          <w:p w14:paraId="53E72FED" w14:textId="6819115C" w:rsidR="008B55BA" w:rsidRPr="008B55BA" w:rsidRDefault="008B55BA" w:rsidP="008B55BA">
            <w:pPr>
              <w:spacing w:before="40" w:after="40" w:line="240" w:lineRule="exact"/>
              <w:rPr>
                <w:rFonts w:ascii="Tahoma" w:hAnsi="Tahoma" w:cs="Tahoma"/>
                <w:bCs/>
                <w:iCs/>
                <w:sz w:val="20"/>
                <w:szCs w:val="20"/>
                <w:lang w:val="en-US"/>
              </w:rPr>
            </w:pPr>
            <w:r w:rsidRPr="006C78F0">
              <w:rPr>
                <w:rFonts w:ascii="Arial" w:hAnsi="Arial" w:cs="Arial"/>
                <w:color w:val="000000"/>
                <w:sz w:val="20"/>
                <w:szCs w:val="20"/>
                <w:lang w:val="en-US" w:eastAsia="lt-LT"/>
              </w:rPr>
              <w:t xml:space="preserve">To recall Jūratė </w:t>
            </w:r>
            <w:r w:rsidR="001B3F76">
              <w:rPr>
                <w:rFonts w:ascii="Arial" w:hAnsi="Arial" w:cs="Arial"/>
                <w:color w:val="000000"/>
                <w:sz w:val="20"/>
                <w:szCs w:val="20"/>
                <w:lang w:val="en-US" w:eastAsia="lt-LT"/>
              </w:rPr>
              <w:t>M</w:t>
            </w:r>
            <w:r w:rsidRPr="006C78F0">
              <w:rPr>
                <w:rFonts w:ascii="Arial" w:hAnsi="Arial" w:cs="Arial"/>
                <w:color w:val="000000"/>
                <w:sz w:val="20"/>
                <w:szCs w:val="20"/>
                <w:lang w:val="en-US" w:eastAsia="lt-LT"/>
              </w:rPr>
              <w:t>arcinkonienė from the Board from 20 April 2022</w:t>
            </w:r>
          </w:p>
        </w:tc>
        <w:tc>
          <w:tcPr>
            <w:tcW w:w="1134" w:type="dxa"/>
            <w:tcBorders>
              <w:top w:val="single" w:sz="6" w:space="0" w:color="auto"/>
              <w:left w:val="single" w:sz="6" w:space="0" w:color="auto"/>
              <w:bottom w:val="single" w:sz="6" w:space="0" w:color="auto"/>
              <w:right w:val="single" w:sz="6" w:space="0" w:color="auto"/>
            </w:tcBorders>
            <w:vAlign w:val="center"/>
          </w:tcPr>
          <w:p w14:paraId="67267102" w14:textId="366EBF28" w:rsidR="008B55BA" w:rsidRDefault="00580A3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030289569"/>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MS Gothic" w:eastAsia="MS Gothic" w:hAnsi="MS Gothic" w:cs="Tahoma"/>
                    <w:b/>
                    <w:lang w:val="en-US"/>
                  </w:rPr>
                  <w:t>☐</w:t>
                </w:r>
              </w:sdtContent>
            </w:sdt>
            <w:r w:rsidR="008B55BA"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48CA58BB" w14:textId="51A8318E" w:rsidR="008B55BA" w:rsidRDefault="00580A3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62527877"/>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Segoe UI Symbol" w:eastAsia="MS Gothic" w:hAnsi="Segoe UI Symbol" w:cs="Segoe UI Symbol"/>
                    <w:b/>
                    <w:lang w:val="en-US"/>
                  </w:rPr>
                  <w:t>☐</w:t>
                </w:r>
              </w:sdtContent>
            </w:sdt>
            <w:r w:rsidR="008B55BA" w:rsidRPr="00C737C7">
              <w:rPr>
                <w:rStyle w:val="FontStyle13"/>
                <w:rFonts w:ascii="Tahoma" w:hAnsi="Tahoma" w:cs="Tahoma"/>
                <w:b/>
                <w:lang w:val="en-US"/>
              </w:rPr>
              <w:t xml:space="preserve"> AGAINST</w:t>
            </w:r>
          </w:p>
        </w:tc>
      </w:tr>
      <w:tr w:rsidR="008B55BA" w:rsidRPr="00C737C7" w14:paraId="69F92147" w14:textId="77777777" w:rsidTr="002A6CA6">
        <w:trPr>
          <w:trHeight w:val="668"/>
        </w:trPr>
        <w:tc>
          <w:tcPr>
            <w:tcW w:w="709" w:type="dxa"/>
            <w:vAlign w:val="center"/>
          </w:tcPr>
          <w:p w14:paraId="16959B0E" w14:textId="77777777" w:rsidR="008B55BA" w:rsidRPr="00C737C7" w:rsidRDefault="008B55BA" w:rsidP="008B55BA">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46A168C" w14:textId="0A140312" w:rsidR="008B55BA" w:rsidRPr="008B55BA" w:rsidRDefault="008B55BA" w:rsidP="008B55BA">
            <w:pPr>
              <w:spacing w:before="40" w:after="40" w:line="240" w:lineRule="exact"/>
              <w:rPr>
                <w:rFonts w:ascii="Tahoma" w:hAnsi="Tahoma" w:cs="Tahoma"/>
                <w:sz w:val="20"/>
                <w:szCs w:val="20"/>
                <w:lang w:val="en-US"/>
              </w:rPr>
            </w:pPr>
            <w:r w:rsidRPr="008B55BA">
              <w:rPr>
                <w:rFonts w:ascii="Tahoma" w:hAnsi="Tahoma" w:cs="Tahoma"/>
                <w:sz w:val="20"/>
                <w:szCs w:val="20"/>
                <w:lang w:val="en-US"/>
              </w:rPr>
              <w:t>Election of members of LITGRID AB Board</w:t>
            </w:r>
          </w:p>
        </w:tc>
        <w:tc>
          <w:tcPr>
            <w:tcW w:w="3826" w:type="dxa"/>
            <w:vAlign w:val="center"/>
          </w:tcPr>
          <w:p w14:paraId="74EF9DA5" w14:textId="59EAD52E" w:rsidR="008B55BA" w:rsidRPr="008B55BA" w:rsidRDefault="008B55BA" w:rsidP="008B55BA">
            <w:pPr>
              <w:spacing w:before="40" w:after="40" w:line="240" w:lineRule="exact"/>
              <w:rPr>
                <w:rFonts w:ascii="Tahoma" w:hAnsi="Tahoma" w:cs="Tahoma"/>
                <w:bCs/>
                <w:iCs/>
                <w:sz w:val="20"/>
                <w:szCs w:val="20"/>
                <w:lang w:val="en-US"/>
              </w:rPr>
            </w:pPr>
            <w:r w:rsidRPr="006C78F0">
              <w:rPr>
                <w:rFonts w:ascii="Arial" w:hAnsi="Arial" w:cs="Arial"/>
                <w:color w:val="000000"/>
                <w:sz w:val="20"/>
                <w:szCs w:val="20"/>
                <w:lang w:val="en-US" w:eastAsia="lt-LT"/>
              </w:rPr>
              <w:t>To elect the candidates, who receive the majority of votes in the Company’s general meeting of shareholders on 20 April 2020, to the Board of LITGRID AB</w:t>
            </w:r>
          </w:p>
        </w:tc>
        <w:tc>
          <w:tcPr>
            <w:tcW w:w="1134" w:type="dxa"/>
            <w:tcBorders>
              <w:top w:val="single" w:sz="6" w:space="0" w:color="auto"/>
              <w:left w:val="single" w:sz="6" w:space="0" w:color="auto"/>
              <w:bottom w:val="single" w:sz="6" w:space="0" w:color="auto"/>
              <w:right w:val="single" w:sz="6" w:space="0" w:color="auto"/>
            </w:tcBorders>
            <w:vAlign w:val="center"/>
          </w:tcPr>
          <w:p w14:paraId="277FCA44" w14:textId="6885465E" w:rsidR="008B55BA" w:rsidRDefault="00580A3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324855530"/>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MS Gothic" w:eastAsia="MS Gothic" w:hAnsi="MS Gothic" w:cs="Tahoma"/>
                    <w:b/>
                    <w:lang w:val="en-US"/>
                  </w:rPr>
                  <w:t>☐</w:t>
                </w:r>
              </w:sdtContent>
            </w:sdt>
            <w:r w:rsidR="008B55BA"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6C7F47FA" w14:textId="5BE97D62" w:rsidR="008B55BA" w:rsidRDefault="00580A3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96300565"/>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Segoe UI Symbol" w:eastAsia="MS Gothic" w:hAnsi="Segoe UI Symbol" w:cs="Segoe UI Symbol"/>
                    <w:b/>
                    <w:lang w:val="en-US"/>
                  </w:rPr>
                  <w:t>☐</w:t>
                </w:r>
              </w:sdtContent>
            </w:sdt>
            <w:r w:rsidR="008B55BA" w:rsidRPr="00C737C7">
              <w:rPr>
                <w:rStyle w:val="FontStyle13"/>
                <w:rFonts w:ascii="Tahoma" w:hAnsi="Tahoma" w:cs="Tahoma"/>
                <w:b/>
                <w:lang w:val="en-US"/>
              </w:rPr>
              <w:t xml:space="preserve"> AGAINST</w:t>
            </w:r>
          </w:p>
        </w:tc>
      </w:tr>
      <w:tr w:rsidR="001B3F76" w:rsidRPr="00C737C7" w14:paraId="2B741104" w14:textId="77777777" w:rsidTr="00CA4628">
        <w:trPr>
          <w:trHeight w:val="1056"/>
        </w:trPr>
        <w:tc>
          <w:tcPr>
            <w:tcW w:w="709" w:type="dxa"/>
            <w:vMerge w:val="restart"/>
            <w:vAlign w:val="center"/>
          </w:tcPr>
          <w:p w14:paraId="38D33AA8" w14:textId="77777777" w:rsidR="001B3F76" w:rsidRPr="00C737C7" w:rsidRDefault="001B3F76" w:rsidP="008B55BA">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restart"/>
            <w:vAlign w:val="center"/>
          </w:tcPr>
          <w:p w14:paraId="1A7E10DB" w14:textId="449BDF45" w:rsidR="001B3F76" w:rsidRPr="008B55BA" w:rsidRDefault="001B3F76" w:rsidP="008B55BA">
            <w:pPr>
              <w:spacing w:before="40" w:after="40" w:line="240" w:lineRule="exact"/>
              <w:rPr>
                <w:rFonts w:ascii="Tahoma" w:hAnsi="Tahoma" w:cs="Tahoma"/>
                <w:sz w:val="20"/>
                <w:szCs w:val="20"/>
                <w:lang w:val="en-US"/>
              </w:rPr>
            </w:pPr>
            <w:r w:rsidRPr="008B55BA">
              <w:rPr>
                <w:rFonts w:ascii="Arial" w:hAnsi="Arial" w:cs="Arial"/>
                <w:color w:val="000000"/>
                <w:sz w:val="20"/>
                <w:szCs w:val="20"/>
                <w:lang w:val="en-US" w:eastAsia="lt-LT"/>
              </w:rPr>
              <w:t>Regarding the operating conditions of the Board</w:t>
            </w:r>
          </w:p>
        </w:tc>
        <w:tc>
          <w:tcPr>
            <w:tcW w:w="3826" w:type="dxa"/>
            <w:vAlign w:val="center"/>
          </w:tcPr>
          <w:p w14:paraId="03F6830C" w14:textId="5167F9DD" w:rsidR="001B3F76" w:rsidRPr="001B3F76" w:rsidRDefault="001B3F76" w:rsidP="001B3F76">
            <w:pPr>
              <w:shd w:val="clear" w:color="auto" w:fill="FFFFFF"/>
              <w:jc w:val="both"/>
              <w:rPr>
                <w:rFonts w:ascii="Arial" w:hAnsi="Arial" w:cs="Arial"/>
                <w:color w:val="000000"/>
                <w:sz w:val="20"/>
                <w:szCs w:val="20"/>
                <w:lang w:val="en-US" w:eastAsia="lt-LT"/>
              </w:rPr>
            </w:pPr>
            <w:r>
              <w:rPr>
                <w:rFonts w:ascii="Arial" w:hAnsi="Arial" w:cs="Arial"/>
                <w:color w:val="000000"/>
                <w:sz w:val="20"/>
                <w:szCs w:val="20"/>
                <w:lang w:val="en-US" w:eastAsia="lt-LT"/>
              </w:rPr>
              <w:t>9.1.</w:t>
            </w:r>
            <w:r w:rsidRPr="001B3F76">
              <w:rPr>
                <w:rFonts w:ascii="Arial" w:hAnsi="Arial" w:cs="Arial"/>
                <w:color w:val="000000"/>
                <w:sz w:val="20"/>
                <w:szCs w:val="20"/>
                <w:lang w:val="en-US" w:eastAsia="lt-LT"/>
              </w:rPr>
              <w:t>To establish that no renumeration fee shall be paid to the Board members delegated by the holding company UAB “EPSO-G”.</w:t>
            </w:r>
          </w:p>
          <w:p w14:paraId="71596285" w14:textId="33B04E48" w:rsidR="001B3F76" w:rsidRPr="008B55BA" w:rsidRDefault="001B3F76" w:rsidP="008B55BA">
            <w:pPr>
              <w:shd w:val="clear" w:color="auto" w:fill="FFFFFF"/>
              <w:jc w:val="both"/>
              <w:rPr>
                <w:rFonts w:ascii="Tahoma" w:hAnsi="Tahoma" w:cs="Tahoma"/>
                <w:bCs/>
                <w:iCs/>
                <w:sz w:val="20"/>
                <w:szCs w:val="20"/>
                <w:lang w:val="en-US"/>
              </w:rPr>
            </w:pPr>
          </w:p>
        </w:tc>
        <w:tc>
          <w:tcPr>
            <w:tcW w:w="1134" w:type="dxa"/>
            <w:tcBorders>
              <w:top w:val="single" w:sz="6" w:space="0" w:color="auto"/>
              <w:left w:val="single" w:sz="6" w:space="0" w:color="auto"/>
              <w:right w:val="single" w:sz="6" w:space="0" w:color="auto"/>
            </w:tcBorders>
            <w:vAlign w:val="center"/>
          </w:tcPr>
          <w:p w14:paraId="0D2574AB" w14:textId="2332D467" w:rsidR="001B3F76" w:rsidRDefault="001B3F76"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438405666"/>
                <w14:checkbox>
                  <w14:checked w14:val="0"/>
                  <w14:checkedState w14:val="2612" w14:font="MS Gothic"/>
                  <w14:uncheckedState w14:val="2610" w14:font="MS Gothic"/>
                </w14:checkbox>
              </w:sdtPr>
              <w:sdtContent>
                <w:r>
                  <w:rPr>
                    <w:rStyle w:val="FontStyle13"/>
                    <w:rFonts w:ascii="MS Gothic" w:eastAsia="MS Gothic" w:hAnsi="MS Gothic" w:cs="Tahoma" w:hint="eastAsi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right w:val="single" w:sz="6" w:space="0" w:color="auto"/>
            </w:tcBorders>
            <w:vAlign w:val="center"/>
          </w:tcPr>
          <w:p w14:paraId="70F96A68" w14:textId="65D4AC2D" w:rsidR="001B3F76" w:rsidRDefault="001B3F76"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2588420"/>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1B3F76" w:rsidRPr="00C737C7" w14:paraId="7A732A04" w14:textId="77777777" w:rsidTr="002B48FB">
        <w:trPr>
          <w:trHeight w:val="1188"/>
        </w:trPr>
        <w:tc>
          <w:tcPr>
            <w:tcW w:w="709" w:type="dxa"/>
            <w:vMerge/>
            <w:vAlign w:val="center"/>
          </w:tcPr>
          <w:p w14:paraId="51EB00E9" w14:textId="77777777" w:rsidR="001B3F76" w:rsidRPr="00C737C7" w:rsidRDefault="001B3F76" w:rsidP="001B3F76">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ign w:val="center"/>
          </w:tcPr>
          <w:p w14:paraId="3F8EC1DD" w14:textId="77777777" w:rsidR="001B3F76" w:rsidRPr="008B55BA" w:rsidRDefault="001B3F76" w:rsidP="001B3F76">
            <w:pPr>
              <w:spacing w:before="40" w:after="40" w:line="240" w:lineRule="exact"/>
              <w:rPr>
                <w:rFonts w:ascii="Arial" w:hAnsi="Arial" w:cs="Arial"/>
                <w:color w:val="000000"/>
                <w:sz w:val="20"/>
                <w:szCs w:val="20"/>
                <w:lang w:val="en-US" w:eastAsia="lt-LT"/>
              </w:rPr>
            </w:pPr>
          </w:p>
        </w:tc>
        <w:tc>
          <w:tcPr>
            <w:tcW w:w="3826" w:type="dxa"/>
            <w:vAlign w:val="center"/>
          </w:tcPr>
          <w:p w14:paraId="7E0525FF" w14:textId="77777777" w:rsidR="001B3F76" w:rsidRPr="001B3F76" w:rsidRDefault="001B3F76" w:rsidP="001B3F76">
            <w:pPr>
              <w:shd w:val="clear" w:color="auto" w:fill="FFFFFF"/>
              <w:jc w:val="both"/>
              <w:rPr>
                <w:rFonts w:ascii="Arial" w:hAnsi="Arial" w:cs="Arial"/>
                <w:color w:val="000000"/>
                <w:sz w:val="20"/>
                <w:szCs w:val="20"/>
                <w:lang w:val="en-US" w:eastAsia="lt-LT"/>
              </w:rPr>
            </w:pPr>
            <w:r w:rsidRPr="001B3F76">
              <w:rPr>
                <w:rFonts w:ascii="Arial" w:hAnsi="Arial" w:cs="Arial"/>
                <w:color w:val="000000"/>
                <w:sz w:val="20"/>
                <w:szCs w:val="20"/>
                <w:lang w:val="en-US" w:eastAsia="lt-LT"/>
              </w:rPr>
              <w:t>9.</w:t>
            </w:r>
            <w:r>
              <w:rPr>
                <w:rFonts w:ascii="Arial" w:hAnsi="Arial" w:cs="Arial"/>
                <w:color w:val="000000"/>
                <w:sz w:val="20"/>
                <w:szCs w:val="20"/>
                <w:lang w:val="en-US" w:eastAsia="lt-LT"/>
              </w:rPr>
              <w:t xml:space="preserve">2. </w:t>
            </w:r>
            <w:r w:rsidRPr="001B3F76">
              <w:rPr>
                <w:rFonts w:ascii="Arial" w:hAnsi="Arial" w:cs="Arial"/>
                <w:color w:val="000000"/>
                <w:sz w:val="20"/>
                <w:szCs w:val="20"/>
                <w:lang w:val="en-US" w:eastAsia="lt-LT"/>
              </w:rPr>
              <w:t>To approve updated standard contracts for the Board members on activities in the Board of LITGRID AB (annexed).</w:t>
            </w:r>
          </w:p>
          <w:p w14:paraId="62AFFF3E" w14:textId="258D3313" w:rsidR="001B3F76" w:rsidRPr="001B3F76" w:rsidRDefault="001B3F76" w:rsidP="001B3F76">
            <w:pPr>
              <w:shd w:val="clear" w:color="auto" w:fill="FFFFFF"/>
              <w:jc w:val="both"/>
              <w:rPr>
                <w:rFonts w:ascii="Arial" w:hAnsi="Arial" w:cs="Arial"/>
                <w:color w:val="000000"/>
                <w:sz w:val="20"/>
                <w:szCs w:val="20"/>
                <w:lang w:val="en-US" w:eastAsia="lt-LT"/>
              </w:rPr>
            </w:pPr>
          </w:p>
        </w:tc>
        <w:tc>
          <w:tcPr>
            <w:tcW w:w="1134" w:type="dxa"/>
            <w:tcBorders>
              <w:left w:val="single" w:sz="6" w:space="0" w:color="auto"/>
              <w:right w:val="single" w:sz="6" w:space="0" w:color="auto"/>
            </w:tcBorders>
            <w:vAlign w:val="center"/>
          </w:tcPr>
          <w:p w14:paraId="14DFE410" w14:textId="7BAB0D15" w:rsidR="001B3F76" w:rsidRDefault="001B3F76" w:rsidP="001B3F7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747885434"/>
                <w14:checkbox>
                  <w14:checked w14:val="0"/>
                  <w14:checkedState w14:val="2612" w14:font="MS Gothic"/>
                  <w14:uncheckedState w14:val="2610" w14:font="MS Gothic"/>
                </w14:checkbox>
              </w:sdtPr>
              <w:sdtContent>
                <w:r>
                  <w:rPr>
                    <w:rStyle w:val="FontStyle13"/>
                    <w:rFonts w:ascii="MS Gothic" w:eastAsia="MS Gothic" w:hAnsi="MS Gothic" w:cs="Tahoma" w:hint="eastAsia"/>
                    <w:b/>
                    <w:lang w:val="en-US"/>
                  </w:rPr>
                  <w:t>☐</w:t>
                </w:r>
              </w:sdtContent>
            </w:sdt>
            <w:r w:rsidRPr="00C737C7">
              <w:rPr>
                <w:rStyle w:val="FontStyle13"/>
                <w:rFonts w:ascii="Tahoma" w:hAnsi="Tahoma" w:cs="Tahoma"/>
                <w:b/>
                <w:lang w:val="en-US"/>
              </w:rPr>
              <w:t xml:space="preserve"> FOR</w:t>
            </w:r>
          </w:p>
        </w:tc>
        <w:tc>
          <w:tcPr>
            <w:tcW w:w="1421" w:type="dxa"/>
            <w:tcBorders>
              <w:left w:val="single" w:sz="6" w:space="0" w:color="auto"/>
              <w:right w:val="single" w:sz="6" w:space="0" w:color="auto"/>
            </w:tcBorders>
            <w:vAlign w:val="center"/>
          </w:tcPr>
          <w:p w14:paraId="6C3CFAEC" w14:textId="6C21DA09" w:rsidR="001B3F76" w:rsidRDefault="001B3F76" w:rsidP="001B3F7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398939199"/>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1B3F76" w:rsidRPr="00C737C7" w14:paraId="0A15EA87" w14:textId="77777777" w:rsidTr="00CA4628">
        <w:trPr>
          <w:trHeight w:val="2208"/>
        </w:trPr>
        <w:tc>
          <w:tcPr>
            <w:tcW w:w="709" w:type="dxa"/>
            <w:vMerge/>
            <w:vAlign w:val="center"/>
          </w:tcPr>
          <w:p w14:paraId="12BF8A35" w14:textId="77777777" w:rsidR="001B3F76" w:rsidRPr="00C737C7" w:rsidRDefault="001B3F76" w:rsidP="001B3F76">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Merge/>
            <w:vAlign w:val="center"/>
          </w:tcPr>
          <w:p w14:paraId="5925C00F" w14:textId="77777777" w:rsidR="001B3F76" w:rsidRPr="008B55BA" w:rsidRDefault="001B3F76" w:rsidP="001B3F76">
            <w:pPr>
              <w:spacing w:before="40" w:after="40" w:line="240" w:lineRule="exact"/>
              <w:rPr>
                <w:rFonts w:ascii="Arial" w:hAnsi="Arial" w:cs="Arial"/>
                <w:color w:val="000000"/>
                <w:sz w:val="20"/>
                <w:szCs w:val="20"/>
                <w:lang w:val="en-US" w:eastAsia="lt-LT"/>
              </w:rPr>
            </w:pPr>
          </w:p>
        </w:tc>
        <w:tc>
          <w:tcPr>
            <w:tcW w:w="3826" w:type="dxa"/>
            <w:vAlign w:val="center"/>
          </w:tcPr>
          <w:p w14:paraId="1845F11E" w14:textId="77777777" w:rsidR="001B3F76" w:rsidRPr="001B3F76" w:rsidRDefault="001B3F76" w:rsidP="001B3F76">
            <w:pPr>
              <w:shd w:val="clear" w:color="auto" w:fill="FFFFFF"/>
              <w:jc w:val="both"/>
              <w:rPr>
                <w:rFonts w:ascii="Arial" w:hAnsi="Arial" w:cs="Arial"/>
                <w:color w:val="000000"/>
                <w:sz w:val="20"/>
                <w:szCs w:val="20"/>
                <w:lang w:val="en-US" w:eastAsia="lt-LT"/>
              </w:rPr>
            </w:pPr>
            <w:r w:rsidRPr="006C78F0">
              <w:rPr>
                <w:rFonts w:ascii="Arial" w:hAnsi="Arial" w:cs="Arial"/>
                <w:color w:val="000000"/>
                <w:sz w:val="20"/>
                <w:szCs w:val="20"/>
                <w:lang w:val="en-US" w:eastAsia="lt-LT"/>
              </w:rPr>
              <w:t xml:space="preserve">9.3. To authorize CEO of LITGRID AB, not later than within 5 (five) days after adoption of this resolution, in the name of LITGRID AB to sign newly approved standard contracts for activities in the Board of LITGRID </w:t>
            </w:r>
            <w:r w:rsidRPr="006C78F0">
              <w:rPr>
                <w:rFonts w:ascii="Arial" w:hAnsi="Arial" w:cs="Arial"/>
                <w:color w:val="000000"/>
                <w:sz w:val="20"/>
                <w:szCs w:val="20"/>
                <w:shd w:val="clear" w:color="auto" w:fill="FFFFFF"/>
                <w:lang w:val="en-US"/>
              </w:rPr>
              <w:t>AB approved by the resolution of the Board with newly elected members.”</w:t>
            </w:r>
          </w:p>
        </w:tc>
        <w:tc>
          <w:tcPr>
            <w:tcW w:w="1134" w:type="dxa"/>
            <w:tcBorders>
              <w:left w:val="single" w:sz="6" w:space="0" w:color="auto"/>
              <w:bottom w:val="single" w:sz="6" w:space="0" w:color="auto"/>
              <w:right w:val="single" w:sz="6" w:space="0" w:color="auto"/>
            </w:tcBorders>
            <w:vAlign w:val="center"/>
          </w:tcPr>
          <w:p w14:paraId="4E3FD46E" w14:textId="23570EFA" w:rsidR="001B3F76" w:rsidRDefault="001B3F76" w:rsidP="001B3F7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813564214"/>
                <w14:checkbox>
                  <w14:checked w14:val="0"/>
                  <w14:checkedState w14:val="2612" w14:font="MS Gothic"/>
                  <w14:uncheckedState w14:val="2610" w14:font="MS Gothic"/>
                </w14:checkbox>
              </w:sdtPr>
              <w:sdtContent>
                <w:r>
                  <w:rPr>
                    <w:rStyle w:val="FontStyle13"/>
                    <w:rFonts w:ascii="MS Gothic" w:eastAsia="MS Gothic" w:hAnsi="MS Gothic" w:cs="Tahoma" w:hint="eastAsia"/>
                    <w:b/>
                    <w:lang w:val="en-US"/>
                  </w:rPr>
                  <w:t>☐</w:t>
                </w:r>
              </w:sdtContent>
            </w:sdt>
            <w:r w:rsidRPr="00C737C7">
              <w:rPr>
                <w:rStyle w:val="FontStyle13"/>
                <w:rFonts w:ascii="Tahoma" w:hAnsi="Tahoma" w:cs="Tahoma"/>
                <w:b/>
                <w:lang w:val="en-US"/>
              </w:rPr>
              <w:t xml:space="preserve"> FOR</w:t>
            </w:r>
          </w:p>
        </w:tc>
        <w:tc>
          <w:tcPr>
            <w:tcW w:w="1421" w:type="dxa"/>
            <w:tcBorders>
              <w:left w:val="single" w:sz="6" w:space="0" w:color="auto"/>
              <w:bottom w:val="single" w:sz="6" w:space="0" w:color="auto"/>
              <w:right w:val="single" w:sz="6" w:space="0" w:color="auto"/>
            </w:tcBorders>
            <w:vAlign w:val="center"/>
          </w:tcPr>
          <w:p w14:paraId="01C55336" w14:textId="5DE65114" w:rsidR="001B3F76" w:rsidRDefault="001B3F76" w:rsidP="001B3F76">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22867245"/>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8B55BA" w:rsidRPr="00C737C7" w14:paraId="263CA658" w14:textId="77777777" w:rsidTr="002A6CA6">
        <w:trPr>
          <w:trHeight w:val="668"/>
        </w:trPr>
        <w:tc>
          <w:tcPr>
            <w:tcW w:w="709" w:type="dxa"/>
            <w:vAlign w:val="center"/>
          </w:tcPr>
          <w:p w14:paraId="20234600" w14:textId="77777777" w:rsidR="008B55BA" w:rsidRPr="00C737C7" w:rsidRDefault="008B55BA" w:rsidP="008B55BA">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4413B7B" w14:textId="72E4E2C1" w:rsidR="008B55BA" w:rsidRPr="008B55BA" w:rsidRDefault="008B55BA" w:rsidP="008B55BA">
            <w:pPr>
              <w:spacing w:before="40" w:after="40" w:line="240" w:lineRule="exact"/>
              <w:rPr>
                <w:rFonts w:ascii="Arial" w:hAnsi="Arial" w:cs="Arial"/>
                <w:color w:val="000000"/>
                <w:sz w:val="20"/>
                <w:szCs w:val="20"/>
                <w:lang w:val="en-US" w:eastAsia="lt-LT"/>
              </w:rPr>
            </w:pPr>
            <w:r w:rsidRPr="006C78F0">
              <w:rPr>
                <w:rFonts w:ascii="Arial" w:hAnsi="Arial" w:cs="Arial"/>
                <w:color w:val="000000"/>
                <w:sz w:val="20"/>
                <w:szCs w:val="20"/>
                <w:shd w:val="clear" w:color="auto" w:fill="FFFFFF"/>
                <w:lang w:val="en-US"/>
              </w:rPr>
              <w:t>Regarding granting of powers to CEO of LITGRID AB</w:t>
            </w:r>
          </w:p>
        </w:tc>
        <w:tc>
          <w:tcPr>
            <w:tcW w:w="3826" w:type="dxa"/>
            <w:vAlign w:val="center"/>
          </w:tcPr>
          <w:p w14:paraId="55938A1D" w14:textId="24099FF0" w:rsidR="008B55BA" w:rsidRPr="006C78F0" w:rsidRDefault="008B55BA" w:rsidP="008B55BA">
            <w:pPr>
              <w:shd w:val="clear" w:color="auto" w:fill="FFFFFF"/>
              <w:jc w:val="both"/>
              <w:rPr>
                <w:rFonts w:ascii="Arial" w:hAnsi="Arial" w:cs="Arial"/>
                <w:color w:val="000000"/>
                <w:sz w:val="20"/>
                <w:szCs w:val="20"/>
                <w:lang w:val="en-US" w:eastAsia="lt-LT"/>
              </w:rPr>
            </w:pPr>
            <w:r w:rsidRPr="006C78F0">
              <w:rPr>
                <w:rFonts w:ascii="Arial" w:hAnsi="Arial" w:cs="Arial"/>
                <w:color w:val="000000"/>
                <w:sz w:val="20"/>
                <w:szCs w:val="20"/>
                <w:lang w:val="en-US" w:eastAsia="lt-LT"/>
              </w:rPr>
              <w:t>To</w:t>
            </w:r>
            <w:r w:rsidRPr="006C78F0">
              <w:rPr>
                <w:rFonts w:ascii="Arial" w:hAnsi="Arial" w:cs="Arial"/>
                <w:color w:val="000000"/>
                <w:sz w:val="20"/>
                <w:szCs w:val="20"/>
                <w:shd w:val="clear" w:color="auto" w:fill="FFFFFF"/>
                <w:lang w:val="en-US"/>
              </w:rPr>
              <w:t xml:space="preserve"> authorize (with the right of sub-authorization) CEO of LITGRID AB to notify the Register of Legal Entities of the Republic of Lithuania about recalled board members and election of new members of the Board, to register the changed data in the Register of Legal Entities of the Republic of Lithuania, and to perform any other related actions</w:t>
            </w:r>
            <w:r>
              <w:rPr>
                <w:rFonts w:ascii="Arial" w:hAnsi="Arial" w:cs="Arial"/>
                <w:color w:val="000000"/>
                <w:sz w:val="20"/>
                <w:szCs w:val="20"/>
                <w:shd w:val="clear" w:color="auto" w:fill="FFFFFF"/>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18266FBA" w14:textId="64B80777" w:rsidR="008B55BA" w:rsidRDefault="00580A3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71770536"/>
                <w14:checkbox>
                  <w14:checked w14:val="0"/>
                  <w14:checkedState w14:val="2612" w14:font="MS Gothic"/>
                  <w14:uncheckedState w14:val="2610" w14:font="MS Gothic"/>
                </w14:checkbox>
              </w:sdtPr>
              <w:sdtEndPr>
                <w:rPr>
                  <w:rStyle w:val="FontStyle13"/>
                </w:rPr>
              </w:sdtEndPr>
              <w:sdtContent>
                <w:r w:rsidR="008B55BA">
                  <w:rPr>
                    <w:rStyle w:val="FontStyle13"/>
                    <w:rFonts w:ascii="MS Gothic" w:eastAsia="MS Gothic" w:hAnsi="MS Gothic" w:cs="Tahoma" w:hint="eastAsia"/>
                    <w:b/>
                    <w:lang w:val="en-US"/>
                  </w:rPr>
                  <w:t>☐</w:t>
                </w:r>
              </w:sdtContent>
            </w:sdt>
            <w:r w:rsidR="008B55BA"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1598E959" w14:textId="30B2E577" w:rsidR="008B55BA" w:rsidRDefault="00580A30" w:rsidP="008B55BA">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573012551"/>
                <w14:checkbox>
                  <w14:checked w14:val="0"/>
                  <w14:checkedState w14:val="2612" w14:font="MS Gothic"/>
                  <w14:uncheckedState w14:val="2610" w14:font="MS Gothic"/>
                </w14:checkbox>
              </w:sdtPr>
              <w:sdtEndPr>
                <w:rPr>
                  <w:rStyle w:val="FontStyle13"/>
                </w:rPr>
              </w:sdtEndPr>
              <w:sdtContent>
                <w:r w:rsidR="008B55BA" w:rsidRPr="00C737C7">
                  <w:rPr>
                    <w:rStyle w:val="FontStyle13"/>
                    <w:rFonts w:ascii="Segoe UI Symbol" w:eastAsia="MS Gothic" w:hAnsi="Segoe UI Symbol" w:cs="Segoe UI Symbol"/>
                    <w:b/>
                    <w:lang w:val="en-US"/>
                  </w:rPr>
                  <w:t>☐</w:t>
                </w:r>
              </w:sdtContent>
            </w:sdt>
            <w:r w:rsidR="008B55BA"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7E88" w14:textId="77777777" w:rsidR="00580A30" w:rsidRDefault="00580A30">
      <w:pPr>
        <w:pStyle w:val="antraste"/>
      </w:pPr>
      <w:r>
        <w:separator/>
      </w:r>
    </w:p>
  </w:endnote>
  <w:endnote w:type="continuationSeparator" w:id="0">
    <w:p w14:paraId="2C6317FD" w14:textId="77777777" w:rsidR="00580A30" w:rsidRDefault="00580A30">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72EE" w14:textId="77777777" w:rsidR="00580A30" w:rsidRDefault="00580A30">
      <w:pPr>
        <w:pStyle w:val="antraste"/>
      </w:pPr>
      <w:r>
        <w:separator/>
      </w:r>
    </w:p>
  </w:footnote>
  <w:footnote w:type="continuationSeparator" w:id="0">
    <w:p w14:paraId="49165367" w14:textId="77777777" w:rsidR="00580A30" w:rsidRDefault="00580A30">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B2E5F"/>
    <w:rsid w:val="009D490B"/>
    <w:rsid w:val="009E3691"/>
    <w:rsid w:val="00B70730"/>
    <w:rsid w:val="00B969A9"/>
    <w:rsid w:val="00BA4069"/>
    <w:rsid w:val="00BE6FE5"/>
    <w:rsid w:val="00C11546"/>
    <w:rsid w:val="00C11FE7"/>
    <w:rsid w:val="00C14644"/>
    <w:rsid w:val="00C95D2E"/>
    <w:rsid w:val="00CA5776"/>
    <w:rsid w:val="00EB7C04"/>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4</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4</cp:revision>
  <cp:lastPrinted>2014-03-14T08:41:00Z</cp:lastPrinted>
  <dcterms:created xsi:type="dcterms:W3CDTF">2022-03-25T13:13:00Z</dcterms:created>
  <dcterms:modified xsi:type="dcterms:W3CDTF">2022-03-25T13:43:00Z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