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2B487836" w:rsidR="00294B1D" w:rsidRPr="00EB0961" w:rsidRDefault="00EB0961" w:rsidP="00EB0961">
      <w:pPr>
        <w:pStyle w:val="Heading1"/>
        <w:rPr>
          <w:caps/>
        </w:rPr>
      </w:pPr>
      <w:r w:rsidRPr="00EB0961">
        <w:rPr>
          <w:caps/>
        </w:rPr>
        <w:t xml:space="preserve">Draft Resolutions </w:t>
      </w:r>
      <w:r w:rsidR="003243A1">
        <w:rPr>
          <w:caps/>
        </w:rPr>
        <w:t xml:space="preserve">OF THE </w:t>
      </w:r>
      <w:r w:rsidR="00E504A9">
        <w:rPr>
          <w:caps/>
        </w:rPr>
        <w:t>EXTRAORDINARY</w:t>
      </w:r>
      <w:r w:rsidR="003243A1">
        <w:rPr>
          <w:caps/>
        </w:rPr>
        <w:t xml:space="preserve"> GENERAL MEETING OF NORDIC FIBREBOARD AS TO BE HELD ON THE </w:t>
      </w:r>
      <w:r w:rsidR="00325B59">
        <w:rPr>
          <w:caps/>
        </w:rPr>
        <w:t>13</w:t>
      </w:r>
      <w:r w:rsidR="003243A1">
        <w:rPr>
          <w:caps/>
        </w:rPr>
        <w:t xml:space="preserve">TH OF </w:t>
      </w:r>
      <w:r w:rsidR="00E504A9">
        <w:rPr>
          <w:caps/>
        </w:rPr>
        <w:t>ju</w:t>
      </w:r>
      <w:r w:rsidR="00325B59">
        <w:rPr>
          <w:caps/>
        </w:rPr>
        <w:t>LY</w:t>
      </w:r>
      <w:r w:rsidR="003243A1">
        <w:rPr>
          <w:caps/>
        </w:rPr>
        <w:t xml:space="preserve"> 202</w:t>
      </w:r>
      <w:r w:rsidR="00806CE5">
        <w:rPr>
          <w:caps/>
        </w:rPr>
        <w:t>3</w:t>
      </w:r>
    </w:p>
    <w:p w14:paraId="4B6F1578" w14:textId="72E27787" w:rsidR="00D819EA" w:rsidRPr="00E72A43" w:rsidRDefault="00D819EA" w:rsidP="00D819EA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54BA742B" w14:textId="7BB7B954" w:rsidR="00E504A9" w:rsidRDefault="00E504A9" w:rsidP="00E504A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</w:pPr>
      <w:r w:rsidRPr="0013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Changes in the Supervisory Board</w:t>
      </w:r>
    </w:p>
    <w:p w14:paraId="0D64E568" w14:textId="77777777" w:rsidR="00E504A9" w:rsidRDefault="00E504A9" w:rsidP="00E504A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</w:pPr>
    </w:p>
    <w:p w14:paraId="0917EA5C" w14:textId="7EE8BF1D" w:rsidR="00E504A9" w:rsidRDefault="00E504A9" w:rsidP="00E504A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to recall </w:t>
      </w:r>
      <w:r w:rsidR="00325B59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Trond Brekke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from the position of Supervisory Board member of Nordic Fibreboard AS;</w:t>
      </w:r>
    </w:p>
    <w:p w14:paraId="75868CC2" w14:textId="383C924A" w:rsidR="00E504A9" w:rsidRPr="00D23C75" w:rsidRDefault="00E504A9" w:rsidP="00E504A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to elect </w:t>
      </w:r>
      <w:r w:rsidR="00325B59">
        <w:rPr>
          <w:rFonts w:ascii="Arial" w:eastAsia="Times New Roman" w:hAnsi="Arial" w:cs="Arial"/>
          <w:color w:val="000000"/>
          <w:sz w:val="20"/>
          <w:szCs w:val="20"/>
          <w:lang w:eastAsia="et-EE"/>
        </w:rPr>
        <w:t>Aigar Kallas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to the position of Supervisory Board member with the term of five (5) years as of the adoption of this resolution.</w:t>
      </w:r>
    </w:p>
    <w:p w14:paraId="3C0669D0" w14:textId="45D2D74D" w:rsidR="00806CE5" w:rsidRPr="00E504A9" w:rsidRDefault="00806CE5" w:rsidP="00E504A9">
      <w:pPr>
        <w:pStyle w:val="NormalWeb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sectPr w:rsidR="00806CE5" w:rsidRPr="00E504A9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84DE" w14:textId="77777777" w:rsidR="00D819EA" w:rsidRDefault="00D819EA" w:rsidP="00D819EA">
      <w:pPr>
        <w:spacing w:after="0" w:line="240" w:lineRule="auto"/>
      </w:pPr>
      <w:r>
        <w:separator/>
      </w:r>
    </w:p>
  </w:endnote>
  <w:endnote w:type="continuationSeparator" w:id="0">
    <w:p w14:paraId="6376039E" w14:textId="77777777" w:rsidR="00D819EA" w:rsidRDefault="00D819EA" w:rsidP="00D8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A865" w14:textId="77777777" w:rsidR="00D819EA" w:rsidRDefault="00D819EA" w:rsidP="00D819EA">
      <w:pPr>
        <w:spacing w:after="0" w:line="240" w:lineRule="auto"/>
      </w:pPr>
      <w:r>
        <w:separator/>
      </w:r>
    </w:p>
  </w:footnote>
  <w:footnote w:type="continuationSeparator" w:id="0">
    <w:p w14:paraId="24B8913D" w14:textId="77777777" w:rsidR="00D819EA" w:rsidRDefault="00D819EA" w:rsidP="00D81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2C78"/>
    <w:multiLevelType w:val="hybridMultilevel"/>
    <w:tmpl w:val="0CFC92BE"/>
    <w:lvl w:ilvl="0" w:tplc="52947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4623"/>
    <w:multiLevelType w:val="hybridMultilevel"/>
    <w:tmpl w:val="9B885FF4"/>
    <w:lvl w:ilvl="0" w:tplc="E1620D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8BE"/>
    <w:multiLevelType w:val="hybridMultilevel"/>
    <w:tmpl w:val="7BF87E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96E84"/>
    <w:multiLevelType w:val="hybridMultilevel"/>
    <w:tmpl w:val="43BCDC5C"/>
    <w:lvl w:ilvl="0" w:tplc="663440C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/>
        <w:bCs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436712">
    <w:abstractNumId w:val="0"/>
  </w:num>
  <w:num w:numId="2" w16cid:durableId="2041322243">
    <w:abstractNumId w:val="3"/>
  </w:num>
  <w:num w:numId="3" w16cid:durableId="783767167">
    <w:abstractNumId w:val="2"/>
  </w:num>
  <w:num w:numId="4" w16cid:durableId="23162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F04A2"/>
    <w:rsid w:val="002525DF"/>
    <w:rsid w:val="00294B1D"/>
    <w:rsid w:val="003243A1"/>
    <w:rsid w:val="00325B59"/>
    <w:rsid w:val="0046215A"/>
    <w:rsid w:val="00466AEE"/>
    <w:rsid w:val="005E517E"/>
    <w:rsid w:val="005E5637"/>
    <w:rsid w:val="005F01F3"/>
    <w:rsid w:val="006633B6"/>
    <w:rsid w:val="00747731"/>
    <w:rsid w:val="00806CE5"/>
    <w:rsid w:val="00A1514B"/>
    <w:rsid w:val="00A657F1"/>
    <w:rsid w:val="00A769E9"/>
    <w:rsid w:val="00D819EA"/>
    <w:rsid w:val="00DA75FC"/>
    <w:rsid w:val="00DE75CB"/>
    <w:rsid w:val="00E504A9"/>
    <w:rsid w:val="00EB0961"/>
    <w:rsid w:val="00F774B4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EB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EB0961"/>
    <w:rPr>
      <w:b/>
      <w:bCs/>
    </w:rPr>
  </w:style>
  <w:style w:type="character" w:styleId="Hyperlink">
    <w:name w:val="Hyperlink"/>
    <w:basedOn w:val="DefaultParagraphFont"/>
    <w:uiPriority w:val="99"/>
    <w:unhideWhenUsed/>
    <w:rsid w:val="00A65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9EA"/>
    <w:pPr>
      <w:spacing w:after="200" w:line="276" w:lineRule="auto"/>
      <w:ind w:left="720"/>
      <w:contextualSpacing/>
    </w:pPr>
    <w:rPr>
      <w:lang w:val="en-US"/>
    </w:rPr>
  </w:style>
  <w:style w:type="character" w:customStyle="1" w:styleId="cf01">
    <w:name w:val="cf01"/>
    <w:basedOn w:val="DefaultParagraphFont"/>
    <w:rsid w:val="00D819EA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9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9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9EA"/>
    <w:rPr>
      <w:vertAlign w:val="superscript"/>
    </w:rPr>
  </w:style>
  <w:style w:type="paragraph" w:customStyle="1" w:styleId="doc-ti">
    <w:name w:val="doc-ti"/>
    <w:basedOn w:val="Normal"/>
    <w:rsid w:val="00D8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A042-A788-4E71-8200-416D9636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cp:lastPrinted>2020-07-10T05:17:00Z</cp:lastPrinted>
  <dcterms:created xsi:type="dcterms:W3CDTF">2023-06-21T04:08:00Z</dcterms:created>
  <dcterms:modified xsi:type="dcterms:W3CDTF">2023-06-21T04:09:00Z</dcterms:modified>
</cp:coreProperties>
</file>