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7D856" w14:textId="35A9FFDE" w:rsidR="00225849" w:rsidRPr="00623EBD" w:rsidRDefault="00225849" w:rsidP="00CA737F">
      <w:pPr>
        <w:keepNext/>
        <w:outlineLvl w:val="0"/>
        <w:rPr>
          <w:rFonts w:asciiTheme="minorHAnsi" w:hAnsiTheme="minorHAnsi" w:cstheme="minorHAnsi"/>
          <w:snapToGrid w:val="0"/>
          <w:color w:val="0B2265"/>
          <w:sz w:val="44"/>
          <w:lang w:eastAsia="en-US"/>
        </w:rPr>
      </w:pPr>
      <w:r w:rsidRPr="00623EBD">
        <w:rPr>
          <w:rFonts w:asciiTheme="minorHAnsi" w:hAnsiTheme="minorHAnsi" w:cstheme="minorHAnsi"/>
          <w:snapToGrid w:val="0"/>
          <w:color w:val="0B2265"/>
          <w:sz w:val="44"/>
          <w:lang w:eastAsia="en-US"/>
        </w:rPr>
        <w:t>Press Information</w:t>
      </w:r>
    </w:p>
    <w:p w14:paraId="2EB7D857" w14:textId="60D19A63" w:rsidR="00225849" w:rsidRPr="00623EBD" w:rsidRDefault="00225849" w:rsidP="00CA737F">
      <w:pPr>
        <w:rPr>
          <w:rFonts w:asciiTheme="minorHAnsi" w:hAnsiTheme="minorHAnsi" w:cstheme="minorHAnsi"/>
          <w:szCs w:val="24"/>
          <w:lang w:eastAsia="en-US"/>
        </w:rPr>
      </w:pPr>
      <w:bookmarkStart w:id="0" w:name="StartOfDoc"/>
      <w:bookmarkEnd w:id="0"/>
    </w:p>
    <w:p w14:paraId="6F83EE67" w14:textId="77777777" w:rsidR="00CA737F" w:rsidRPr="00623EBD" w:rsidRDefault="00CA737F" w:rsidP="00CA737F">
      <w:pPr>
        <w:rPr>
          <w:rFonts w:asciiTheme="minorHAnsi" w:hAnsiTheme="minorHAnsi" w:cstheme="minorHAnsi"/>
          <w:szCs w:val="24"/>
          <w:lang w:eastAsia="en-US"/>
        </w:rPr>
      </w:pPr>
    </w:p>
    <w:p w14:paraId="64EF6269" w14:textId="3D0CF89A" w:rsidR="00DF3DCF" w:rsidRPr="00623EBD" w:rsidRDefault="00F87264" w:rsidP="00CA737F">
      <w:pPr>
        <w:rPr>
          <w:rFonts w:asciiTheme="minorHAnsi" w:hAnsiTheme="minorHAnsi" w:cstheme="minorHAnsi"/>
          <w:szCs w:val="22"/>
          <w:lang w:eastAsia="en-US"/>
        </w:rPr>
      </w:pPr>
      <w:r>
        <w:rPr>
          <w:rFonts w:asciiTheme="minorHAnsi" w:hAnsiTheme="minorHAnsi" w:cstheme="minorHAnsi"/>
          <w:szCs w:val="22"/>
          <w:lang w:eastAsia="en-US"/>
        </w:rPr>
        <w:t>November</w:t>
      </w:r>
      <w:r w:rsidR="00CA737F" w:rsidRPr="00623EBD">
        <w:rPr>
          <w:rFonts w:asciiTheme="minorHAnsi" w:hAnsiTheme="minorHAnsi" w:cstheme="minorHAnsi"/>
          <w:szCs w:val="22"/>
          <w:lang w:eastAsia="en-US"/>
        </w:rPr>
        <w:t xml:space="preserve"> </w:t>
      </w:r>
      <w:r>
        <w:rPr>
          <w:rFonts w:asciiTheme="minorHAnsi" w:hAnsiTheme="minorHAnsi" w:cstheme="minorHAnsi"/>
          <w:szCs w:val="22"/>
          <w:lang w:eastAsia="en-US"/>
        </w:rPr>
        <w:t>4</w:t>
      </w:r>
      <w:r w:rsidR="00CA737F" w:rsidRPr="00623EBD">
        <w:rPr>
          <w:rFonts w:asciiTheme="minorHAnsi" w:hAnsiTheme="minorHAnsi" w:cstheme="minorHAnsi"/>
          <w:szCs w:val="22"/>
          <w:lang w:eastAsia="en-US"/>
        </w:rPr>
        <w:t>, 2024</w:t>
      </w:r>
    </w:p>
    <w:p w14:paraId="6C725BBA" w14:textId="78B6311C" w:rsidR="00886F7E" w:rsidRPr="00623EBD" w:rsidRDefault="00886F7E" w:rsidP="00CA737F">
      <w:pPr>
        <w:rPr>
          <w:rFonts w:asciiTheme="minorHAnsi" w:hAnsiTheme="minorHAnsi" w:cstheme="minorHAnsi"/>
          <w:szCs w:val="22"/>
          <w:lang w:eastAsia="en-US"/>
        </w:rPr>
      </w:pPr>
    </w:p>
    <w:p w14:paraId="78AE2518" w14:textId="268FCA28" w:rsidR="00EA22B7" w:rsidRPr="00623EBD" w:rsidRDefault="006143B0" w:rsidP="00EA22B7">
      <w:pPr>
        <w:keepNext/>
        <w:outlineLvl w:val="1"/>
        <w:rPr>
          <w:rFonts w:asciiTheme="minorHAnsi" w:hAnsiTheme="minorHAnsi" w:cstheme="minorBidi"/>
          <w:i/>
          <w:iCs/>
          <w:lang w:eastAsia="en-US"/>
        </w:rPr>
      </w:pPr>
      <w:bookmarkStart w:id="1" w:name="_Hlk147503304"/>
      <w:r w:rsidRPr="006143B0">
        <w:rPr>
          <w:rFonts w:asciiTheme="minorHAnsi" w:hAnsiTheme="minorHAnsi" w:cstheme="minorBidi"/>
          <w:b/>
          <w:bCs/>
          <w:sz w:val="24"/>
          <w:szCs w:val="24"/>
          <w:lang w:eastAsia="en-US"/>
        </w:rPr>
        <w:t>Philips enrolls first patient in U.S. clinical trial for innovative integrated single-device to treat peripheral artery disease</w:t>
      </w:r>
      <w:r w:rsidR="00EA22B7" w:rsidRPr="00623EBD">
        <w:rPr>
          <w:rFonts w:asciiTheme="minorHAnsi" w:hAnsiTheme="minorHAnsi" w:cstheme="minorBidi"/>
          <w:b/>
          <w:bCs/>
          <w:sz w:val="24"/>
          <w:szCs w:val="24"/>
          <w:lang w:eastAsia="en-US"/>
        </w:rPr>
        <w:br/>
      </w:r>
    </w:p>
    <w:p w14:paraId="6A3175E9" w14:textId="53412A74" w:rsidR="00A17D6A" w:rsidRPr="00623EBD" w:rsidRDefault="0052672C" w:rsidP="00EA22B7">
      <w:pPr>
        <w:pStyle w:val="ListParagraph"/>
        <w:keepNext/>
        <w:numPr>
          <w:ilvl w:val="0"/>
          <w:numId w:val="7"/>
        </w:numPr>
        <w:outlineLvl w:val="1"/>
        <w:rPr>
          <w:rFonts w:asciiTheme="minorHAnsi" w:hAnsiTheme="minorHAnsi" w:cstheme="minorBidi"/>
          <w:i/>
          <w:iCs/>
          <w:lang w:eastAsia="en-US"/>
        </w:rPr>
      </w:pPr>
      <w:r>
        <w:rPr>
          <w:rFonts w:asciiTheme="minorHAnsi" w:hAnsiTheme="minorHAnsi" w:cstheme="minorBidi"/>
          <w:i/>
          <w:iCs/>
          <w:lang w:eastAsia="en-US"/>
        </w:rPr>
        <w:t xml:space="preserve">With </w:t>
      </w:r>
      <w:r w:rsidR="00EB434F">
        <w:rPr>
          <w:rFonts w:asciiTheme="minorHAnsi" w:hAnsiTheme="minorHAnsi" w:cstheme="minorBidi"/>
          <w:i/>
          <w:iCs/>
          <w:lang w:eastAsia="en-US"/>
        </w:rPr>
        <w:t>a</w:t>
      </w:r>
      <w:r>
        <w:rPr>
          <w:rFonts w:asciiTheme="minorHAnsi" w:hAnsiTheme="minorHAnsi" w:cstheme="minorBidi"/>
          <w:i/>
          <w:iCs/>
          <w:lang w:eastAsia="en-US"/>
        </w:rPr>
        <w:t xml:space="preserve"> unique</w:t>
      </w:r>
      <w:r w:rsidR="00EB434F">
        <w:rPr>
          <w:rFonts w:asciiTheme="minorHAnsi" w:hAnsiTheme="minorHAnsi" w:cstheme="minorBidi"/>
          <w:i/>
          <w:iCs/>
          <w:lang w:eastAsia="en-US"/>
        </w:rPr>
        <w:t xml:space="preserve"> world-first</w:t>
      </w:r>
      <w:r>
        <w:rPr>
          <w:rFonts w:asciiTheme="minorHAnsi" w:hAnsiTheme="minorHAnsi" w:cstheme="minorBidi"/>
          <w:i/>
          <w:iCs/>
          <w:lang w:eastAsia="en-US"/>
        </w:rPr>
        <w:t xml:space="preserve"> ability to perform laser atherectomy and laser-based intravascular lithotripsy using a single device</w:t>
      </w:r>
      <w:r w:rsidR="00EB434F">
        <w:rPr>
          <w:rFonts w:asciiTheme="minorHAnsi" w:hAnsiTheme="minorHAnsi" w:cstheme="minorBidi"/>
          <w:i/>
          <w:iCs/>
          <w:lang w:eastAsia="en-US"/>
        </w:rPr>
        <w:t xml:space="preserve">, Philips </w:t>
      </w:r>
      <w:r w:rsidR="00AD452D">
        <w:rPr>
          <w:rFonts w:asciiTheme="minorHAnsi" w:hAnsiTheme="minorHAnsi" w:cstheme="minorBidi"/>
          <w:i/>
          <w:iCs/>
          <w:lang w:eastAsia="en-US"/>
        </w:rPr>
        <w:t>takes</w:t>
      </w:r>
      <w:r w:rsidR="00EB434F">
        <w:rPr>
          <w:rFonts w:asciiTheme="minorHAnsi" w:hAnsiTheme="minorHAnsi" w:cstheme="minorBidi"/>
          <w:i/>
          <w:iCs/>
          <w:lang w:eastAsia="en-US"/>
        </w:rPr>
        <w:t xml:space="preserve"> a major step forward in the treatment of peripheral artery disease</w:t>
      </w:r>
      <w:r w:rsidR="003F4325">
        <w:rPr>
          <w:rFonts w:asciiTheme="minorHAnsi" w:hAnsiTheme="minorHAnsi" w:cstheme="minorBidi"/>
          <w:i/>
          <w:iCs/>
          <w:lang w:eastAsia="en-US"/>
        </w:rPr>
        <w:t xml:space="preserve"> (PAD)</w:t>
      </w:r>
    </w:p>
    <w:p w14:paraId="2F06AACC" w14:textId="462DCBE7" w:rsidR="008C69F6" w:rsidRPr="00623EBD" w:rsidRDefault="005F25C6" w:rsidP="00EA22B7">
      <w:pPr>
        <w:pStyle w:val="ListParagraph"/>
        <w:keepNext/>
        <w:numPr>
          <w:ilvl w:val="0"/>
          <w:numId w:val="7"/>
        </w:numPr>
        <w:outlineLvl w:val="1"/>
        <w:rPr>
          <w:rFonts w:asciiTheme="minorHAnsi" w:hAnsiTheme="minorHAnsi" w:cstheme="minorHAnsi"/>
          <w:bCs/>
          <w:szCs w:val="22"/>
          <w:lang w:eastAsia="en-US"/>
        </w:rPr>
      </w:pPr>
      <w:r w:rsidRPr="00623EBD">
        <w:rPr>
          <w:rFonts w:asciiTheme="minorHAnsi" w:hAnsiTheme="minorHAnsi" w:cstheme="minorBidi"/>
          <w:i/>
          <w:iCs/>
        </w:rPr>
        <w:t xml:space="preserve">Cardiovascular Institute of the South successfully treats first patient in the U.S. using Philips’ innovative laser system, marking a milestone in </w:t>
      </w:r>
      <w:r w:rsidR="00AD452D">
        <w:rPr>
          <w:rFonts w:asciiTheme="minorHAnsi" w:hAnsiTheme="minorHAnsi" w:cstheme="minorBidi"/>
          <w:i/>
          <w:iCs/>
        </w:rPr>
        <w:t xml:space="preserve">advancing </w:t>
      </w:r>
      <w:r w:rsidRPr="00623EBD">
        <w:rPr>
          <w:rFonts w:asciiTheme="minorHAnsi" w:hAnsiTheme="minorHAnsi" w:cstheme="minorBidi"/>
          <w:i/>
          <w:iCs/>
        </w:rPr>
        <w:t>personalized care for PAD patients</w:t>
      </w:r>
      <w:r w:rsidR="00EA22B7" w:rsidRPr="00623EBD">
        <w:rPr>
          <w:rFonts w:asciiTheme="minorHAnsi" w:hAnsiTheme="minorHAnsi" w:cstheme="minorBidi"/>
          <w:i/>
          <w:iCs/>
        </w:rPr>
        <w:br/>
      </w:r>
    </w:p>
    <w:p w14:paraId="5762908A" w14:textId="77777777" w:rsidR="003F4325" w:rsidRDefault="3CBC6944" w:rsidP="571AA622">
      <w:pPr>
        <w:rPr>
          <w:rFonts w:asciiTheme="minorHAnsi" w:hAnsiTheme="minorHAnsi" w:cstheme="minorBidi"/>
        </w:rPr>
      </w:pPr>
      <w:r w:rsidRPr="00623EBD">
        <w:rPr>
          <w:rFonts w:asciiTheme="minorHAnsi" w:hAnsiTheme="minorHAnsi" w:cstheme="minorBidi"/>
          <w:b/>
          <w:bCs/>
          <w:lang w:eastAsia="en-US"/>
        </w:rPr>
        <w:t>Amsterdam, the Netherlands –</w:t>
      </w:r>
      <w:r w:rsidRPr="00623EBD">
        <w:rPr>
          <w:rFonts w:asciiTheme="minorHAnsi" w:hAnsiTheme="minorHAnsi" w:cstheme="minorBidi"/>
          <w:lang w:eastAsia="en-US"/>
        </w:rPr>
        <w:t xml:space="preserve"> </w:t>
      </w:r>
      <w:hyperlink r:id="rId12">
        <w:r w:rsidRPr="00623EBD">
          <w:rPr>
            <w:rStyle w:val="Hyperlink"/>
            <w:rFonts w:asciiTheme="minorHAnsi" w:hAnsiTheme="minorHAnsi" w:cstheme="minorBidi"/>
            <w:lang w:val="en-GB"/>
          </w:rPr>
          <w:t>Royal Philips</w:t>
        </w:r>
      </w:hyperlink>
      <w:r w:rsidRPr="00623EBD">
        <w:rPr>
          <w:rFonts w:asciiTheme="minorHAnsi" w:hAnsiTheme="minorHAnsi" w:cstheme="minorBidi"/>
          <w:lang w:val="en-GB"/>
        </w:rPr>
        <w:t xml:space="preserve"> (NYSE: PHG, AEX: PHIA), a global leader in health technology, </w:t>
      </w:r>
      <w:r w:rsidR="17D1580D" w:rsidRPr="00623EBD">
        <w:rPr>
          <w:rFonts w:asciiTheme="minorHAnsi" w:hAnsiTheme="minorHAnsi" w:cstheme="minorBidi"/>
        </w:rPr>
        <w:t xml:space="preserve">today announced enrollment of the first patient in the </w:t>
      </w:r>
      <w:r w:rsidR="5B6F7526" w:rsidRPr="00623EBD">
        <w:rPr>
          <w:rFonts w:asciiTheme="minorHAnsi" w:hAnsiTheme="minorHAnsi" w:cstheme="minorBidi"/>
        </w:rPr>
        <w:t>U</w:t>
      </w:r>
      <w:r w:rsidR="6C5F59E6" w:rsidRPr="00623EBD">
        <w:rPr>
          <w:rFonts w:asciiTheme="minorHAnsi" w:hAnsiTheme="minorHAnsi" w:cstheme="minorBidi"/>
        </w:rPr>
        <w:t>.</w:t>
      </w:r>
      <w:r w:rsidR="5B6F7526" w:rsidRPr="00623EBD">
        <w:rPr>
          <w:rFonts w:asciiTheme="minorHAnsi" w:hAnsiTheme="minorHAnsi" w:cstheme="minorBidi"/>
        </w:rPr>
        <w:t>S</w:t>
      </w:r>
      <w:r w:rsidR="0C9D4974" w:rsidRPr="00623EBD">
        <w:rPr>
          <w:rFonts w:asciiTheme="minorHAnsi" w:hAnsiTheme="minorHAnsi" w:cstheme="minorBidi"/>
        </w:rPr>
        <w:t>. TH</w:t>
      </w:r>
      <w:r w:rsidR="64DA86AE" w:rsidRPr="00623EBD">
        <w:rPr>
          <w:rFonts w:asciiTheme="minorHAnsi" w:hAnsiTheme="minorHAnsi" w:cstheme="minorBidi"/>
        </w:rPr>
        <w:t xml:space="preserve">OR IDE </w:t>
      </w:r>
      <w:r w:rsidR="17D1580D" w:rsidRPr="00623EBD">
        <w:rPr>
          <w:rFonts w:asciiTheme="minorHAnsi" w:hAnsiTheme="minorHAnsi" w:cstheme="minorBidi"/>
        </w:rPr>
        <w:t>clinical</w:t>
      </w:r>
      <w:r w:rsidR="4C901DC4" w:rsidRPr="00623EBD">
        <w:rPr>
          <w:rFonts w:asciiTheme="minorHAnsi" w:hAnsiTheme="minorHAnsi" w:cstheme="minorBidi"/>
        </w:rPr>
        <w:t xml:space="preserve"> </w:t>
      </w:r>
      <w:r w:rsidR="17D1580D" w:rsidRPr="00623EBD">
        <w:rPr>
          <w:rFonts w:asciiTheme="minorHAnsi" w:hAnsiTheme="minorHAnsi" w:cstheme="minorBidi"/>
        </w:rPr>
        <w:t>trial</w:t>
      </w:r>
      <w:r w:rsidR="00AD452D">
        <w:rPr>
          <w:rFonts w:asciiTheme="minorHAnsi" w:hAnsiTheme="minorHAnsi" w:cstheme="minorBidi"/>
        </w:rPr>
        <w:t>, which will study</w:t>
      </w:r>
      <w:r w:rsidR="17D1580D" w:rsidRPr="00623EBD">
        <w:rPr>
          <w:rFonts w:asciiTheme="minorHAnsi" w:hAnsiTheme="minorHAnsi" w:cstheme="minorBidi"/>
        </w:rPr>
        <w:t xml:space="preserve"> </w:t>
      </w:r>
      <w:r w:rsidR="00AD452D">
        <w:rPr>
          <w:rFonts w:asciiTheme="minorHAnsi" w:hAnsiTheme="minorHAnsi" w:cstheme="minorBidi"/>
        </w:rPr>
        <w:t>an</w:t>
      </w:r>
      <w:r w:rsidR="00AD452D" w:rsidRPr="00623EBD">
        <w:rPr>
          <w:rFonts w:asciiTheme="minorHAnsi" w:hAnsiTheme="minorHAnsi" w:cstheme="minorBidi"/>
        </w:rPr>
        <w:t xml:space="preserve"> </w:t>
      </w:r>
      <w:r w:rsidR="17D1580D" w:rsidRPr="00623EBD">
        <w:rPr>
          <w:rFonts w:asciiTheme="minorHAnsi" w:hAnsiTheme="minorHAnsi" w:cstheme="minorBidi"/>
        </w:rPr>
        <w:t xml:space="preserve">innovative </w:t>
      </w:r>
      <w:r w:rsidR="00DC5300" w:rsidRPr="00623EBD">
        <w:rPr>
          <w:rFonts w:asciiTheme="minorHAnsi" w:hAnsiTheme="minorHAnsi" w:cstheme="minorBidi"/>
        </w:rPr>
        <w:t xml:space="preserve">combined </w:t>
      </w:r>
      <w:r w:rsidR="51E530C5" w:rsidRPr="00623EBD">
        <w:rPr>
          <w:rFonts w:asciiTheme="minorHAnsi" w:hAnsiTheme="minorHAnsi" w:cstheme="minorBidi"/>
        </w:rPr>
        <w:t>laser</w:t>
      </w:r>
      <w:r w:rsidR="69476220" w:rsidRPr="00623EBD">
        <w:rPr>
          <w:rFonts w:asciiTheme="minorHAnsi" w:hAnsiTheme="minorHAnsi" w:cstheme="minorBidi"/>
        </w:rPr>
        <w:t xml:space="preserve"> atherectomy</w:t>
      </w:r>
      <w:r w:rsidR="12C65AB5" w:rsidRPr="00623EBD">
        <w:rPr>
          <w:rFonts w:asciiTheme="minorHAnsi" w:hAnsiTheme="minorHAnsi" w:cstheme="minorBidi"/>
        </w:rPr>
        <w:t xml:space="preserve"> and </w:t>
      </w:r>
      <w:r w:rsidR="0F190825" w:rsidRPr="00623EBD">
        <w:rPr>
          <w:rFonts w:asciiTheme="minorHAnsi" w:hAnsiTheme="minorHAnsi" w:cstheme="minorBidi"/>
        </w:rPr>
        <w:t xml:space="preserve">intravascular </w:t>
      </w:r>
      <w:r w:rsidR="51E530C5" w:rsidRPr="00623EBD">
        <w:rPr>
          <w:rFonts w:asciiTheme="minorHAnsi" w:hAnsiTheme="minorHAnsi" w:cstheme="minorBidi"/>
        </w:rPr>
        <w:t xml:space="preserve">lithotripsy </w:t>
      </w:r>
      <w:r w:rsidR="009E13A6">
        <w:rPr>
          <w:rFonts w:asciiTheme="minorHAnsi" w:hAnsiTheme="minorHAnsi" w:cstheme="minorBidi"/>
        </w:rPr>
        <w:t>catheter</w:t>
      </w:r>
      <w:r w:rsidR="00AD452D">
        <w:rPr>
          <w:rFonts w:asciiTheme="minorHAnsi" w:hAnsiTheme="minorHAnsi" w:cstheme="minorBidi"/>
        </w:rPr>
        <w:t xml:space="preserve"> developed by Philips</w:t>
      </w:r>
      <w:r w:rsidR="003F4325">
        <w:rPr>
          <w:rFonts w:asciiTheme="minorHAnsi" w:hAnsiTheme="minorHAnsi" w:cstheme="minorBidi"/>
        </w:rPr>
        <w:t xml:space="preserve">, that integrates </w:t>
      </w:r>
      <w:r w:rsidR="003F4325" w:rsidRPr="00623EBD">
        <w:rPr>
          <w:rFonts w:asciiTheme="minorHAnsi" w:hAnsiTheme="minorHAnsi" w:cstheme="minorBidi"/>
        </w:rPr>
        <w:t>two critical PAD treatments into a single device</w:t>
      </w:r>
      <w:r w:rsidR="003F4325">
        <w:rPr>
          <w:rFonts w:asciiTheme="minorHAnsi" w:hAnsiTheme="minorHAnsi" w:cstheme="minorBidi"/>
        </w:rPr>
        <w:t>.</w:t>
      </w:r>
      <w:r w:rsidR="003F4325">
        <w:t xml:space="preserve"> </w:t>
      </w:r>
      <w:r w:rsidR="006A03BE">
        <w:t xml:space="preserve">Procedures that previously required the use of two different devices can now be performed in a single procedure using a single device, simplifying workflows </w:t>
      </w:r>
      <w:r w:rsidR="00334CE3">
        <w:t xml:space="preserve">and procedures </w:t>
      </w:r>
      <w:r w:rsidR="006A03BE">
        <w:t xml:space="preserve">and </w:t>
      </w:r>
      <w:r w:rsidR="00334CE3">
        <w:t xml:space="preserve">potentially </w:t>
      </w:r>
      <w:r w:rsidR="006A03BE">
        <w:t xml:space="preserve">reducing the risk </w:t>
      </w:r>
      <w:r w:rsidR="00334CE3">
        <w:t xml:space="preserve">and </w:t>
      </w:r>
      <w:r w:rsidR="00334CE3" w:rsidRPr="00623EBD">
        <w:rPr>
          <w:rFonts w:asciiTheme="minorHAnsi" w:hAnsiTheme="minorHAnsi" w:cstheme="minorBidi"/>
        </w:rPr>
        <w:t>improv</w:t>
      </w:r>
      <w:r w:rsidR="00334CE3">
        <w:rPr>
          <w:rFonts w:asciiTheme="minorHAnsi" w:hAnsiTheme="minorHAnsi" w:cstheme="minorBidi"/>
        </w:rPr>
        <w:t>ing</w:t>
      </w:r>
      <w:r w:rsidR="00334CE3" w:rsidRPr="00623EBD">
        <w:rPr>
          <w:rFonts w:asciiTheme="minorHAnsi" w:hAnsiTheme="minorHAnsi" w:cstheme="minorBidi"/>
        </w:rPr>
        <w:t xml:space="preserve"> outcomes for patients who might otherwise face multiple complex interventions.</w:t>
      </w:r>
      <w:r w:rsidR="003F4325">
        <w:rPr>
          <w:rFonts w:asciiTheme="minorHAnsi" w:hAnsiTheme="minorHAnsi" w:cstheme="minorBidi"/>
        </w:rPr>
        <w:t xml:space="preserve"> </w:t>
      </w:r>
    </w:p>
    <w:p w14:paraId="419037F5" w14:textId="77777777" w:rsidR="003F4325" w:rsidRDefault="003F4325" w:rsidP="571AA622">
      <w:pPr>
        <w:rPr>
          <w:rFonts w:asciiTheme="minorHAnsi" w:hAnsiTheme="minorHAnsi" w:cstheme="minorBidi"/>
        </w:rPr>
      </w:pPr>
    </w:p>
    <w:p w14:paraId="33DF07EA" w14:textId="7B4FDAF7" w:rsidR="003F4325" w:rsidRPr="003F4325" w:rsidRDefault="006A03BE" w:rsidP="571AA622">
      <w:r>
        <w:t xml:space="preserve">The </w:t>
      </w:r>
      <w:r w:rsidR="006011DE" w:rsidRPr="00623EBD">
        <w:t>C</w:t>
      </w:r>
      <w:r w:rsidR="006011DE" w:rsidRPr="00623EBD">
        <w:rPr>
          <w:rFonts w:asciiTheme="minorHAnsi" w:hAnsiTheme="minorHAnsi" w:cstheme="minorBidi"/>
        </w:rPr>
        <w:t xml:space="preserve">ardiovascular Institute of the South in Louisiana </w:t>
      </w:r>
      <w:r w:rsidR="00AD452D">
        <w:rPr>
          <w:rFonts w:asciiTheme="minorHAnsi" w:hAnsiTheme="minorHAnsi" w:cstheme="minorBidi"/>
        </w:rPr>
        <w:t xml:space="preserve">recently completed the first case using the new laser catheter. The care team there </w:t>
      </w:r>
      <w:r w:rsidR="009850A4" w:rsidRPr="00623EBD">
        <w:rPr>
          <w:rFonts w:asciiTheme="minorHAnsi" w:hAnsiTheme="minorHAnsi" w:cstheme="minorBidi"/>
        </w:rPr>
        <w:t xml:space="preserve">successfully treated a 78-year-old male with peripheral vascular disease </w:t>
      </w:r>
      <w:r w:rsidR="004E217E" w:rsidRPr="003F4325">
        <w:rPr>
          <w:rFonts w:asciiTheme="minorHAnsi" w:hAnsiTheme="minorHAnsi" w:cstheme="minorBidi"/>
        </w:rPr>
        <w:t xml:space="preserve">using </w:t>
      </w:r>
      <w:r w:rsidR="00AD452D">
        <w:rPr>
          <w:rFonts w:asciiTheme="minorHAnsi" w:hAnsiTheme="minorHAnsi" w:cstheme="minorBidi"/>
        </w:rPr>
        <w:t>the Philips device</w:t>
      </w:r>
      <w:r w:rsidR="006011DE" w:rsidRPr="00623EBD">
        <w:rPr>
          <w:rFonts w:asciiTheme="minorHAnsi" w:hAnsiTheme="minorHAnsi" w:cstheme="minorBidi"/>
        </w:rPr>
        <w:t xml:space="preserve">. </w:t>
      </w:r>
    </w:p>
    <w:p w14:paraId="78BE9EE4" w14:textId="77777777" w:rsidR="00AD452D" w:rsidRDefault="00AD452D" w:rsidP="571AA622">
      <w:pPr>
        <w:rPr>
          <w:rFonts w:asciiTheme="minorHAnsi" w:hAnsiTheme="minorHAnsi" w:cstheme="minorBidi"/>
        </w:rPr>
      </w:pPr>
    </w:p>
    <w:p w14:paraId="0960FDC1" w14:textId="10E5FB82" w:rsidR="00614A70" w:rsidRPr="00623EBD" w:rsidRDefault="00614A70" w:rsidP="00614A70">
      <w:pPr>
        <w:rPr>
          <w:rFonts w:asciiTheme="minorHAnsi" w:hAnsiTheme="minorHAnsi" w:cstheme="minorBidi"/>
        </w:rPr>
      </w:pPr>
      <w:r w:rsidRPr="00623EBD">
        <w:rPr>
          <w:rFonts w:asciiTheme="minorHAnsi" w:hAnsiTheme="minorHAnsi" w:cstheme="minorBidi"/>
        </w:rPr>
        <w:t xml:space="preserve">“Developing and driving clinical evidence is crucial to improving care and guiding the adoption of new technologies like the Philips laser atherectomy and lithotripsy system,” </w:t>
      </w:r>
      <w:r w:rsidR="004E217E">
        <w:rPr>
          <w:rFonts w:asciiTheme="minorHAnsi" w:hAnsiTheme="minorHAnsi" w:cstheme="minorBidi"/>
        </w:rPr>
        <w:t>said</w:t>
      </w:r>
      <w:r w:rsidRPr="00623EBD">
        <w:rPr>
          <w:rFonts w:asciiTheme="minorHAnsi" w:hAnsiTheme="minorHAnsi" w:cstheme="minorBidi"/>
        </w:rPr>
        <w:t xml:space="preserve"> Drs. C</w:t>
      </w:r>
      <w:r>
        <w:rPr>
          <w:rFonts w:asciiTheme="minorHAnsi" w:hAnsiTheme="minorHAnsi" w:cstheme="minorBidi"/>
        </w:rPr>
        <w:t>raig</w:t>
      </w:r>
      <w:r w:rsidRPr="00623EBD">
        <w:rPr>
          <w:rFonts w:asciiTheme="minorHAnsi" w:hAnsiTheme="minorHAnsi" w:cstheme="minorBidi"/>
        </w:rPr>
        <w:t xml:space="preserve"> Walker and </w:t>
      </w:r>
      <w:r w:rsidRPr="00752ADC">
        <w:rPr>
          <w:rFonts w:asciiTheme="minorHAnsi" w:hAnsiTheme="minorHAnsi" w:cstheme="minorBidi"/>
        </w:rPr>
        <w:t>McCall</w:t>
      </w:r>
      <w:r w:rsidRPr="00752ADC" w:rsidDel="00752ADC">
        <w:rPr>
          <w:rFonts w:asciiTheme="minorHAnsi" w:hAnsiTheme="minorHAnsi" w:cstheme="minorBidi"/>
        </w:rPr>
        <w:t xml:space="preserve"> </w:t>
      </w:r>
      <w:r w:rsidRPr="00623EBD">
        <w:rPr>
          <w:rFonts w:asciiTheme="minorHAnsi" w:hAnsiTheme="minorHAnsi" w:cstheme="minorBidi"/>
        </w:rPr>
        <w:t>Walker of Cardiovascular Institute of the South in Louisiana. “This trial will provide essential data to demonstrate how this combined approach can optimize procedural efficiency and patient outcomes in treating challenging calcified lesions.”</w:t>
      </w:r>
    </w:p>
    <w:p w14:paraId="59DA14EB" w14:textId="77777777" w:rsidR="00614A70" w:rsidRDefault="00614A70" w:rsidP="571AA622">
      <w:pPr>
        <w:rPr>
          <w:rFonts w:asciiTheme="minorHAnsi" w:hAnsiTheme="minorHAnsi" w:cstheme="minorBidi"/>
        </w:rPr>
      </w:pPr>
    </w:p>
    <w:p w14:paraId="5DC6CFBF" w14:textId="3EC9A12B" w:rsidR="005535E6" w:rsidRPr="00623EBD" w:rsidRDefault="006011DE" w:rsidP="571AA622">
      <w:pPr>
        <w:rPr>
          <w:rFonts w:asciiTheme="minorHAnsi" w:hAnsiTheme="minorHAnsi" w:cstheme="minorBidi"/>
        </w:rPr>
      </w:pPr>
      <w:r w:rsidRPr="00623EBD">
        <w:rPr>
          <w:rFonts w:asciiTheme="minorHAnsi" w:hAnsiTheme="minorHAnsi" w:cstheme="minorBidi"/>
        </w:rPr>
        <w:t xml:space="preserve">This </w:t>
      </w:r>
      <w:r w:rsidR="00563059">
        <w:rPr>
          <w:rFonts w:asciiTheme="minorHAnsi" w:hAnsiTheme="minorHAnsi" w:cstheme="minorBidi"/>
        </w:rPr>
        <w:t xml:space="preserve">ground-breaking </w:t>
      </w:r>
      <w:r w:rsidRPr="00623EBD">
        <w:rPr>
          <w:rFonts w:asciiTheme="minorHAnsi" w:hAnsiTheme="minorHAnsi" w:cstheme="minorBidi"/>
        </w:rPr>
        <w:t xml:space="preserve">first procedure not only </w:t>
      </w:r>
      <w:r w:rsidR="006A03BE" w:rsidRPr="00623EBD">
        <w:rPr>
          <w:rFonts w:asciiTheme="minorHAnsi" w:hAnsiTheme="minorHAnsi" w:cstheme="minorBidi"/>
        </w:rPr>
        <w:t>mark</w:t>
      </w:r>
      <w:r w:rsidR="006A03BE">
        <w:rPr>
          <w:rFonts w:asciiTheme="minorHAnsi" w:hAnsiTheme="minorHAnsi" w:cstheme="minorBidi"/>
        </w:rPr>
        <w:t>s</w:t>
      </w:r>
      <w:r w:rsidR="006A03BE" w:rsidRPr="00623EBD">
        <w:rPr>
          <w:rFonts w:asciiTheme="minorHAnsi" w:hAnsiTheme="minorHAnsi" w:cstheme="minorBidi"/>
        </w:rPr>
        <w:t xml:space="preserve"> </w:t>
      </w:r>
      <w:r w:rsidRPr="00623EBD">
        <w:rPr>
          <w:rFonts w:asciiTheme="minorHAnsi" w:hAnsiTheme="minorHAnsi" w:cstheme="minorBidi"/>
        </w:rPr>
        <w:t xml:space="preserve">the launch of </w:t>
      </w:r>
      <w:r w:rsidR="006A03BE">
        <w:rPr>
          <w:rFonts w:asciiTheme="minorHAnsi" w:hAnsiTheme="minorHAnsi" w:cstheme="minorBidi"/>
        </w:rPr>
        <w:t>the THOR IDE</w:t>
      </w:r>
      <w:r w:rsidR="006A03BE" w:rsidRPr="00623EBD">
        <w:rPr>
          <w:rFonts w:asciiTheme="minorHAnsi" w:hAnsiTheme="minorHAnsi" w:cstheme="minorBidi"/>
        </w:rPr>
        <w:t xml:space="preserve"> </w:t>
      </w:r>
      <w:r w:rsidRPr="00623EBD">
        <w:rPr>
          <w:rFonts w:asciiTheme="minorHAnsi" w:hAnsiTheme="minorHAnsi" w:cstheme="minorBidi"/>
        </w:rPr>
        <w:t>trial</w:t>
      </w:r>
      <w:r w:rsidR="006A03BE">
        <w:rPr>
          <w:rFonts w:asciiTheme="minorHAnsi" w:hAnsiTheme="minorHAnsi" w:cstheme="minorBidi"/>
        </w:rPr>
        <w:t>.</w:t>
      </w:r>
      <w:r w:rsidRPr="00623EBD">
        <w:rPr>
          <w:rFonts w:asciiTheme="minorHAnsi" w:hAnsiTheme="minorHAnsi" w:cstheme="minorBidi"/>
        </w:rPr>
        <w:t xml:space="preserve"> </w:t>
      </w:r>
      <w:r w:rsidR="006A03BE">
        <w:rPr>
          <w:rFonts w:asciiTheme="minorHAnsi" w:hAnsiTheme="minorHAnsi" w:cstheme="minorBidi"/>
        </w:rPr>
        <w:t>It also</w:t>
      </w:r>
      <w:r w:rsidR="00DC5300" w:rsidRPr="00623EBD">
        <w:rPr>
          <w:rFonts w:asciiTheme="minorHAnsi" w:hAnsiTheme="minorHAnsi" w:cstheme="minorBidi"/>
        </w:rPr>
        <w:t xml:space="preserve"> </w:t>
      </w:r>
      <w:r w:rsidRPr="00623EBD">
        <w:rPr>
          <w:rFonts w:asciiTheme="minorHAnsi" w:hAnsiTheme="minorHAnsi" w:cstheme="minorBidi"/>
        </w:rPr>
        <w:t>showcase</w:t>
      </w:r>
      <w:r w:rsidR="006A03BE">
        <w:rPr>
          <w:rFonts w:asciiTheme="minorHAnsi" w:hAnsiTheme="minorHAnsi" w:cstheme="minorBidi"/>
        </w:rPr>
        <w:t>s</w:t>
      </w:r>
      <w:r w:rsidR="00DC5300" w:rsidRPr="00623EBD">
        <w:rPr>
          <w:rFonts w:asciiTheme="minorHAnsi" w:hAnsiTheme="minorHAnsi" w:cstheme="minorBidi"/>
        </w:rPr>
        <w:t xml:space="preserve"> </w:t>
      </w:r>
      <w:r w:rsidRPr="00623EBD">
        <w:rPr>
          <w:rFonts w:asciiTheme="minorHAnsi" w:hAnsiTheme="minorHAnsi" w:cstheme="minorBidi"/>
        </w:rPr>
        <w:t xml:space="preserve">how </w:t>
      </w:r>
      <w:r w:rsidR="006A03BE" w:rsidRPr="00623EBD">
        <w:rPr>
          <w:rFonts w:asciiTheme="minorHAnsi" w:hAnsiTheme="minorHAnsi" w:cstheme="minorBidi"/>
        </w:rPr>
        <w:t>th</w:t>
      </w:r>
      <w:r w:rsidR="006A03BE">
        <w:rPr>
          <w:rFonts w:asciiTheme="minorHAnsi" w:hAnsiTheme="minorHAnsi" w:cstheme="minorBidi"/>
        </w:rPr>
        <w:t>is innovative</w:t>
      </w:r>
      <w:r w:rsidR="006A03BE" w:rsidRPr="00623EBD">
        <w:rPr>
          <w:rFonts w:asciiTheme="minorHAnsi" w:hAnsiTheme="minorHAnsi" w:cstheme="minorBidi"/>
        </w:rPr>
        <w:t xml:space="preserve"> </w:t>
      </w:r>
      <w:r w:rsidR="005A5727">
        <w:rPr>
          <w:rFonts w:asciiTheme="minorHAnsi" w:hAnsiTheme="minorHAnsi" w:cstheme="minorBidi"/>
        </w:rPr>
        <w:t xml:space="preserve">new </w:t>
      </w:r>
      <w:r w:rsidRPr="00623EBD">
        <w:rPr>
          <w:rFonts w:asciiTheme="minorHAnsi" w:hAnsiTheme="minorHAnsi" w:cstheme="minorBidi"/>
        </w:rPr>
        <w:t>technology</w:t>
      </w:r>
      <w:r w:rsidR="005A5727">
        <w:rPr>
          <w:rFonts w:asciiTheme="minorHAnsi" w:hAnsiTheme="minorHAnsi" w:cstheme="minorBidi"/>
        </w:rPr>
        <w:t>, which resulted from Philips’ powerful in-house development capabilities,</w:t>
      </w:r>
      <w:r w:rsidRPr="00623EBD">
        <w:rPr>
          <w:rFonts w:asciiTheme="minorHAnsi" w:hAnsiTheme="minorHAnsi" w:cstheme="minorBidi"/>
        </w:rPr>
        <w:t xml:space="preserve"> can ease the patient experience by streamlining complex interventions into a single procedure, potentially reducing the need for multiple interventions and hospital visits</w:t>
      </w:r>
      <w:r w:rsidR="00DC5300" w:rsidRPr="00623EBD">
        <w:rPr>
          <w:rFonts w:asciiTheme="minorHAnsi" w:hAnsiTheme="minorHAnsi" w:cstheme="minorBidi"/>
        </w:rPr>
        <w:t xml:space="preserve">. </w:t>
      </w:r>
    </w:p>
    <w:p w14:paraId="736DD788" w14:textId="77777777" w:rsidR="000C21A6" w:rsidRPr="00623EBD" w:rsidRDefault="000C21A6" w:rsidP="00E34841">
      <w:pPr>
        <w:rPr>
          <w:rFonts w:asciiTheme="minorHAnsi" w:hAnsiTheme="minorHAnsi" w:cstheme="minorHAnsi"/>
          <w:szCs w:val="22"/>
        </w:rPr>
      </w:pPr>
    </w:p>
    <w:p w14:paraId="07CB3A93" w14:textId="54BF8027" w:rsidR="00E34841" w:rsidRDefault="004E217E" w:rsidP="000162E4">
      <w:pPr>
        <w:rPr>
          <w:rFonts w:asciiTheme="minorHAnsi" w:hAnsiTheme="minorHAnsi" w:cstheme="minorBidi"/>
        </w:rPr>
      </w:pPr>
      <w:r>
        <w:rPr>
          <w:rFonts w:asciiTheme="minorHAnsi" w:hAnsiTheme="minorHAnsi" w:cstheme="minorBidi"/>
        </w:rPr>
        <w:lastRenderedPageBreak/>
        <w:t>The goal of this</w:t>
      </w:r>
      <w:r w:rsidR="17D1580D" w:rsidRPr="00623EBD">
        <w:rPr>
          <w:rFonts w:asciiTheme="minorHAnsi" w:hAnsiTheme="minorHAnsi" w:cstheme="minorBidi"/>
        </w:rPr>
        <w:t xml:space="preserve"> pivotal study</w:t>
      </w:r>
      <w:r w:rsidR="003E3D47" w:rsidRPr="00623EBD">
        <w:rPr>
          <w:rFonts w:asciiTheme="minorHAnsi" w:hAnsiTheme="minorHAnsi" w:cstheme="minorBidi"/>
        </w:rPr>
        <w:t xml:space="preserve"> is</w:t>
      </w:r>
      <w:r w:rsidR="17D1580D" w:rsidRPr="00623EBD">
        <w:rPr>
          <w:rFonts w:asciiTheme="minorHAnsi" w:hAnsiTheme="minorHAnsi" w:cstheme="minorBidi"/>
        </w:rPr>
        <w:t xml:space="preserve"> to evaluate the safety and efficacy of </w:t>
      </w:r>
      <w:r w:rsidR="00563059">
        <w:rPr>
          <w:rFonts w:asciiTheme="minorHAnsi" w:hAnsiTheme="minorHAnsi" w:cstheme="minorBidi"/>
        </w:rPr>
        <w:t xml:space="preserve">using </w:t>
      </w:r>
      <w:r w:rsidR="17D1580D" w:rsidRPr="00623EBD">
        <w:rPr>
          <w:rFonts w:asciiTheme="minorHAnsi" w:hAnsiTheme="minorHAnsi" w:cstheme="minorBidi"/>
        </w:rPr>
        <w:t>th</w:t>
      </w:r>
      <w:r w:rsidR="532145E4" w:rsidRPr="00623EBD">
        <w:rPr>
          <w:rFonts w:asciiTheme="minorHAnsi" w:hAnsiTheme="minorHAnsi" w:cstheme="minorBidi"/>
        </w:rPr>
        <w:t>is unique</w:t>
      </w:r>
      <w:r w:rsidR="17D1580D" w:rsidRPr="00623EBD">
        <w:rPr>
          <w:rFonts w:asciiTheme="minorHAnsi" w:hAnsiTheme="minorHAnsi" w:cstheme="minorBidi"/>
        </w:rPr>
        <w:t xml:space="preserve"> </w:t>
      </w:r>
      <w:r w:rsidR="3EF07AD2" w:rsidRPr="00623EBD">
        <w:rPr>
          <w:rFonts w:asciiTheme="minorHAnsi" w:hAnsiTheme="minorHAnsi" w:cstheme="minorBidi"/>
        </w:rPr>
        <w:t xml:space="preserve">laser </w:t>
      </w:r>
      <w:r w:rsidR="00563059">
        <w:rPr>
          <w:rFonts w:asciiTheme="minorHAnsi" w:hAnsiTheme="minorHAnsi" w:cstheme="minorBidi"/>
        </w:rPr>
        <w:t>device</w:t>
      </w:r>
      <w:r w:rsidR="00563059" w:rsidRPr="00623EBD">
        <w:rPr>
          <w:rFonts w:asciiTheme="minorHAnsi" w:hAnsiTheme="minorHAnsi" w:cstheme="minorBidi"/>
        </w:rPr>
        <w:t xml:space="preserve"> </w:t>
      </w:r>
      <w:r w:rsidR="17D1580D" w:rsidRPr="00623EBD">
        <w:rPr>
          <w:rFonts w:asciiTheme="minorHAnsi" w:hAnsiTheme="minorHAnsi" w:cstheme="minorBidi"/>
        </w:rPr>
        <w:t>—</w:t>
      </w:r>
      <w:r w:rsidR="532145E4" w:rsidRPr="00623EBD">
        <w:rPr>
          <w:rFonts w:asciiTheme="minorHAnsi" w:hAnsiTheme="minorHAnsi" w:cstheme="minorBidi"/>
        </w:rPr>
        <w:t xml:space="preserve"> </w:t>
      </w:r>
      <w:r w:rsidR="17D1580D" w:rsidRPr="00623EBD">
        <w:rPr>
          <w:rFonts w:asciiTheme="minorHAnsi" w:hAnsiTheme="minorHAnsi" w:cstheme="minorBidi"/>
        </w:rPr>
        <w:t xml:space="preserve">a </w:t>
      </w:r>
      <w:r w:rsidR="532145E4" w:rsidRPr="00623EBD">
        <w:rPr>
          <w:rFonts w:asciiTheme="minorHAnsi" w:hAnsiTheme="minorHAnsi" w:cstheme="minorBidi"/>
        </w:rPr>
        <w:t xml:space="preserve">first-of-its-kind </w:t>
      </w:r>
      <w:r w:rsidR="00563059">
        <w:rPr>
          <w:rFonts w:asciiTheme="minorHAnsi" w:hAnsiTheme="minorHAnsi" w:cstheme="minorBidi"/>
        </w:rPr>
        <w:t>solution</w:t>
      </w:r>
      <w:r w:rsidR="00563059" w:rsidRPr="00623EBD">
        <w:rPr>
          <w:rFonts w:asciiTheme="minorHAnsi" w:hAnsiTheme="minorHAnsi" w:cstheme="minorBidi"/>
        </w:rPr>
        <w:t xml:space="preserve"> </w:t>
      </w:r>
      <w:r w:rsidR="17D1580D" w:rsidRPr="00623EBD">
        <w:rPr>
          <w:rFonts w:asciiTheme="minorHAnsi" w:hAnsiTheme="minorHAnsi" w:cstheme="minorBidi"/>
        </w:rPr>
        <w:t xml:space="preserve">that </w:t>
      </w:r>
      <w:r w:rsidR="003F4325">
        <w:rPr>
          <w:rFonts w:asciiTheme="minorHAnsi" w:hAnsiTheme="minorHAnsi" w:cstheme="minorBidi"/>
        </w:rPr>
        <w:t>integrates</w:t>
      </w:r>
      <w:r w:rsidR="17D1580D" w:rsidRPr="00623EBD">
        <w:rPr>
          <w:rFonts w:asciiTheme="minorHAnsi" w:hAnsiTheme="minorHAnsi" w:cstheme="minorBidi"/>
        </w:rPr>
        <w:t xml:space="preserve"> laser atherectomy and </w:t>
      </w:r>
      <w:r w:rsidR="17C804B7" w:rsidRPr="00623EBD">
        <w:rPr>
          <w:rFonts w:asciiTheme="minorHAnsi" w:hAnsiTheme="minorHAnsi" w:cstheme="minorBidi"/>
        </w:rPr>
        <w:t xml:space="preserve">intravascular </w:t>
      </w:r>
      <w:r w:rsidR="17D1580D" w:rsidRPr="00623EBD">
        <w:rPr>
          <w:rFonts w:asciiTheme="minorHAnsi" w:hAnsiTheme="minorHAnsi" w:cstheme="minorBidi"/>
        </w:rPr>
        <w:t>lithotripsy</w:t>
      </w:r>
      <w:r>
        <w:rPr>
          <w:rFonts w:asciiTheme="minorHAnsi" w:hAnsiTheme="minorHAnsi" w:cstheme="minorBidi"/>
        </w:rPr>
        <w:t xml:space="preserve"> in a single </w:t>
      </w:r>
      <w:r w:rsidR="00334CE3">
        <w:rPr>
          <w:rFonts w:asciiTheme="minorHAnsi" w:hAnsiTheme="minorHAnsi" w:cstheme="minorBidi"/>
        </w:rPr>
        <w:t>device</w:t>
      </w:r>
      <w:r>
        <w:rPr>
          <w:rFonts w:asciiTheme="minorHAnsi" w:hAnsiTheme="minorHAnsi" w:cstheme="minorBidi"/>
        </w:rPr>
        <w:t xml:space="preserve"> to treat</w:t>
      </w:r>
      <w:r w:rsidR="17D1580D" w:rsidRPr="00623EBD">
        <w:rPr>
          <w:rFonts w:asciiTheme="minorHAnsi" w:hAnsiTheme="minorHAnsi" w:cstheme="minorBidi"/>
        </w:rPr>
        <w:t xml:space="preserve"> complex, calcified lesions</w:t>
      </w:r>
      <w:r w:rsidR="3B3B015A" w:rsidRPr="00623EBD">
        <w:rPr>
          <w:rFonts w:asciiTheme="minorHAnsi" w:hAnsiTheme="minorHAnsi" w:cstheme="minorBidi"/>
        </w:rPr>
        <w:t xml:space="preserve"> </w:t>
      </w:r>
      <w:r w:rsidR="7CE1FC6E" w:rsidRPr="00623EBD">
        <w:rPr>
          <w:rFonts w:asciiTheme="minorHAnsi" w:hAnsiTheme="minorHAnsi" w:cstheme="minorBidi"/>
        </w:rPr>
        <w:t xml:space="preserve">in a single procedure </w:t>
      </w:r>
      <w:r w:rsidR="00AD452D">
        <w:rPr>
          <w:rFonts w:asciiTheme="minorHAnsi" w:hAnsiTheme="minorHAnsi" w:cstheme="minorBidi"/>
        </w:rPr>
        <w:t>for</w:t>
      </w:r>
      <w:r w:rsidR="00AD452D" w:rsidRPr="00623EBD">
        <w:rPr>
          <w:rFonts w:asciiTheme="minorHAnsi" w:hAnsiTheme="minorHAnsi" w:cstheme="minorBidi"/>
        </w:rPr>
        <w:t xml:space="preserve"> </w:t>
      </w:r>
      <w:r w:rsidR="17D1580D" w:rsidRPr="00623EBD">
        <w:rPr>
          <w:rFonts w:asciiTheme="minorHAnsi" w:hAnsiTheme="minorHAnsi" w:cstheme="minorBidi"/>
        </w:rPr>
        <w:t>patients with peripheral artery disease (PAD)</w:t>
      </w:r>
      <w:r w:rsidR="3B3B015A" w:rsidRPr="00623EBD">
        <w:rPr>
          <w:rFonts w:asciiTheme="minorHAnsi" w:hAnsiTheme="minorHAnsi" w:cstheme="minorBidi"/>
        </w:rPr>
        <w:t>, restoring blood flow</w:t>
      </w:r>
      <w:r w:rsidR="7A8DCAC7" w:rsidRPr="00623EBD">
        <w:rPr>
          <w:rFonts w:asciiTheme="minorHAnsi" w:hAnsiTheme="minorHAnsi" w:cstheme="minorBidi"/>
        </w:rPr>
        <w:t xml:space="preserve"> </w:t>
      </w:r>
      <w:r w:rsidR="00563059">
        <w:rPr>
          <w:rFonts w:asciiTheme="minorHAnsi" w:hAnsiTheme="minorHAnsi" w:cstheme="minorBidi"/>
        </w:rPr>
        <w:t>to</w:t>
      </w:r>
      <w:r w:rsidR="00563059" w:rsidRPr="00623EBD">
        <w:rPr>
          <w:rFonts w:asciiTheme="minorHAnsi" w:hAnsiTheme="minorHAnsi" w:cstheme="minorBidi"/>
        </w:rPr>
        <w:t xml:space="preserve"> </w:t>
      </w:r>
      <w:r w:rsidR="7A8DCAC7" w:rsidRPr="00623EBD">
        <w:rPr>
          <w:rFonts w:asciiTheme="minorHAnsi" w:hAnsiTheme="minorHAnsi" w:cstheme="minorBidi"/>
        </w:rPr>
        <w:t>their legs</w:t>
      </w:r>
      <w:r w:rsidR="17D1580D" w:rsidRPr="00623EBD">
        <w:rPr>
          <w:rFonts w:asciiTheme="minorHAnsi" w:hAnsiTheme="minorHAnsi" w:cstheme="minorBidi"/>
        </w:rPr>
        <w:t>.</w:t>
      </w:r>
    </w:p>
    <w:p w14:paraId="728C4B02" w14:textId="77777777" w:rsidR="00E34841" w:rsidRPr="00623EBD" w:rsidRDefault="00E34841" w:rsidP="00E34841">
      <w:pPr>
        <w:rPr>
          <w:rFonts w:asciiTheme="minorHAnsi" w:hAnsiTheme="minorHAnsi" w:cstheme="minorHAnsi"/>
          <w:szCs w:val="22"/>
        </w:rPr>
      </w:pPr>
    </w:p>
    <w:p w14:paraId="33052EB5" w14:textId="32B5B641" w:rsidR="00E438C1" w:rsidRPr="00623EBD" w:rsidRDefault="00E438C1" w:rsidP="00E34841">
      <w:pPr>
        <w:rPr>
          <w:rFonts w:asciiTheme="minorHAnsi" w:hAnsiTheme="minorHAnsi" w:cstheme="minorHAnsi"/>
          <w:b/>
          <w:bCs/>
          <w:szCs w:val="22"/>
        </w:rPr>
      </w:pPr>
      <w:r w:rsidRPr="00623EBD">
        <w:rPr>
          <w:rFonts w:asciiTheme="minorHAnsi" w:hAnsiTheme="minorHAnsi" w:cstheme="minorHAnsi"/>
          <w:b/>
          <w:bCs/>
          <w:szCs w:val="22"/>
        </w:rPr>
        <w:t>Significantly simplifying the treatment workflow</w:t>
      </w:r>
    </w:p>
    <w:p w14:paraId="21742A9C" w14:textId="7CA967AC" w:rsidR="00614A70" w:rsidRDefault="17D1580D" w:rsidP="571AA622">
      <w:pPr>
        <w:rPr>
          <w:rFonts w:asciiTheme="minorHAnsi" w:hAnsiTheme="minorHAnsi" w:cstheme="minorBidi"/>
        </w:rPr>
      </w:pPr>
      <w:hyperlink r:id="rId13" w:history="1">
        <w:r w:rsidRPr="00623EBD">
          <w:rPr>
            <w:rStyle w:val="Hyperlink"/>
            <w:rFonts w:asciiTheme="minorHAnsi" w:hAnsiTheme="minorHAnsi" w:cstheme="minorBidi"/>
          </w:rPr>
          <w:t>PAD</w:t>
        </w:r>
      </w:hyperlink>
      <w:r w:rsidRPr="00623EBD">
        <w:rPr>
          <w:rFonts w:asciiTheme="minorHAnsi" w:hAnsiTheme="minorHAnsi" w:cstheme="minorBidi"/>
        </w:rPr>
        <w:t xml:space="preserve"> is a common and serious condition that affects millions</w:t>
      </w:r>
      <w:r w:rsidR="00002F11" w:rsidRPr="00623EBD">
        <w:rPr>
          <w:rFonts w:asciiTheme="minorHAnsi" w:hAnsiTheme="minorHAnsi" w:cstheme="minorBidi"/>
        </w:rPr>
        <w:t xml:space="preserve"> of people</w:t>
      </w:r>
      <w:r w:rsidRPr="00623EBD">
        <w:rPr>
          <w:rFonts w:asciiTheme="minorHAnsi" w:hAnsiTheme="minorHAnsi" w:cstheme="minorBidi"/>
        </w:rPr>
        <w:t xml:space="preserve"> worldwide, particularly older adults and those with diabetes or high cholesterol. It leads to reduced blood flow to the limbs, often resulting in severe pain, ulcers, and, in extreme cases, limb amputation</w:t>
      </w:r>
      <w:r w:rsidR="003F4325">
        <w:rPr>
          <w:rFonts w:asciiTheme="minorHAnsi" w:hAnsiTheme="minorHAnsi" w:cstheme="minorBidi"/>
        </w:rPr>
        <w:t xml:space="preserve"> [1]</w:t>
      </w:r>
      <w:r w:rsidRPr="00623EBD">
        <w:rPr>
          <w:rFonts w:asciiTheme="minorHAnsi" w:hAnsiTheme="minorHAnsi" w:cstheme="minorBidi"/>
        </w:rPr>
        <w:t xml:space="preserve">. Patients with calcified lesions represent a particularly challenging group, as traditional treatment options often involve multiple steps and devices, increasing procedural complexity and risk. </w:t>
      </w:r>
    </w:p>
    <w:p w14:paraId="7E014EDC" w14:textId="77777777" w:rsidR="00614A70" w:rsidRDefault="00614A70" w:rsidP="571AA622">
      <w:pPr>
        <w:rPr>
          <w:rFonts w:asciiTheme="minorHAnsi" w:hAnsiTheme="minorHAnsi" w:cstheme="minorBidi"/>
        </w:rPr>
      </w:pPr>
    </w:p>
    <w:p w14:paraId="1A92DF77" w14:textId="05AB65AC" w:rsidR="00E34841" w:rsidRPr="00623EBD" w:rsidRDefault="009850A4" w:rsidP="571AA622">
      <w:pPr>
        <w:rPr>
          <w:rFonts w:asciiTheme="minorHAnsi" w:hAnsiTheme="minorHAnsi" w:cstheme="minorBidi"/>
        </w:rPr>
      </w:pPr>
      <w:r w:rsidRPr="00623EBD">
        <w:rPr>
          <w:rFonts w:asciiTheme="minorHAnsi" w:hAnsiTheme="minorHAnsi" w:cstheme="minorBidi"/>
        </w:rPr>
        <w:t xml:space="preserve">The Philips laser </w:t>
      </w:r>
      <w:r w:rsidR="009E13A6">
        <w:rPr>
          <w:rFonts w:asciiTheme="minorHAnsi" w:hAnsiTheme="minorHAnsi" w:cstheme="minorBidi"/>
        </w:rPr>
        <w:t>catheter</w:t>
      </w:r>
      <w:r w:rsidR="009E13A6" w:rsidRPr="00623EBD">
        <w:rPr>
          <w:rFonts w:asciiTheme="minorHAnsi" w:hAnsiTheme="minorHAnsi" w:cstheme="minorBidi"/>
        </w:rPr>
        <w:t xml:space="preserve"> </w:t>
      </w:r>
      <w:r w:rsidRPr="00623EBD">
        <w:rPr>
          <w:rFonts w:asciiTheme="minorHAnsi" w:hAnsiTheme="minorHAnsi" w:cstheme="minorBidi"/>
        </w:rPr>
        <w:t>integrates two critical PAD treatments into a single device, significantly simplifying the treatment workflow</w:t>
      </w:r>
      <w:r w:rsidR="0022563C">
        <w:rPr>
          <w:rFonts w:asciiTheme="minorHAnsi" w:hAnsiTheme="minorHAnsi" w:cstheme="minorBidi"/>
        </w:rPr>
        <w:t xml:space="preserve"> – </w:t>
      </w:r>
      <w:r w:rsidRPr="00623EBD">
        <w:rPr>
          <w:rFonts w:asciiTheme="minorHAnsi" w:hAnsiTheme="minorHAnsi" w:cstheme="minorBidi"/>
        </w:rPr>
        <w:t xml:space="preserve">atherectomy to remove </w:t>
      </w:r>
      <w:r w:rsidR="009E13A6">
        <w:rPr>
          <w:rFonts w:asciiTheme="minorHAnsi" w:hAnsiTheme="minorHAnsi" w:cstheme="minorBidi"/>
        </w:rPr>
        <w:t>atherosclerotic</w:t>
      </w:r>
      <w:r w:rsidR="009E13A6" w:rsidRPr="00623EBD">
        <w:rPr>
          <w:rFonts w:asciiTheme="minorHAnsi" w:hAnsiTheme="minorHAnsi" w:cstheme="minorBidi"/>
        </w:rPr>
        <w:t xml:space="preserve"> </w:t>
      </w:r>
      <w:r w:rsidRPr="00623EBD">
        <w:rPr>
          <w:rFonts w:asciiTheme="minorHAnsi" w:hAnsiTheme="minorHAnsi" w:cstheme="minorBidi"/>
        </w:rPr>
        <w:t xml:space="preserve">plaque </w:t>
      </w:r>
      <w:r w:rsidR="009E13A6">
        <w:rPr>
          <w:rFonts w:asciiTheme="minorHAnsi" w:hAnsiTheme="minorHAnsi" w:cstheme="minorBidi"/>
        </w:rPr>
        <w:t xml:space="preserve">from the internal surface of an artery, and </w:t>
      </w:r>
      <w:r w:rsidRPr="00623EBD">
        <w:rPr>
          <w:rFonts w:asciiTheme="minorHAnsi" w:hAnsiTheme="minorHAnsi" w:cstheme="minorBidi"/>
        </w:rPr>
        <w:t xml:space="preserve">intravascular lithotripsy to </w:t>
      </w:r>
      <w:r w:rsidR="004467FE">
        <w:rPr>
          <w:rFonts w:asciiTheme="minorHAnsi" w:hAnsiTheme="minorHAnsi" w:cstheme="minorBidi"/>
        </w:rPr>
        <w:t xml:space="preserve">modify calcium deposits within the artery or </w:t>
      </w:r>
      <w:r w:rsidRPr="00623EBD">
        <w:rPr>
          <w:rFonts w:asciiTheme="minorHAnsi" w:hAnsiTheme="minorHAnsi" w:cstheme="minorBidi"/>
        </w:rPr>
        <w:t xml:space="preserve">disrupt </w:t>
      </w:r>
      <w:r w:rsidR="009E13A6">
        <w:rPr>
          <w:rFonts w:asciiTheme="minorHAnsi" w:hAnsiTheme="minorHAnsi" w:cstheme="minorBidi"/>
        </w:rPr>
        <w:t>calcium deposits</w:t>
      </w:r>
      <w:r w:rsidR="00DE4B2B">
        <w:rPr>
          <w:rFonts w:asciiTheme="minorHAnsi" w:hAnsiTheme="minorHAnsi" w:cstheme="minorBidi"/>
        </w:rPr>
        <w:t xml:space="preserve"> </w:t>
      </w:r>
      <w:r w:rsidR="009E13A6">
        <w:rPr>
          <w:rFonts w:asciiTheme="minorHAnsi" w:hAnsiTheme="minorHAnsi" w:cstheme="minorBidi"/>
        </w:rPr>
        <w:t>in the artery wall</w:t>
      </w:r>
      <w:r w:rsidRPr="00623EBD">
        <w:rPr>
          <w:rFonts w:asciiTheme="minorHAnsi" w:hAnsiTheme="minorHAnsi" w:cstheme="minorBidi"/>
        </w:rPr>
        <w:t>.</w:t>
      </w:r>
      <w:r w:rsidR="00DE4B2B">
        <w:rPr>
          <w:rFonts w:asciiTheme="minorHAnsi" w:hAnsiTheme="minorHAnsi" w:cstheme="minorBidi"/>
        </w:rPr>
        <w:t xml:space="preserve"> The unique and highly innovative feature of the Philips catheter is that both the atherectomy and lithotripsy are </w:t>
      </w:r>
      <w:proofErr w:type="gramStart"/>
      <w:r w:rsidR="00DE4B2B">
        <w:rPr>
          <w:rFonts w:asciiTheme="minorHAnsi" w:hAnsiTheme="minorHAnsi" w:cstheme="minorBidi"/>
        </w:rPr>
        <w:t>laser-driven</w:t>
      </w:r>
      <w:proofErr w:type="gramEnd"/>
      <w:r w:rsidR="00DE4B2B">
        <w:rPr>
          <w:rFonts w:asciiTheme="minorHAnsi" w:hAnsiTheme="minorHAnsi" w:cstheme="minorBidi"/>
        </w:rPr>
        <w:t xml:space="preserve">. Compared to conventional intravascular lithotripsy devices, which </w:t>
      </w:r>
      <w:r w:rsidR="00174EED">
        <w:rPr>
          <w:rFonts w:asciiTheme="minorHAnsi" w:hAnsiTheme="minorHAnsi" w:cstheme="minorBidi"/>
        </w:rPr>
        <w:t>require the use of</w:t>
      </w:r>
      <w:r w:rsidR="00DE4B2B">
        <w:rPr>
          <w:rFonts w:asciiTheme="minorHAnsi" w:hAnsiTheme="minorHAnsi" w:cstheme="minorBidi"/>
        </w:rPr>
        <w:t xml:space="preserve"> a</w:t>
      </w:r>
      <w:r w:rsidR="008F04AD">
        <w:rPr>
          <w:rFonts w:asciiTheme="minorHAnsi" w:hAnsiTheme="minorHAnsi" w:cstheme="minorBidi"/>
        </w:rPr>
        <w:t xml:space="preserve"> separate</w:t>
      </w:r>
      <w:r w:rsidR="00DE4B2B">
        <w:rPr>
          <w:rFonts w:asciiTheme="minorHAnsi" w:hAnsiTheme="minorHAnsi" w:cstheme="minorBidi"/>
        </w:rPr>
        <w:t xml:space="preserve"> ultrasound</w:t>
      </w:r>
      <w:r w:rsidR="008F04AD">
        <w:rPr>
          <w:rFonts w:asciiTheme="minorHAnsi" w:hAnsiTheme="minorHAnsi" w:cstheme="minorBidi"/>
        </w:rPr>
        <w:t xml:space="preserve"> catheter</w:t>
      </w:r>
      <w:r w:rsidR="00DE4B2B">
        <w:rPr>
          <w:rFonts w:asciiTheme="minorHAnsi" w:hAnsiTheme="minorHAnsi" w:cstheme="minorBidi"/>
        </w:rPr>
        <w:t xml:space="preserve"> to create calcium-disrupting </w:t>
      </w:r>
      <w:r w:rsidR="008F04AD">
        <w:rPr>
          <w:rFonts w:asciiTheme="minorHAnsi" w:hAnsiTheme="minorHAnsi" w:cstheme="minorBidi"/>
        </w:rPr>
        <w:t xml:space="preserve">sonic </w:t>
      </w:r>
      <w:r w:rsidR="00DE4B2B">
        <w:rPr>
          <w:rFonts w:asciiTheme="minorHAnsi" w:hAnsiTheme="minorHAnsi" w:cstheme="minorBidi"/>
        </w:rPr>
        <w:t>shockwaves, the Philips device</w:t>
      </w:r>
      <w:r w:rsidR="000162E4">
        <w:rPr>
          <w:rFonts w:asciiTheme="minorHAnsi" w:hAnsiTheme="minorHAnsi" w:cstheme="minorBidi"/>
        </w:rPr>
        <w:t xml:space="preserve"> uses</w:t>
      </w:r>
      <w:r w:rsidR="008F04AD">
        <w:rPr>
          <w:rFonts w:asciiTheme="minorHAnsi" w:hAnsiTheme="minorHAnsi" w:cstheme="minorBidi"/>
        </w:rPr>
        <w:t xml:space="preserve"> a pulsed laser to</w:t>
      </w:r>
      <w:r w:rsidR="00DE4B2B" w:rsidRPr="00DE4B2B">
        <w:rPr>
          <w:rFonts w:asciiTheme="minorHAnsi" w:hAnsiTheme="minorHAnsi" w:cstheme="minorBidi"/>
        </w:rPr>
        <w:t xml:space="preserve"> </w:t>
      </w:r>
      <w:r w:rsidR="008F04AD">
        <w:rPr>
          <w:rFonts w:asciiTheme="minorHAnsi" w:hAnsiTheme="minorHAnsi" w:cstheme="minorBidi"/>
        </w:rPr>
        <w:t xml:space="preserve">instantly </w:t>
      </w:r>
      <w:r w:rsidR="00DE4B2B" w:rsidRPr="00DE4B2B">
        <w:rPr>
          <w:rFonts w:asciiTheme="minorHAnsi" w:hAnsiTheme="minorHAnsi" w:cstheme="minorBidi"/>
        </w:rPr>
        <w:t>vaporiz</w:t>
      </w:r>
      <w:r w:rsidR="008F04AD">
        <w:rPr>
          <w:rFonts w:asciiTheme="minorHAnsi" w:hAnsiTheme="minorHAnsi" w:cstheme="minorBidi"/>
        </w:rPr>
        <w:t>e</w:t>
      </w:r>
      <w:r w:rsidR="00DE4B2B" w:rsidRPr="00DE4B2B">
        <w:rPr>
          <w:rFonts w:asciiTheme="minorHAnsi" w:hAnsiTheme="minorHAnsi" w:cstheme="minorBidi"/>
        </w:rPr>
        <w:t xml:space="preserve"> fluid within the blood vessel</w:t>
      </w:r>
      <w:r w:rsidR="008F04AD">
        <w:rPr>
          <w:rFonts w:asciiTheme="minorHAnsi" w:hAnsiTheme="minorHAnsi" w:cstheme="minorBidi"/>
        </w:rPr>
        <w:t xml:space="preserve"> to </w:t>
      </w:r>
      <w:r w:rsidR="00DE4B2B" w:rsidRPr="00DE4B2B">
        <w:rPr>
          <w:rFonts w:asciiTheme="minorHAnsi" w:hAnsiTheme="minorHAnsi" w:cstheme="minorBidi"/>
        </w:rPr>
        <w:t>creat</w:t>
      </w:r>
      <w:r w:rsidR="008F04AD">
        <w:rPr>
          <w:rFonts w:asciiTheme="minorHAnsi" w:hAnsiTheme="minorHAnsi" w:cstheme="minorBidi"/>
        </w:rPr>
        <w:t xml:space="preserve">e </w:t>
      </w:r>
      <w:r w:rsidR="00DE4B2B" w:rsidRPr="00DE4B2B">
        <w:rPr>
          <w:rFonts w:asciiTheme="minorHAnsi" w:hAnsiTheme="minorHAnsi" w:cstheme="minorBidi"/>
        </w:rPr>
        <w:t>bubbles that expand and then rapidly co</w:t>
      </w:r>
      <w:r w:rsidR="008F04AD">
        <w:rPr>
          <w:rFonts w:asciiTheme="minorHAnsi" w:hAnsiTheme="minorHAnsi" w:cstheme="minorBidi"/>
        </w:rPr>
        <w:t xml:space="preserve">llapse, </w:t>
      </w:r>
      <w:r w:rsidR="00DE4B2B" w:rsidRPr="00DE4B2B">
        <w:rPr>
          <w:rFonts w:asciiTheme="minorHAnsi" w:hAnsiTheme="minorHAnsi" w:cstheme="minorBidi"/>
        </w:rPr>
        <w:t xml:space="preserve">generating the required </w:t>
      </w:r>
      <w:r w:rsidR="008F04AD">
        <w:rPr>
          <w:rFonts w:asciiTheme="minorHAnsi" w:hAnsiTheme="minorHAnsi" w:cstheme="minorBidi"/>
        </w:rPr>
        <w:t>sonic waves</w:t>
      </w:r>
      <w:r w:rsidR="00DE4B2B" w:rsidRPr="00DE4B2B">
        <w:rPr>
          <w:rFonts w:asciiTheme="minorHAnsi" w:hAnsiTheme="minorHAnsi" w:cstheme="minorBidi"/>
        </w:rPr>
        <w:t xml:space="preserve"> as they do so.</w:t>
      </w:r>
      <w:r w:rsidR="00DE4B2B">
        <w:rPr>
          <w:rFonts w:asciiTheme="minorHAnsi" w:hAnsiTheme="minorHAnsi" w:cstheme="minorBidi"/>
        </w:rPr>
        <w:t xml:space="preserve">  </w:t>
      </w:r>
    </w:p>
    <w:p w14:paraId="3E537138" w14:textId="77777777" w:rsidR="00A77184" w:rsidRPr="00623EBD" w:rsidRDefault="00A77184" w:rsidP="00E34841">
      <w:pPr>
        <w:rPr>
          <w:rFonts w:asciiTheme="minorHAnsi" w:hAnsiTheme="minorHAnsi" w:cstheme="minorBidi"/>
        </w:rPr>
      </w:pPr>
    </w:p>
    <w:p w14:paraId="28D3EB01" w14:textId="118018B9" w:rsidR="005650E3" w:rsidRPr="00623EBD" w:rsidRDefault="005650E3" w:rsidP="00E34841">
      <w:pPr>
        <w:rPr>
          <w:rFonts w:asciiTheme="minorHAnsi" w:hAnsiTheme="minorHAnsi" w:cstheme="minorBidi"/>
          <w:b/>
        </w:rPr>
      </w:pPr>
      <w:r w:rsidRPr="00623EBD">
        <w:rPr>
          <w:rFonts w:asciiTheme="minorHAnsi" w:hAnsiTheme="minorHAnsi" w:cstheme="minorBidi"/>
          <w:b/>
        </w:rPr>
        <w:t>Prospective, single-arm, multicenter study</w:t>
      </w:r>
    </w:p>
    <w:p w14:paraId="489CCACA" w14:textId="2557F066" w:rsidR="005C4F6D" w:rsidRPr="00623EBD" w:rsidRDefault="361C386E" w:rsidP="571AA622">
      <w:pPr>
        <w:rPr>
          <w:rFonts w:asciiTheme="minorHAnsi" w:hAnsiTheme="minorHAnsi" w:cstheme="minorBidi"/>
        </w:rPr>
      </w:pPr>
      <w:r w:rsidRPr="00623EBD">
        <w:rPr>
          <w:rFonts w:asciiTheme="minorHAnsi" w:hAnsiTheme="minorHAnsi" w:cstheme="minorBidi"/>
        </w:rPr>
        <w:t xml:space="preserve">The prospective, single-arm, multicenter </w:t>
      </w:r>
      <w:hyperlink r:id="rId14">
        <w:r w:rsidRPr="00623EBD">
          <w:rPr>
            <w:rStyle w:val="Hyperlink"/>
            <w:rFonts w:asciiTheme="minorHAnsi" w:hAnsiTheme="minorHAnsi" w:cstheme="minorBidi"/>
          </w:rPr>
          <w:t>study</w:t>
        </w:r>
      </w:hyperlink>
      <w:r w:rsidRPr="00623EBD">
        <w:rPr>
          <w:rFonts w:asciiTheme="minorHAnsi" w:hAnsiTheme="minorHAnsi" w:cstheme="minorBidi"/>
        </w:rPr>
        <w:t xml:space="preserve"> will enroll up to 155 patients </w:t>
      </w:r>
      <w:r w:rsidR="00002F11" w:rsidRPr="00623EBD">
        <w:rPr>
          <w:rFonts w:asciiTheme="minorHAnsi" w:hAnsiTheme="minorHAnsi" w:cstheme="minorBidi"/>
        </w:rPr>
        <w:t xml:space="preserve">at </w:t>
      </w:r>
      <w:r w:rsidR="2A39C705" w:rsidRPr="00623EBD">
        <w:rPr>
          <w:rFonts w:asciiTheme="minorHAnsi" w:hAnsiTheme="minorHAnsi" w:cstheme="minorBidi"/>
        </w:rPr>
        <w:t>up to</w:t>
      </w:r>
      <w:r w:rsidRPr="00623EBD">
        <w:rPr>
          <w:rFonts w:asciiTheme="minorHAnsi" w:hAnsiTheme="minorHAnsi" w:cstheme="minorBidi"/>
        </w:rPr>
        <w:t xml:space="preserve"> 30 sites in the U</w:t>
      </w:r>
      <w:r w:rsidR="7FECA6B1" w:rsidRPr="00623EBD">
        <w:rPr>
          <w:rFonts w:asciiTheme="minorHAnsi" w:hAnsiTheme="minorHAnsi" w:cstheme="minorBidi"/>
        </w:rPr>
        <w:t>.</w:t>
      </w:r>
      <w:r w:rsidRPr="00623EBD">
        <w:rPr>
          <w:rFonts w:asciiTheme="minorHAnsi" w:hAnsiTheme="minorHAnsi" w:cstheme="minorBidi"/>
        </w:rPr>
        <w:t xml:space="preserve">S. </w:t>
      </w:r>
      <w:r w:rsidR="00D14517" w:rsidRPr="00623EBD">
        <w:rPr>
          <w:rFonts w:asciiTheme="minorHAnsi" w:hAnsiTheme="minorHAnsi" w:cstheme="minorBidi"/>
        </w:rPr>
        <w:t>Conducted</w:t>
      </w:r>
      <w:r w:rsidRPr="00623EBD">
        <w:rPr>
          <w:rFonts w:asciiTheme="minorHAnsi" w:hAnsiTheme="minorHAnsi" w:cstheme="minorBidi"/>
        </w:rPr>
        <w:t xml:space="preserve"> under an Investigational Device Exemption (IDE) from the U.S. Food and Drug Administration (FDA)</w:t>
      </w:r>
      <w:r w:rsidR="00D14517" w:rsidRPr="00623EBD">
        <w:rPr>
          <w:rFonts w:asciiTheme="minorHAnsi" w:hAnsiTheme="minorHAnsi" w:cstheme="minorBidi"/>
        </w:rPr>
        <w:t xml:space="preserve">, it </w:t>
      </w:r>
      <w:r w:rsidR="4B842FAE" w:rsidRPr="00623EBD">
        <w:rPr>
          <w:rFonts w:asciiTheme="minorHAnsi" w:hAnsiTheme="minorHAnsi" w:cstheme="minorBidi"/>
        </w:rPr>
        <w:t>will assess the system's safety and effectiveness in achieving procedural success with a low rate of complications.</w:t>
      </w:r>
      <w:r w:rsidR="17D1580D" w:rsidRPr="00623EBD">
        <w:rPr>
          <w:rFonts w:asciiTheme="minorHAnsi" w:hAnsiTheme="minorHAnsi" w:cstheme="minorBidi"/>
        </w:rPr>
        <w:t xml:space="preserve"> </w:t>
      </w:r>
    </w:p>
    <w:p w14:paraId="5CF1DE38" w14:textId="77777777" w:rsidR="005C4F6D" w:rsidRPr="00623EBD" w:rsidRDefault="005C4F6D" w:rsidP="571AA622">
      <w:pPr>
        <w:rPr>
          <w:rFonts w:asciiTheme="minorHAnsi" w:hAnsiTheme="minorHAnsi" w:cstheme="minorBidi"/>
        </w:rPr>
      </w:pPr>
    </w:p>
    <w:p w14:paraId="296F1B6C" w14:textId="49B93A77" w:rsidR="00E34841" w:rsidRPr="00623EBD" w:rsidRDefault="17D1580D" w:rsidP="571AA622">
      <w:pPr>
        <w:rPr>
          <w:rFonts w:asciiTheme="minorHAnsi" w:hAnsiTheme="minorHAnsi" w:cstheme="minorBidi"/>
        </w:rPr>
      </w:pPr>
      <w:r w:rsidRPr="00623EBD">
        <w:rPr>
          <w:rFonts w:asciiTheme="minorHAnsi" w:hAnsiTheme="minorHAnsi" w:cstheme="minorBidi"/>
        </w:rPr>
        <w:t xml:space="preserve">The </w:t>
      </w:r>
      <w:r w:rsidR="005C4F6D" w:rsidRPr="00623EBD">
        <w:rPr>
          <w:rFonts w:asciiTheme="minorHAnsi" w:hAnsiTheme="minorHAnsi" w:cstheme="minorBidi"/>
        </w:rPr>
        <w:t xml:space="preserve">study’s </w:t>
      </w:r>
      <w:r w:rsidRPr="00623EBD">
        <w:rPr>
          <w:rFonts w:asciiTheme="minorHAnsi" w:hAnsiTheme="minorHAnsi" w:cstheme="minorBidi"/>
        </w:rPr>
        <w:t xml:space="preserve">primary endpoints include freedom from major adverse events (MAEs) such as mortality, unplanned amputations, and </w:t>
      </w:r>
      <w:r w:rsidR="27D1A813" w:rsidRPr="00623EBD">
        <w:rPr>
          <w:rFonts w:asciiTheme="minorHAnsi" w:hAnsiTheme="minorHAnsi" w:cstheme="minorBidi"/>
        </w:rPr>
        <w:t>clinically driven</w:t>
      </w:r>
      <w:r w:rsidRPr="00623EBD">
        <w:rPr>
          <w:rFonts w:asciiTheme="minorHAnsi" w:hAnsiTheme="minorHAnsi" w:cstheme="minorBidi"/>
        </w:rPr>
        <w:t xml:space="preserve"> target lesion revascularization (CD-TLR) within </w:t>
      </w:r>
      <w:r w:rsidR="3073F955" w:rsidRPr="00623EBD">
        <w:rPr>
          <w:rFonts w:asciiTheme="minorHAnsi" w:hAnsiTheme="minorHAnsi" w:cstheme="minorBidi"/>
        </w:rPr>
        <w:t xml:space="preserve">30 days (about </w:t>
      </w:r>
      <w:r w:rsidR="00614A70">
        <w:rPr>
          <w:rFonts w:asciiTheme="minorHAnsi" w:hAnsiTheme="minorHAnsi" w:cstheme="minorBidi"/>
        </w:rPr>
        <w:t>four</w:t>
      </w:r>
      <w:r w:rsidR="00614A70" w:rsidRPr="00623EBD">
        <w:rPr>
          <w:rFonts w:asciiTheme="minorHAnsi" w:hAnsiTheme="minorHAnsi" w:cstheme="minorBidi"/>
        </w:rPr>
        <w:t xml:space="preserve"> </w:t>
      </w:r>
      <w:r w:rsidR="3073F955" w:rsidRPr="00623EBD">
        <w:rPr>
          <w:rFonts w:asciiTheme="minorHAnsi" w:hAnsiTheme="minorHAnsi" w:cstheme="minorBidi"/>
        </w:rPr>
        <w:t>and a half weeks)</w:t>
      </w:r>
      <w:r w:rsidRPr="00623EBD">
        <w:rPr>
          <w:rFonts w:asciiTheme="minorHAnsi" w:hAnsiTheme="minorHAnsi" w:cstheme="minorBidi"/>
        </w:rPr>
        <w:t xml:space="preserve"> of the procedure, as well as achieving less than </w:t>
      </w:r>
      <w:r w:rsidR="73782644" w:rsidRPr="00623EBD">
        <w:rPr>
          <w:rFonts w:asciiTheme="minorHAnsi" w:hAnsiTheme="minorHAnsi" w:cstheme="minorBidi"/>
        </w:rPr>
        <w:t xml:space="preserve">or equal to </w:t>
      </w:r>
      <w:r w:rsidRPr="00623EBD">
        <w:rPr>
          <w:rFonts w:asciiTheme="minorHAnsi" w:hAnsiTheme="minorHAnsi" w:cstheme="minorBidi"/>
        </w:rPr>
        <w:t>50% residual stenosis post-procedure.</w:t>
      </w:r>
      <w:r w:rsidR="14867789" w:rsidRPr="00623EBD">
        <w:rPr>
          <w:rFonts w:asciiTheme="minorHAnsi" w:hAnsiTheme="minorHAnsi" w:cstheme="minorBidi"/>
        </w:rPr>
        <w:t xml:space="preserve"> Patients will be followed for </w:t>
      </w:r>
      <w:r w:rsidR="00614A70">
        <w:rPr>
          <w:rFonts w:asciiTheme="minorHAnsi" w:hAnsiTheme="minorHAnsi" w:cstheme="minorBidi"/>
        </w:rPr>
        <w:t>12</w:t>
      </w:r>
      <w:r w:rsidR="00614A70" w:rsidRPr="00623EBD">
        <w:rPr>
          <w:rFonts w:asciiTheme="minorHAnsi" w:hAnsiTheme="minorHAnsi" w:cstheme="minorBidi"/>
        </w:rPr>
        <w:t xml:space="preserve"> </w:t>
      </w:r>
      <w:r w:rsidR="14867789" w:rsidRPr="00623EBD">
        <w:rPr>
          <w:rFonts w:asciiTheme="minorHAnsi" w:hAnsiTheme="minorHAnsi" w:cstheme="minorBidi"/>
        </w:rPr>
        <w:t>months.</w:t>
      </w:r>
    </w:p>
    <w:p w14:paraId="72022F17" w14:textId="77777777" w:rsidR="00E34841" w:rsidRPr="00623EBD" w:rsidRDefault="00E34841" w:rsidP="00E34841">
      <w:pPr>
        <w:rPr>
          <w:rFonts w:asciiTheme="minorHAnsi" w:hAnsiTheme="minorHAnsi" w:cstheme="minorBidi"/>
        </w:rPr>
      </w:pPr>
    </w:p>
    <w:p w14:paraId="12CAACC4" w14:textId="78366B7B" w:rsidR="004379F7" w:rsidRPr="00623EBD" w:rsidRDefault="004379F7" w:rsidP="571AA622">
      <w:pPr>
        <w:rPr>
          <w:rFonts w:asciiTheme="minorHAnsi" w:hAnsiTheme="minorHAnsi" w:cstheme="minorHAnsi"/>
          <w:szCs w:val="22"/>
        </w:rPr>
      </w:pPr>
      <w:r w:rsidRPr="00623EBD">
        <w:rPr>
          <w:rFonts w:asciiTheme="minorHAnsi" w:hAnsiTheme="minorHAnsi" w:cstheme="minorBidi"/>
        </w:rPr>
        <w:t>“</w:t>
      </w:r>
      <w:r w:rsidR="00A77184" w:rsidRPr="00623EBD">
        <w:rPr>
          <w:rFonts w:asciiTheme="minorHAnsi" w:hAnsiTheme="minorHAnsi" w:cstheme="minorBidi"/>
        </w:rPr>
        <w:t xml:space="preserve">This innovative approach </w:t>
      </w:r>
      <w:r w:rsidR="00614A70">
        <w:rPr>
          <w:rFonts w:asciiTheme="minorHAnsi" w:hAnsiTheme="minorHAnsi" w:cstheme="minorBidi"/>
        </w:rPr>
        <w:t xml:space="preserve">to vessel preparation </w:t>
      </w:r>
      <w:r w:rsidR="00A77184" w:rsidRPr="00623EBD">
        <w:rPr>
          <w:rFonts w:asciiTheme="minorHAnsi" w:hAnsiTheme="minorHAnsi" w:cstheme="minorBidi"/>
        </w:rPr>
        <w:t>could improve patient outcomes while minimizing the need for multiple therapies and interventions</w:t>
      </w:r>
      <w:r w:rsidR="00EA22B7" w:rsidRPr="00623EBD">
        <w:rPr>
          <w:rFonts w:asciiTheme="minorHAnsi" w:hAnsiTheme="minorHAnsi" w:cstheme="minorBidi"/>
        </w:rPr>
        <w:t xml:space="preserve">. </w:t>
      </w:r>
      <w:r w:rsidR="00A77184" w:rsidRPr="00623EBD">
        <w:rPr>
          <w:rFonts w:asciiTheme="minorHAnsi" w:hAnsiTheme="minorHAnsi" w:cstheme="minorBidi"/>
        </w:rPr>
        <w:t>That makes this</w:t>
      </w:r>
      <w:r w:rsidR="003F4325">
        <w:rPr>
          <w:rFonts w:asciiTheme="minorHAnsi" w:hAnsiTheme="minorHAnsi" w:cstheme="minorBidi"/>
        </w:rPr>
        <w:t xml:space="preserve"> </w:t>
      </w:r>
      <w:r w:rsidRPr="00623EBD">
        <w:rPr>
          <w:rFonts w:asciiTheme="minorHAnsi" w:hAnsiTheme="minorHAnsi" w:cstheme="minorBidi"/>
        </w:rPr>
        <w:t xml:space="preserve">an exciting </w:t>
      </w:r>
      <w:r w:rsidR="00A77184" w:rsidRPr="00623EBD">
        <w:rPr>
          <w:rFonts w:asciiTheme="minorHAnsi" w:hAnsiTheme="minorHAnsi" w:cstheme="minorBidi"/>
        </w:rPr>
        <w:t xml:space="preserve">innovation </w:t>
      </w:r>
      <w:r w:rsidRPr="00623EBD">
        <w:rPr>
          <w:rFonts w:asciiTheme="minorHAnsi" w:hAnsiTheme="minorHAnsi" w:cstheme="minorBidi"/>
        </w:rPr>
        <w:t>milestone</w:t>
      </w:r>
      <w:r w:rsidR="003E3D47" w:rsidRPr="00623EBD">
        <w:rPr>
          <w:rFonts w:asciiTheme="minorHAnsi" w:hAnsiTheme="minorHAnsi" w:cstheme="minorBidi"/>
        </w:rPr>
        <w:t xml:space="preserve"> </w:t>
      </w:r>
      <w:r w:rsidRPr="00623EBD">
        <w:rPr>
          <w:rFonts w:asciiTheme="minorHAnsi" w:hAnsiTheme="minorHAnsi" w:cstheme="minorBidi"/>
        </w:rPr>
        <w:t xml:space="preserve">as we enroll the first patient in this important U.S. clinical trial,” said Dr. Genovese, MD, vascular surgeon and </w:t>
      </w:r>
      <w:r w:rsidR="00243CD6" w:rsidRPr="00623EBD">
        <w:rPr>
          <w:rFonts w:asciiTheme="minorHAnsi" w:hAnsiTheme="minorHAnsi" w:cstheme="minorBidi"/>
        </w:rPr>
        <w:t>co-</w:t>
      </w:r>
      <w:r w:rsidRPr="00623EBD">
        <w:rPr>
          <w:rFonts w:asciiTheme="minorHAnsi" w:hAnsiTheme="minorHAnsi" w:cstheme="minorBidi"/>
        </w:rPr>
        <w:t>principal investigator of the THOR* trial at the Penn Advanced Limb Preservation, Hospital of the University of Pennsylvania. “Integrating atherectomy and intravascular lithotripsy into a single device has the potential to revolutionize the treatment of patients with complex femoropopliteal lesions associated with moderate to severe calcifications.</w:t>
      </w:r>
      <w:r w:rsidR="003E3D47" w:rsidRPr="00623EBD">
        <w:rPr>
          <w:rFonts w:asciiTheme="minorHAnsi" w:hAnsiTheme="minorHAnsi" w:cstheme="minorBidi"/>
        </w:rPr>
        <w:t>”</w:t>
      </w:r>
    </w:p>
    <w:p w14:paraId="7897E9CA" w14:textId="77777777" w:rsidR="00E34841" w:rsidRPr="00623EBD" w:rsidRDefault="00E34841" w:rsidP="00E34841">
      <w:pPr>
        <w:rPr>
          <w:rFonts w:asciiTheme="minorHAnsi" w:hAnsiTheme="minorHAnsi" w:cstheme="minorHAnsi"/>
          <w:szCs w:val="22"/>
        </w:rPr>
      </w:pPr>
    </w:p>
    <w:p w14:paraId="730CBCE6" w14:textId="1B6FD44C" w:rsidR="00E34841" w:rsidRPr="00623EBD" w:rsidRDefault="00002F11" w:rsidP="571AA622">
      <w:pPr>
        <w:rPr>
          <w:rFonts w:asciiTheme="minorHAnsi" w:hAnsiTheme="minorHAnsi" w:cstheme="minorBidi"/>
        </w:rPr>
      </w:pPr>
      <w:r w:rsidRPr="00623EBD">
        <w:rPr>
          <w:rFonts w:asciiTheme="minorHAnsi" w:hAnsiTheme="minorHAnsi" w:cstheme="minorBidi"/>
        </w:rPr>
        <w:t>Stacy Beske, Business Leader, Philips Image</w:t>
      </w:r>
      <w:r w:rsidR="00081CA3">
        <w:rPr>
          <w:rFonts w:asciiTheme="minorHAnsi" w:hAnsiTheme="minorHAnsi" w:cstheme="minorBidi"/>
        </w:rPr>
        <w:t xml:space="preserve"> </w:t>
      </w:r>
      <w:r w:rsidRPr="00623EBD">
        <w:rPr>
          <w:rFonts w:asciiTheme="minorHAnsi" w:hAnsiTheme="minorHAnsi" w:cstheme="minorBidi"/>
        </w:rPr>
        <w:t xml:space="preserve">Guided Therapy Devices, added: </w:t>
      </w:r>
      <w:r w:rsidR="17D1580D" w:rsidRPr="00623EBD">
        <w:rPr>
          <w:rFonts w:asciiTheme="minorHAnsi" w:hAnsiTheme="minorHAnsi" w:cstheme="minorBidi"/>
        </w:rPr>
        <w:t>“</w:t>
      </w:r>
      <w:r w:rsidR="00415164">
        <w:rPr>
          <w:rFonts w:asciiTheme="minorHAnsi" w:hAnsiTheme="minorHAnsi" w:cstheme="minorBidi"/>
        </w:rPr>
        <w:t>A result of Philips</w:t>
      </w:r>
      <w:r w:rsidR="00726892">
        <w:rPr>
          <w:rFonts w:asciiTheme="minorHAnsi" w:hAnsiTheme="minorHAnsi" w:cstheme="minorBidi"/>
        </w:rPr>
        <w:t>’</w:t>
      </w:r>
      <w:r w:rsidR="00415164">
        <w:rPr>
          <w:rFonts w:asciiTheme="minorHAnsi" w:hAnsiTheme="minorHAnsi" w:cstheme="minorBidi"/>
        </w:rPr>
        <w:t xml:space="preserve"> extensive in-house innovation and development capabilities, o</w:t>
      </w:r>
      <w:r w:rsidR="009F30E6">
        <w:rPr>
          <w:rFonts w:asciiTheme="minorHAnsi" w:hAnsiTheme="minorHAnsi" w:cstheme="minorBidi"/>
        </w:rPr>
        <w:t>ur</w:t>
      </w:r>
      <w:r w:rsidR="00A77184" w:rsidRPr="00623EBD">
        <w:rPr>
          <w:rFonts w:asciiTheme="minorHAnsi" w:hAnsiTheme="minorHAnsi" w:cstheme="minorBidi"/>
        </w:rPr>
        <w:t xml:space="preserve"> combined laser atherectomy and intravascular lithotripsy </w:t>
      </w:r>
      <w:r w:rsidR="00563059">
        <w:rPr>
          <w:rFonts w:asciiTheme="minorHAnsi" w:hAnsiTheme="minorHAnsi" w:cstheme="minorBidi"/>
        </w:rPr>
        <w:t>device</w:t>
      </w:r>
      <w:r w:rsidR="00563059" w:rsidRPr="00623EBD">
        <w:rPr>
          <w:rFonts w:asciiTheme="minorHAnsi" w:hAnsiTheme="minorHAnsi" w:cstheme="minorBidi"/>
        </w:rPr>
        <w:t xml:space="preserve"> </w:t>
      </w:r>
      <w:r w:rsidR="00A77184" w:rsidRPr="00623EBD">
        <w:rPr>
          <w:rFonts w:asciiTheme="minorHAnsi" w:hAnsiTheme="minorHAnsi" w:cstheme="minorBidi"/>
        </w:rPr>
        <w:t xml:space="preserve">reflects our commitment to providing </w:t>
      </w:r>
      <w:r w:rsidR="00A77184" w:rsidRPr="00623EBD">
        <w:rPr>
          <w:rFonts w:asciiTheme="minorHAnsi" w:hAnsiTheme="minorHAnsi" w:cstheme="minorBidi"/>
        </w:rPr>
        <w:lastRenderedPageBreak/>
        <w:t>physicians with the tools they need to tackle complex vascular challenges more efficiently and effectively, potentially transforming treatment paradigms for peripheral artery disease</w:t>
      </w:r>
      <w:r w:rsidRPr="00623EBD">
        <w:rPr>
          <w:rFonts w:asciiTheme="minorHAnsi" w:hAnsiTheme="minorHAnsi" w:cstheme="minorBidi"/>
        </w:rPr>
        <w:t>.</w:t>
      </w:r>
      <w:r w:rsidR="17D1580D" w:rsidRPr="00623EBD">
        <w:rPr>
          <w:rFonts w:asciiTheme="minorHAnsi" w:hAnsiTheme="minorHAnsi" w:cstheme="minorBidi"/>
        </w:rPr>
        <w:t xml:space="preserve"> </w:t>
      </w:r>
      <w:r w:rsidR="009F30E6">
        <w:rPr>
          <w:rFonts w:asciiTheme="minorHAnsi" w:hAnsiTheme="minorHAnsi" w:cstheme="minorBidi"/>
        </w:rPr>
        <w:t xml:space="preserve"> </w:t>
      </w:r>
      <w:r w:rsidR="17D1580D" w:rsidRPr="00623EBD">
        <w:rPr>
          <w:rFonts w:asciiTheme="minorHAnsi" w:hAnsiTheme="minorHAnsi" w:cstheme="minorBidi"/>
        </w:rPr>
        <w:t>Philips is dedicated to clinically validating its innovations through rigorous trials and does so in collaboration with strong clinical partners.”</w:t>
      </w:r>
    </w:p>
    <w:p w14:paraId="20CE92C6" w14:textId="77777777" w:rsidR="00E34841" w:rsidRPr="00623EBD" w:rsidRDefault="00E34841" w:rsidP="00E34841">
      <w:pPr>
        <w:rPr>
          <w:rFonts w:asciiTheme="minorHAnsi" w:hAnsiTheme="minorHAnsi" w:cstheme="minorHAnsi"/>
          <w:szCs w:val="22"/>
        </w:rPr>
      </w:pPr>
    </w:p>
    <w:p w14:paraId="2259B5FE" w14:textId="72130AD8" w:rsidR="009F30E6" w:rsidRDefault="000162E4" w:rsidP="00CA737F">
      <w:pPr>
        <w:rPr>
          <w:rFonts w:asciiTheme="minorHAnsi" w:hAnsiTheme="minorHAnsi" w:cstheme="minorBidi"/>
        </w:rPr>
      </w:pPr>
      <w:r>
        <w:rPr>
          <w:rFonts w:asciiTheme="minorHAnsi" w:hAnsiTheme="minorHAnsi" w:cstheme="minorBidi"/>
        </w:rPr>
        <w:t xml:space="preserve">The </w:t>
      </w:r>
      <w:r w:rsidR="2F83B573" w:rsidRPr="00623EBD">
        <w:rPr>
          <w:rFonts w:asciiTheme="minorHAnsi" w:hAnsiTheme="minorHAnsi" w:cstheme="minorBidi"/>
        </w:rPr>
        <w:t>Philips laser</w:t>
      </w:r>
      <w:r w:rsidR="628F20AA" w:rsidRPr="00623EBD">
        <w:rPr>
          <w:rFonts w:asciiTheme="minorHAnsi" w:hAnsiTheme="minorHAnsi" w:cstheme="minorBidi"/>
        </w:rPr>
        <w:t xml:space="preserve"> </w:t>
      </w:r>
      <w:r w:rsidR="3FE9E4B5" w:rsidRPr="00623EBD">
        <w:rPr>
          <w:rFonts w:asciiTheme="minorHAnsi" w:hAnsiTheme="minorHAnsi" w:cstheme="minorBidi"/>
        </w:rPr>
        <w:t>atherectomy and intravascular lithotripsy</w:t>
      </w:r>
      <w:r w:rsidR="628F20AA" w:rsidRPr="00623EBD">
        <w:rPr>
          <w:rFonts w:asciiTheme="minorHAnsi" w:hAnsiTheme="minorHAnsi" w:cstheme="minorBidi"/>
        </w:rPr>
        <w:t xml:space="preserve"> </w:t>
      </w:r>
      <w:r w:rsidR="509D65DE" w:rsidRPr="00623EBD">
        <w:rPr>
          <w:rFonts w:asciiTheme="minorHAnsi" w:hAnsiTheme="minorHAnsi" w:cstheme="minorBidi"/>
        </w:rPr>
        <w:t>system</w:t>
      </w:r>
      <w:r w:rsidR="480AE010" w:rsidRPr="00623EBD">
        <w:rPr>
          <w:rFonts w:asciiTheme="minorHAnsi" w:hAnsiTheme="minorHAnsi" w:cstheme="minorBidi"/>
        </w:rPr>
        <w:t xml:space="preserve"> </w:t>
      </w:r>
      <w:r w:rsidR="628F20AA" w:rsidRPr="00623EBD">
        <w:rPr>
          <w:rFonts w:asciiTheme="minorHAnsi" w:hAnsiTheme="minorHAnsi" w:cstheme="minorBidi"/>
        </w:rPr>
        <w:t xml:space="preserve">is currently investigational and not yet commercially available </w:t>
      </w:r>
      <w:r w:rsidR="0020045F" w:rsidRPr="00623EBD">
        <w:rPr>
          <w:rFonts w:asciiTheme="minorHAnsi" w:hAnsiTheme="minorHAnsi" w:cstheme="minorBidi"/>
        </w:rPr>
        <w:t>anywhere in the world, including the United States</w:t>
      </w:r>
      <w:r w:rsidR="628F20AA" w:rsidRPr="00623EBD">
        <w:rPr>
          <w:rFonts w:asciiTheme="minorHAnsi" w:hAnsiTheme="minorHAnsi" w:cstheme="minorBidi"/>
        </w:rPr>
        <w:t xml:space="preserve">. </w:t>
      </w:r>
      <w:bookmarkEnd w:id="1"/>
    </w:p>
    <w:p w14:paraId="0668AAC6" w14:textId="77777777" w:rsidR="003F4325" w:rsidRDefault="003F4325" w:rsidP="00CA737F">
      <w:pPr>
        <w:rPr>
          <w:rFonts w:asciiTheme="minorHAnsi" w:hAnsiTheme="minorHAnsi" w:cstheme="minorBidi"/>
        </w:rPr>
      </w:pPr>
    </w:p>
    <w:p w14:paraId="65255D27" w14:textId="65738E7D" w:rsidR="003F4325" w:rsidRPr="003F4325" w:rsidRDefault="003F4325" w:rsidP="00CA737F">
      <w:pPr>
        <w:rPr>
          <w:rFonts w:asciiTheme="minorHAnsi" w:hAnsiTheme="minorHAnsi" w:cstheme="minorBidi"/>
          <w:sz w:val="18"/>
          <w:szCs w:val="18"/>
        </w:rPr>
      </w:pPr>
      <w:r w:rsidRPr="003F4325">
        <w:rPr>
          <w:rFonts w:eastAsia="Calibri" w:cs="Calibri"/>
          <w:sz w:val="18"/>
          <w:szCs w:val="18"/>
        </w:rPr>
        <w:t xml:space="preserve">[1] </w:t>
      </w:r>
      <w:hyperlink r:id="rId15" w:history="1">
        <w:r w:rsidRPr="003F4325">
          <w:rPr>
            <w:rStyle w:val="Hyperlink"/>
            <w:sz w:val="18"/>
            <w:szCs w:val="18"/>
          </w:rPr>
          <w:t>Peripheral artery disease (PAD) - Symptoms and causes - Mayo Clinic</w:t>
        </w:r>
      </w:hyperlink>
    </w:p>
    <w:p w14:paraId="44ECDC4A" w14:textId="77777777" w:rsidR="009F30E6" w:rsidRDefault="009F30E6" w:rsidP="00CA737F">
      <w:pPr>
        <w:rPr>
          <w:rFonts w:asciiTheme="minorHAnsi" w:hAnsiTheme="minorHAnsi" w:cstheme="minorHAnsi"/>
          <w:b/>
          <w:szCs w:val="22"/>
          <w:lang w:eastAsia="en-US"/>
        </w:rPr>
      </w:pPr>
    </w:p>
    <w:p w14:paraId="58226EC0" w14:textId="66A78D84" w:rsidR="00A44EA5" w:rsidRPr="00623EBD" w:rsidRDefault="00DF3DCF" w:rsidP="00CA737F">
      <w:pPr>
        <w:rPr>
          <w:rFonts w:asciiTheme="minorHAnsi" w:hAnsiTheme="minorHAnsi" w:cstheme="minorHAnsi"/>
          <w:b/>
          <w:szCs w:val="22"/>
          <w:lang w:eastAsia="en-US"/>
        </w:rPr>
      </w:pPr>
      <w:r w:rsidRPr="00623EBD">
        <w:rPr>
          <w:rFonts w:asciiTheme="minorHAnsi" w:hAnsiTheme="minorHAnsi" w:cstheme="minorHAnsi"/>
          <w:b/>
          <w:szCs w:val="22"/>
          <w:lang w:eastAsia="en-US"/>
        </w:rPr>
        <w:t>For further information, please contact:</w:t>
      </w:r>
    </w:p>
    <w:p w14:paraId="57B17CE8" w14:textId="774A39E5" w:rsidR="00E006E1" w:rsidRPr="00623EBD" w:rsidRDefault="00E006E1" w:rsidP="00CA737F">
      <w:pPr>
        <w:rPr>
          <w:rFonts w:asciiTheme="minorHAnsi" w:hAnsiTheme="minorHAnsi" w:cstheme="minorHAnsi"/>
          <w:szCs w:val="22"/>
          <w:lang w:eastAsia="en-US"/>
        </w:rPr>
      </w:pPr>
      <w:r w:rsidRPr="00623EBD">
        <w:rPr>
          <w:rFonts w:asciiTheme="minorHAnsi" w:hAnsiTheme="minorHAnsi" w:cstheme="minorHAnsi"/>
          <w:szCs w:val="22"/>
          <w:lang w:eastAsia="en-US"/>
        </w:rPr>
        <w:t>Joost Maltha</w:t>
      </w:r>
    </w:p>
    <w:p w14:paraId="58F522EC" w14:textId="77777777" w:rsidR="005123D3" w:rsidRPr="00623EBD" w:rsidRDefault="005123D3" w:rsidP="005123D3">
      <w:pPr>
        <w:rPr>
          <w:rFonts w:asciiTheme="minorHAnsi" w:hAnsiTheme="minorHAnsi" w:cstheme="minorHAnsi"/>
          <w:szCs w:val="22"/>
          <w:lang w:eastAsia="en-US"/>
        </w:rPr>
      </w:pPr>
      <w:r w:rsidRPr="00623EBD">
        <w:rPr>
          <w:rFonts w:asciiTheme="minorHAnsi" w:hAnsiTheme="minorHAnsi" w:cstheme="minorHAnsi"/>
          <w:szCs w:val="22"/>
          <w:lang w:eastAsia="en-US"/>
        </w:rPr>
        <w:t>Philips External Relations</w:t>
      </w:r>
    </w:p>
    <w:p w14:paraId="3BC62D44" w14:textId="4E7B4CB6" w:rsidR="00613FAA" w:rsidRPr="00623EBD" w:rsidRDefault="00613FAA" w:rsidP="00CA737F">
      <w:pPr>
        <w:pStyle w:val="paragraph"/>
        <w:spacing w:before="0" w:beforeAutospacing="0" w:after="0" w:afterAutospacing="0"/>
        <w:textAlignment w:val="baseline"/>
        <w:rPr>
          <w:rFonts w:asciiTheme="minorHAnsi" w:hAnsiTheme="minorHAnsi" w:cstheme="minorHAnsi"/>
          <w:sz w:val="22"/>
          <w:szCs w:val="22"/>
        </w:rPr>
      </w:pPr>
      <w:r w:rsidRPr="00623EBD">
        <w:rPr>
          <w:rStyle w:val="normaltextrun"/>
          <w:rFonts w:asciiTheme="minorHAnsi" w:hAnsiTheme="minorHAnsi" w:cstheme="minorHAnsi"/>
          <w:sz w:val="22"/>
          <w:szCs w:val="22"/>
        </w:rPr>
        <w:t>Tel:</w:t>
      </w:r>
      <w:r w:rsidR="00E006E1" w:rsidRPr="00623EBD">
        <w:rPr>
          <w:rFonts w:asciiTheme="minorHAnsi" w:hAnsiTheme="minorHAnsi" w:cstheme="minorHAnsi"/>
          <w:sz w:val="22"/>
          <w:szCs w:val="22"/>
        </w:rPr>
        <w:t xml:space="preserve"> +</w:t>
      </w:r>
      <w:r w:rsidR="00E006E1" w:rsidRPr="00623EBD">
        <w:rPr>
          <w:rStyle w:val="normaltextrun"/>
          <w:rFonts w:asciiTheme="minorHAnsi" w:hAnsiTheme="minorHAnsi" w:cstheme="minorHAnsi"/>
          <w:sz w:val="22"/>
          <w:szCs w:val="22"/>
        </w:rPr>
        <w:t>31 6 10558116</w:t>
      </w:r>
      <w:r w:rsidRPr="00623EBD">
        <w:rPr>
          <w:rStyle w:val="normaltextrun"/>
          <w:rFonts w:asciiTheme="minorHAnsi" w:hAnsiTheme="minorHAnsi" w:cstheme="minorHAnsi"/>
          <w:sz w:val="22"/>
          <w:szCs w:val="22"/>
        </w:rPr>
        <w:t xml:space="preserve"> </w:t>
      </w:r>
      <w:r w:rsidRPr="00623EBD">
        <w:rPr>
          <w:rStyle w:val="eop"/>
          <w:rFonts w:asciiTheme="minorHAnsi" w:hAnsiTheme="minorHAnsi" w:cstheme="minorHAnsi"/>
          <w:sz w:val="22"/>
          <w:szCs w:val="22"/>
        </w:rPr>
        <w:t> </w:t>
      </w:r>
    </w:p>
    <w:p w14:paraId="06E309A6" w14:textId="7A38FA6A" w:rsidR="00E31165" w:rsidRPr="00623EBD" w:rsidRDefault="00613FAA" w:rsidP="00CA737F">
      <w:pPr>
        <w:pStyle w:val="paragraph"/>
        <w:spacing w:before="0" w:beforeAutospacing="0" w:after="0" w:afterAutospacing="0"/>
        <w:textAlignment w:val="baseline"/>
        <w:rPr>
          <w:rStyle w:val="normaltextrun"/>
          <w:rFonts w:asciiTheme="minorHAnsi" w:hAnsiTheme="minorHAnsi" w:cstheme="minorHAnsi"/>
          <w:sz w:val="22"/>
          <w:szCs w:val="22"/>
        </w:rPr>
      </w:pPr>
      <w:r w:rsidRPr="00623EBD">
        <w:rPr>
          <w:rStyle w:val="normaltextrun"/>
          <w:rFonts w:asciiTheme="minorHAnsi" w:hAnsiTheme="minorHAnsi" w:cstheme="minorHAnsi"/>
          <w:sz w:val="22"/>
          <w:szCs w:val="22"/>
        </w:rPr>
        <w:t>Email: </w:t>
      </w:r>
      <w:hyperlink r:id="rId16" w:history="1">
        <w:r w:rsidR="00E006E1" w:rsidRPr="00623EBD">
          <w:rPr>
            <w:rStyle w:val="Hyperlink"/>
            <w:rFonts w:asciiTheme="minorHAnsi" w:hAnsiTheme="minorHAnsi" w:cstheme="minorHAnsi"/>
            <w:sz w:val="22"/>
            <w:szCs w:val="22"/>
          </w:rPr>
          <w:t>joost.maltha@philips.com</w:t>
        </w:r>
      </w:hyperlink>
      <w:r w:rsidRPr="00623EBD">
        <w:rPr>
          <w:rStyle w:val="normaltextrun"/>
          <w:rFonts w:asciiTheme="minorHAnsi" w:hAnsiTheme="minorHAnsi" w:cstheme="minorHAnsi"/>
          <w:sz w:val="22"/>
          <w:szCs w:val="22"/>
        </w:rPr>
        <w:t xml:space="preserve"> </w:t>
      </w:r>
    </w:p>
    <w:p w14:paraId="4787BC8C" w14:textId="77777777" w:rsidR="00E006E1" w:rsidRPr="00623EBD" w:rsidRDefault="00E006E1" w:rsidP="00CA737F">
      <w:pPr>
        <w:pStyle w:val="paragraph"/>
        <w:spacing w:before="0" w:beforeAutospacing="0" w:after="0" w:afterAutospacing="0"/>
        <w:textAlignment w:val="baseline"/>
        <w:rPr>
          <w:rStyle w:val="normaltextrun"/>
          <w:rFonts w:asciiTheme="minorHAnsi" w:hAnsiTheme="minorHAnsi" w:cstheme="minorHAnsi"/>
          <w:sz w:val="22"/>
          <w:szCs w:val="22"/>
        </w:rPr>
      </w:pPr>
    </w:p>
    <w:p w14:paraId="7857ABAB" w14:textId="1DDA17EB" w:rsidR="0BB3FFD7" w:rsidRPr="00623EBD" w:rsidRDefault="0BB3FFD7" w:rsidP="00CA737F">
      <w:pPr>
        <w:pStyle w:val="Heading3"/>
        <w:spacing w:before="0"/>
        <w:rPr>
          <w:rFonts w:asciiTheme="minorHAnsi" w:eastAsia="Calibri" w:hAnsiTheme="minorHAnsi" w:cstheme="minorHAnsi"/>
          <w:color w:val="auto"/>
          <w:szCs w:val="22"/>
        </w:rPr>
      </w:pPr>
      <w:r w:rsidRPr="00623EBD">
        <w:rPr>
          <w:rFonts w:asciiTheme="minorHAnsi" w:eastAsia="Calibri" w:hAnsiTheme="minorHAnsi" w:cstheme="minorHAnsi"/>
          <w:color w:val="auto"/>
          <w:szCs w:val="22"/>
        </w:rPr>
        <w:t>About Royal Philips</w:t>
      </w:r>
    </w:p>
    <w:p w14:paraId="59796214" w14:textId="6210F0E4" w:rsidR="00FC29ED" w:rsidRPr="00CA737F" w:rsidRDefault="001C30DC" w:rsidP="001C30DC">
      <w:pPr>
        <w:pStyle w:val="NormalWeb"/>
        <w:spacing w:before="0" w:beforeAutospacing="0" w:after="0" w:afterAutospacing="0"/>
        <w:textAlignment w:val="baseline"/>
        <w:rPr>
          <w:rFonts w:asciiTheme="minorHAnsi" w:eastAsia="Times New Roman" w:hAnsiTheme="minorHAnsi" w:cstheme="minorHAnsi"/>
          <w:sz w:val="22"/>
          <w:szCs w:val="22"/>
          <w:lang w:val="en-US" w:eastAsia="en-US"/>
        </w:rPr>
      </w:pPr>
      <w:r w:rsidRPr="00623EBD">
        <w:rPr>
          <w:rFonts w:asciiTheme="minorHAnsi" w:eastAsia="Times New Roman" w:hAnsiTheme="minorHAnsi" w:cstheme="minorHAnsi"/>
          <w:sz w:val="22"/>
          <w:szCs w:val="22"/>
          <w:lang w:val="en-US" w:eastAsia="en-US"/>
        </w:rPr>
        <w:t>Royal Philips (NYSE: PHG, AEX: PHIA) is a leading health technology company focused on improving people's health and well-being through meaningful innovation. Philips’ patient- and people-centric innovation leverages advanced technology and deep clinical and consumer insights to deliver personal health solutions for consumers and professional health solutions for healthcare providers and their patients in the hospital and the home.</w:t>
      </w:r>
      <w:r w:rsidRPr="00623EBD">
        <w:rPr>
          <w:rFonts w:asciiTheme="minorHAnsi" w:eastAsia="Times New Roman" w:hAnsiTheme="minorHAnsi" w:cstheme="minorHAnsi"/>
          <w:sz w:val="22"/>
          <w:szCs w:val="22"/>
          <w:lang w:val="en-US" w:eastAsia="en-US"/>
        </w:rPr>
        <w:br/>
      </w:r>
      <w:r w:rsidRPr="00623EBD">
        <w:rPr>
          <w:rFonts w:asciiTheme="minorHAnsi" w:eastAsia="Times New Roman" w:hAnsiTheme="minorHAnsi" w:cstheme="minorHAnsi"/>
          <w:sz w:val="22"/>
          <w:szCs w:val="22"/>
          <w:lang w:val="en-US" w:eastAsia="en-US"/>
        </w:rPr>
        <w:br/>
        <w:t>Headquartered in the Netherlands, the company is a leader in diagnostic imaging, ultrasound, image-guided therapy, monitoring and enterprise informatics, as well as in personal health. Philips generated 2023 sales of EUR 18.2 billion and employs approximately 69,300 employees with sales and services in more than 100 countries. News about Philips can be found at </w:t>
      </w:r>
      <w:hyperlink r:id="rId17" w:history="1">
        <w:r w:rsidRPr="00623EBD">
          <w:rPr>
            <w:rStyle w:val="Hyperlink"/>
            <w:rFonts w:asciiTheme="minorHAnsi" w:eastAsia="Times New Roman" w:hAnsiTheme="minorHAnsi" w:cstheme="minorHAnsi"/>
            <w:sz w:val="22"/>
            <w:szCs w:val="22"/>
            <w:lang w:val="en-US" w:eastAsia="en-US"/>
          </w:rPr>
          <w:t>www.philips.com/newscenter</w:t>
        </w:r>
      </w:hyperlink>
      <w:r w:rsidRPr="00623EBD">
        <w:rPr>
          <w:rFonts w:asciiTheme="minorHAnsi" w:eastAsia="Times New Roman" w:hAnsiTheme="minorHAnsi" w:cstheme="minorHAnsi"/>
          <w:sz w:val="22"/>
          <w:szCs w:val="22"/>
          <w:lang w:val="en-US" w:eastAsia="en-US"/>
        </w:rPr>
        <w:t>.</w:t>
      </w:r>
    </w:p>
    <w:sectPr w:rsidR="00FC29ED" w:rsidRPr="00CA737F" w:rsidSect="001C2732">
      <w:headerReference w:type="default" r:id="rId18"/>
      <w:footerReference w:type="default" r:id="rId19"/>
      <w:headerReference w:type="first" r:id="rId20"/>
      <w:footerReference w:type="first" r:id="rId21"/>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61270" w14:textId="77777777" w:rsidR="005920A3" w:rsidRDefault="005920A3">
      <w:r>
        <w:separator/>
      </w:r>
    </w:p>
  </w:endnote>
  <w:endnote w:type="continuationSeparator" w:id="0">
    <w:p w14:paraId="59F5E879" w14:textId="77777777" w:rsidR="005920A3" w:rsidRDefault="005920A3">
      <w:r>
        <w:continuationSeparator/>
      </w:r>
    </w:p>
  </w:endnote>
  <w:endnote w:type="continuationNotice" w:id="1">
    <w:p w14:paraId="54BC1E46" w14:textId="77777777" w:rsidR="005920A3" w:rsidRDefault="005920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D8A6"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D8B2"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2EB7D8B4" w14:textId="77777777" w:rsidTr="12192A62">
      <w:trPr>
        <w:cantSplit/>
        <w:trHeight w:val="454"/>
      </w:trPr>
      <w:tc>
        <w:tcPr>
          <w:tcW w:w="8414" w:type="dxa"/>
        </w:tcPr>
        <w:p w14:paraId="2EB7D8B3"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2EB7D8B6" w14:textId="77777777" w:rsidTr="12192A62">
      <w:trPr>
        <w:cantSplit/>
        <w:trHeight w:hRule="exact" w:val="907"/>
      </w:trPr>
      <w:tc>
        <w:tcPr>
          <w:tcW w:w="8414" w:type="dxa"/>
          <w:vAlign w:val="bottom"/>
        </w:tcPr>
        <w:p w14:paraId="2EB7D8B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2EB7D8C8" wp14:editId="2EB7D8C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12192A62" w:rsidRPr="00225849">
            <w:rPr>
              <w:rFonts w:cs="Calibri"/>
              <w:noProof/>
              <w:sz w:val="16"/>
              <w:szCs w:val="16"/>
              <w:lang w:val="en-GB"/>
            </w:rPr>
            <w:t xml:space="preserve"> </w:t>
          </w:r>
          <w:bookmarkEnd w:id="9"/>
        </w:p>
      </w:tc>
    </w:tr>
    <w:tr w:rsidR="009E2945" w:rsidRPr="00A613E1" w14:paraId="2EB7D8B8" w14:textId="77777777" w:rsidTr="12192A62">
      <w:trPr>
        <w:cantSplit/>
        <w:trHeight w:hRule="exact" w:val="454"/>
      </w:trPr>
      <w:tc>
        <w:tcPr>
          <w:tcW w:w="8414" w:type="dxa"/>
        </w:tcPr>
        <w:p w14:paraId="2EB7D8B7"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2EB7D8BA" w14:textId="77777777" w:rsidTr="12192A62">
      <w:trPr>
        <w:cantSplit/>
        <w:trHeight w:val="493"/>
      </w:trPr>
      <w:tc>
        <w:tcPr>
          <w:tcW w:w="8414" w:type="dxa"/>
        </w:tcPr>
        <w:p w14:paraId="2EB7D8B9"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2EB7D8BB"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2EB7D8BC" w14:textId="77777777" w:rsidR="005D0415" w:rsidRDefault="005D0415">
    <w:pPr>
      <w:framePr w:w="1418" w:h="1134" w:hSpace="284" w:wrap="around" w:vAnchor="page" w:hAnchor="page" w:xAlign="right" w:y="12475"/>
      <w:shd w:val="clear" w:color="FFFFFF" w:fill="auto"/>
      <w:rPr>
        <w:lang w:val="en-GB"/>
      </w:rPr>
    </w:pPr>
  </w:p>
  <w:p w14:paraId="2EB7D8BD" w14:textId="77777777" w:rsidR="005D0415" w:rsidRDefault="005D0415">
    <w:pPr>
      <w:tabs>
        <w:tab w:val="left" w:pos="7035"/>
      </w:tabs>
      <w:spacing w:line="1400" w:lineRule="exact"/>
      <w:rPr>
        <w:sz w:val="2"/>
        <w:lang w:val="en-GB"/>
      </w:rPr>
    </w:pPr>
  </w:p>
  <w:p w14:paraId="2EB7D8BE" w14:textId="77777777" w:rsidR="005D0415" w:rsidRDefault="005D0415">
    <w:pPr>
      <w:spacing w:line="240" w:lineRule="exact"/>
      <w:rPr>
        <w:sz w:val="2"/>
        <w:lang w:val="en-GB"/>
      </w:rPr>
    </w:pPr>
  </w:p>
  <w:p w14:paraId="2EB7D8BF"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F3952" w14:textId="77777777" w:rsidR="005920A3" w:rsidRDefault="005920A3">
      <w:r>
        <w:separator/>
      </w:r>
    </w:p>
  </w:footnote>
  <w:footnote w:type="continuationSeparator" w:id="0">
    <w:p w14:paraId="2C340391" w14:textId="77777777" w:rsidR="005920A3" w:rsidRDefault="005920A3">
      <w:r>
        <w:continuationSeparator/>
      </w:r>
    </w:p>
  </w:footnote>
  <w:footnote w:type="continuationNotice" w:id="1">
    <w:p w14:paraId="6DE43915" w14:textId="77777777" w:rsidR="005920A3" w:rsidRDefault="005920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D896" w14:textId="77777777" w:rsidR="005D0415" w:rsidRDefault="005D0415">
    <w:pPr>
      <w:spacing w:line="332" w:lineRule="exact"/>
      <w:rPr>
        <w:noProof/>
      </w:rPr>
    </w:pPr>
  </w:p>
  <w:p w14:paraId="2EB7D897" w14:textId="77777777" w:rsidR="005D0415" w:rsidRDefault="005D0415">
    <w:pPr>
      <w:framePr w:w="737" w:h="1746" w:hRule="exact" w:hSpace="181" w:wrap="around" w:vAnchor="page" w:hAnchor="page" w:x="800" w:yAlign="bottom"/>
      <w:shd w:val="solid" w:color="FFFFFF" w:fill="auto"/>
      <w:rPr>
        <w:sz w:val="2"/>
      </w:rPr>
    </w:pPr>
  </w:p>
  <w:p w14:paraId="2EB7D898" w14:textId="77777777"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2EB7D8C0" wp14:editId="2EB7D8C1">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12192A62">
      <w:rPr>
        <w:rFonts w:cs="Calibri"/>
        <w:noProof/>
      </w:rPr>
      <w:t xml:space="preserve"> </w:t>
    </w:r>
    <w:bookmarkEnd w:id="2"/>
    <w:r w:rsidR="12192A62">
      <w:t xml:space="preserve"> </w:t>
    </w:r>
  </w:p>
  <w:p w14:paraId="2EB7D899"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EB7D89A"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EB7D89B"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2EB7D89C" w14:textId="77777777" w:rsidR="005D0415" w:rsidRDefault="005D0415">
    <w:pPr>
      <w:spacing w:line="332" w:lineRule="exact"/>
      <w:rPr>
        <w:lang w:val="en-GB"/>
      </w:rPr>
    </w:pPr>
    <w:r>
      <w:rPr>
        <w:lang w:val="en-GB"/>
      </w:rPr>
      <w:fldChar w:fldCharType="end"/>
    </w:r>
  </w:p>
  <w:p w14:paraId="2EB7D89D" w14:textId="77777777" w:rsidR="005D0415" w:rsidRDefault="005D0415">
    <w:pPr>
      <w:spacing w:line="332" w:lineRule="exact"/>
      <w:rPr>
        <w:lang w:val="en-GB"/>
      </w:rPr>
    </w:pPr>
  </w:p>
  <w:p w14:paraId="2EB7D8A5" w14:textId="77777777" w:rsidR="005D0415" w:rsidRDefault="005D0415">
    <w:pPr>
      <w:spacing w:line="332" w:lineRule="exac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D8A7" w14:textId="77777777" w:rsidR="005D0415" w:rsidRDefault="005D0415">
    <w:pPr>
      <w:spacing w:line="240" w:lineRule="exact"/>
      <w:rPr>
        <w:noProof/>
      </w:rPr>
    </w:pPr>
    <w:bookmarkStart w:id="3" w:name="LgoWordmarkRef"/>
  </w:p>
  <w:p w14:paraId="2EB7D8A8" w14:textId="77777777" w:rsidR="005D0415" w:rsidRDefault="005D0415">
    <w:pPr>
      <w:spacing w:line="240" w:lineRule="exact"/>
      <w:rPr>
        <w:lang w:val="en-GB"/>
      </w:rPr>
    </w:pPr>
    <w:bookmarkStart w:id="4" w:name="Dashes"/>
    <w:bookmarkEnd w:id="3"/>
  </w:p>
  <w:p w14:paraId="2EB7D8A9"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2EB7D8AA"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EB7D8AB"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8240" behindDoc="0" locked="0" layoutInCell="1" allowOverlap="1" wp14:anchorId="2EB7D8C2" wp14:editId="2EB7D8C3">
              <wp:simplePos x="0" y="0"/>
              <wp:positionH relativeFrom="margin">
                <wp:posOffset>0</wp:posOffset>
              </wp:positionH>
              <wp:positionV relativeFrom="margin">
                <wp:posOffset>1440180</wp:posOffset>
              </wp:positionV>
              <wp:extent cx="19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76135"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" strokeweight="1.5pt">
              <w10:wrap anchorx="margin" anchory="margin"/>
            </v:line>
          </w:pict>
        </mc:Fallback>
      </mc:AlternateContent>
    </w:r>
    <w:r>
      <w:rPr>
        <w:noProof/>
        <w:lang w:eastAsia="en-US"/>
      </w:rPr>
      <mc:AlternateContent>
        <mc:Choice Requires="wps">
          <w:drawing>
            <wp:anchor distT="0" distB="0" distL="114300" distR="114300" simplePos="0" relativeHeight="251658241" behindDoc="0" locked="0" layoutInCell="1" allowOverlap="1" wp14:anchorId="2EB7D8C4" wp14:editId="2EB7D8C5">
              <wp:simplePos x="0" y="0"/>
              <wp:positionH relativeFrom="margin">
                <wp:posOffset>3024505</wp:posOffset>
              </wp:positionH>
              <wp:positionV relativeFrom="margin">
                <wp:posOffset>1440180</wp:posOffset>
              </wp:positionV>
              <wp:extent cx="19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ABA01"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" strokeweight="1.5pt">
              <w10:wrap anchorx="margin" anchory="margin"/>
            </v:line>
          </w:pict>
        </mc:Fallback>
      </mc:AlternateContent>
    </w:r>
  </w:p>
  <w:p w14:paraId="2EB7D8AC" w14:textId="77777777" w:rsidR="005D0415" w:rsidRDefault="005D0415">
    <w:pPr>
      <w:spacing w:line="240" w:lineRule="exact"/>
      <w:rPr>
        <w:lang w:val="en-GB"/>
      </w:rPr>
    </w:pPr>
  </w:p>
  <w:p w14:paraId="2EB7D8AD" w14:textId="77777777" w:rsidR="005D0415" w:rsidRDefault="005D0415">
    <w:pPr>
      <w:spacing w:line="240" w:lineRule="exact"/>
      <w:rPr>
        <w:lang w:val="en-GB"/>
      </w:rPr>
    </w:pPr>
  </w:p>
  <w:p w14:paraId="2EB7D8AE"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2EB7D8C6" wp14:editId="2EB7D8C7">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12192A62" w:rsidRPr="00225849">
      <w:rPr>
        <w:rFonts w:cs="Calibri"/>
        <w:noProof/>
        <w:lang w:val="en-GB"/>
      </w:rPr>
      <w:t xml:space="preserve"> </w:t>
    </w:r>
    <w:bookmarkEnd w:id="7"/>
    <w:r w:rsidR="12192A62">
      <w:rPr>
        <w:noProof/>
        <w:lang w:val="en-GB"/>
      </w:rPr>
      <w:t xml:space="preserve"> </w:t>
    </w:r>
  </w:p>
  <w:p w14:paraId="2EB7D8AF" w14:textId="77777777" w:rsidR="005D0415" w:rsidRDefault="005D0415">
    <w:pPr>
      <w:spacing w:line="240" w:lineRule="exact"/>
      <w:rPr>
        <w:lang w:val="en-GB"/>
      </w:rPr>
    </w:pPr>
  </w:p>
  <w:p w14:paraId="2EB7D8B0" w14:textId="77777777" w:rsidR="005D0415" w:rsidRDefault="005D0415">
    <w:pPr>
      <w:spacing w:line="240" w:lineRule="exact"/>
      <w:rPr>
        <w:lang w:val="en-GB"/>
      </w:rPr>
    </w:pPr>
  </w:p>
  <w:p w14:paraId="2EB7D8B1" w14:textId="77777777" w:rsidR="005D0415" w:rsidRDefault="005D0415">
    <w:pPr>
      <w:spacing w:line="240" w:lineRule="exac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B0DC2"/>
    <w:multiLevelType w:val="hybridMultilevel"/>
    <w:tmpl w:val="31C0E4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DA2AB1"/>
    <w:multiLevelType w:val="hybridMultilevel"/>
    <w:tmpl w:val="06DEA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9E4AF7"/>
    <w:multiLevelType w:val="hybridMultilevel"/>
    <w:tmpl w:val="ACDE35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E3548EF"/>
    <w:multiLevelType w:val="hybridMultilevel"/>
    <w:tmpl w:val="8098BC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8A17E00"/>
    <w:multiLevelType w:val="hybridMultilevel"/>
    <w:tmpl w:val="228CB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B331DDE"/>
    <w:multiLevelType w:val="hybridMultilevel"/>
    <w:tmpl w:val="F12A5B0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16cid:durableId="695429813">
    <w:abstractNumId w:val="3"/>
  </w:num>
  <w:num w:numId="2" w16cid:durableId="694772819">
    <w:abstractNumId w:val="0"/>
  </w:num>
  <w:num w:numId="3" w16cid:durableId="1549687557">
    <w:abstractNumId w:val="2"/>
  </w:num>
  <w:num w:numId="4" w16cid:durableId="1270314871">
    <w:abstractNumId w:val="4"/>
  </w:num>
  <w:num w:numId="5" w16cid:durableId="2062359829">
    <w:abstractNumId w:val="1"/>
  </w:num>
  <w:num w:numId="6" w16cid:durableId="1613590478">
    <w:abstractNumId w:val="5"/>
  </w:num>
  <w:num w:numId="7" w16cid:durableId="87434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gutterAtTop/>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02E3"/>
    <w:rsid w:val="0000053D"/>
    <w:rsid w:val="00001B7F"/>
    <w:rsid w:val="00002F11"/>
    <w:rsid w:val="00006405"/>
    <w:rsid w:val="00012614"/>
    <w:rsid w:val="0001308C"/>
    <w:rsid w:val="00013DD0"/>
    <w:rsid w:val="00014F84"/>
    <w:rsid w:val="000153AC"/>
    <w:rsid w:val="000162E4"/>
    <w:rsid w:val="00016B9D"/>
    <w:rsid w:val="00016FF2"/>
    <w:rsid w:val="00020BDB"/>
    <w:rsid w:val="00022682"/>
    <w:rsid w:val="00022E00"/>
    <w:rsid w:val="00025DE8"/>
    <w:rsid w:val="000260FC"/>
    <w:rsid w:val="00026270"/>
    <w:rsid w:val="00030110"/>
    <w:rsid w:val="00030526"/>
    <w:rsid w:val="00031E2F"/>
    <w:rsid w:val="00035A19"/>
    <w:rsid w:val="00040A0B"/>
    <w:rsid w:val="00041982"/>
    <w:rsid w:val="000437E8"/>
    <w:rsid w:val="00043DC9"/>
    <w:rsid w:val="00044624"/>
    <w:rsid w:val="00046AA7"/>
    <w:rsid w:val="00047A59"/>
    <w:rsid w:val="00047D5C"/>
    <w:rsid w:val="00050813"/>
    <w:rsid w:val="000510C2"/>
    <w:rsid w:val="000514A1"/>
    <w:rsid w:val="00053EC7"/>
    <w:rsid w:val="00055D25"/>
    <w:rsid w:val="00056E22"/>
    <w:rsid w:val="0005702A"/>
    <w:rsid w:val="0005704B"/>
    <w:rsid w:val="00057410"/>
    <w:rsid w:val="00062ADB"/>
    <w:rsid w:val="000645C3"/>
    <w:rsid w:val="000651DB"/>
    <w:rsid w:val="00070DE4"/>
    <w:rsid w:val="000710A5"/>
    <w:rsid w:val="000710F9"/>
    <w:rsid w:val="00071892"/>
    <w:rsid w:val="00071A1D"/>
    <w:rsid w:val="00074D8D"/>
    <w:rsid w:val="0007532A"/>
    <w:rsid w:val="000756FA"/>
    <w:rsid w:val="00075A0A"/>
    <w:rsid w:val="00081044"/>
    <w:rsid w:val="00081964"/>
    <w:rsid w:val="00081CA3"/>
    <w:rsid w:val="00081CE5"/>
    <w:rsid w:val="00083B4E"/>
    <w:rsid w:val="00084889"/>
    <w:rsid w:val="00085347"/>
    <w:rsid w:val="00086707"/>
    <w:rsid w:val="000867B3"/>
    <w:rsid w:val="00090094"/>
    <w:rsid w:val="000900A4"/>
    <w:rsid w:val="00090C20"/>
    <w:rsid w:val="0009125D"/>
    <w:rsid w:val="00091FB2"/>
    <w:rsid w:val="000943AB"/>
    <w:rsid w:val="0009471A"/>
    <w:rsid w:val="00096B78"/>
    <w:rsid w:val="00097538"/>
    <w:rsid w:val="0009787B"/>
    <w:rsid w:val="00097D22"/>
    <w:rsid w:val="000A20DA"/>
    <w:rsid w:val="000A4662"/>
    <w:rsid w:val="000A7E71"/>
    <w:rsid w:val="000B4FB0"/>
    <w:rsid w:val="000B5D64"/>
    <w:rsid w:val="000B7FA7"/>
    <w:rsid w:val="000C1E4B"/>
    <w:rsid w:val="000C21A6"/>
    <w:rsid w:val="000C2F61"/>
    <w:rsid w:val="000C706F"/>
    <w:rsid w:val="000D034D"/>
    <w:rsid w:val="000D0C03"/>
    <w:rsid w:val="000D2E72"/>
    <w:rsid w:val="000D5FF5"/>
    <w:rsid w:val="000D6E6A"/>
    <w:rsid w:val="000D72C7"/>
    <w:rsid w:val="000E2124"/>
    <w:rsid w:val="000E52F0"/>
    <w:rsid w:val="000E5532"/>
    <w:rsid w:val="000E62F0"/>
    <w:rsid w:val="000E767F"/>
    <w:rsid w:val="000F1E89"/>
    <w:rsid w:val="000F2014"/>
    <w:rsid w:val="000F2F73"/>
    <w:rsid w:val="000F2F8C"/>
    <w:rsid w:val="000F4085"/>
    <w:rsid w:val="000F4455"/>
    <w:rsid w:val="000F4A84"/>
    <w:rsid w:val="000F5A96"/>
    <w:rsid w:val="000F7006"/>
    <w:rsid w:val="000F70B2"/>
    <w:rsid w:val="000F713C"/>
    <w:rsid w:val="00100BA6"/>
    <w:rsid w:val="00100CB9"/>
    <w:rsid w:val="00102042"/>
    <w:rsid w:val="001046BD"/>
    <w:rsid w:val="00104B9E"/>
    <w:rsid w:val="00106C51"/>
    <w:rsid w:val="00106FCA"/>
    <w:rsid w:val="00110654"/>
    <w:rsid w:val="00110B19"/>
    <w:rsid w:val="001119BA"/>
    <w:rsid w:val="001138C8"/>
    <w:rsid w:val="00114EE5"/>
    <w:rsid w:val="0011653F"/>
    <w:rsid w:val="00116C6B"/>
    <w:rsid w:val="00117A79"/>
    <w:rsid w:val="0012462A"/>
    <w:rsid w:val="00124843"/>
    <w:rsid w:val="00124F62"/>
    <w:rsid w:val="00130F92"/>
    <w:rsid w:val="0013293B"/>
    <w:rsid w:val="00133F3D"/>
    <w:rsid w:val="00136574"/>
    <w:rsid w:val="001403DB"/>
    <w:rsid w:val="00141658"/>
    <w:rsid w:val="00142AFE"/>
    <w:rsid w:val="0014351F"/>
    <w:rsid w:val="00147B70"/>
    <w:rsid w:val="00150076"/>
    <w:rsid w:val="00150349"/>
    <w:rsid w:val="001550DF"/>
    <w:rsid w:val="00155811"/>
    <w:rsid w:val="001626EA"/>
    <w:rsid w:val="00163CB2"/>
    <w:rsid w:val="00167FB1"/>
    <w:rsid w:val="00170B99"/>
    <w:rsid w:val="00171545"/>
    <w:rsid w:val="001721C2"/>
    <w:rsid w:val="001738B7"/>
    <w:rsid w:val="00174EED"/>
    <w:rsid w:val="00174F41"/>
    <w:rsid w:val="0018249E"/>
    <w:rsid w:val="00184404"/>
    <w:rsid w:val="001864A8"/>
    <w:rsid w:val="00186FA6"/>
    <w:rsid w:val="0019161D"/>
    <w:rsid w:val="00192DFA"/>
    <w:rsid w:val="00195ADF"/>
    <w:rsid w:val="00195C05"/>
    <w:rsid w:val="00196388"/>
    <w:rsid w:val="001A123C"/>
    <w:rsid w:val="001A182C"/>
    <w:rsid w:val="001A19B9"/>
    <w:rsid w:val="001A1A8D"/>
    <w:rsid w:val="001A2335"/>
    <w:rsid w:val="001A3BD2"/>
    <w:rsid w:val="001A57ED"/>
    <w:rsid w:val="001B0735"/>
    <w:rsid w:val="001B5BAC"/>
    <w:rsid w:val="001C04E2"/>
    <w:rsid w:val="001C25C7"/>
    <w:rsid w:val="001C2732"/>
    <w:rsid w:val="001C30DC"/>
    <w:rsid w:val="001C31F6"/>
    <w:rsid w:val="001C3A25"/>
    <w:rsid w:val="001C7778"/>
    <w:rsid w:val="001D1169"/>
    <w:rsid w:val="001D1C07"/>
    <w:rsid w:val="001D4396"/>
    <w:rsid w:val="001D77C9"/>
    <w:rsid w:val="001E021C"/>
    <w:rsid w:val="001E11A4"/>
    <w:rsid w:val="001E388F"/>
    <w:rsid w:val="001E4783"/>
    <w:rsid w:val="001E5ABD"/>
    <w:rsid w:val="001E7160"/>
    <w:rsid w:val="001E7423"/>
    <w:rsid w:val="001F1A32"/>
    <w:rsid w:val="001F1A78"/>
    <w:rsid w:val="001F2BC0"/>
    <w:rsid w:val="001F39FA"/>
    <w:rsid w:val="001F4F2E"/>
    <w:rsid w:val="001F57BF"/>
    <w:rsid w:val="0020045F"/>
    <w:rsid w:val="00205E8C"/>
    <w:rsid w:val="002119E8"/>
    <w:rsid w:val="00212CF3"/>
    <w:rsid w:val="0021475D"/>
    <w:rsid w:val="0021565F"/>
    <w:rsid w:val="00217407"/>
    <w:rsid w:val="00221DD3"/>
    <w:rsid w:val="00223003"/>
    <w:rsid w:val="0022563C"/>
    <w:rsid w:val="00225849"/>
    <w:rsid w:val="00227E17"/>
    <w:rsid w:val="002313A4"/>
    <w:rsid w:val="002316CC"/>
    <w:rsid w:val="00231CA3"/>
    <w:rsid w:val="00232BF1"/>
    <w:rsid w:val="00234D4F"/>
    <w:rsid w:val="0023642F"/>
    <w:rsid w:val="00236B25"/>
    <w:rsid w:val="0023764F"/>
    <w:rsid w:val="00241161"/>
    <w:rsid w:val="00242321"/>
    <w:rsid w:val="00242A99"/>
    <w:rsid w:val="00243CD6"/>
    <w:rsid w:val="00244059"/>
    <w:rsid w:val="002452D3"/>
    <w:rsid w:val="00246720"/>
    <w:rsid w:val="00247D35"/>
    <w:rsid w:val="002505C2"/>
    <w:rsid w:val="00255825"/>
    <w:rsid w:val="00256C44"/>
    <w:rsid w:val="00260F22"/>
    <w:rsid w:val="00261814"/>
    <w:rsid w:val="002635E3"/>
    <w:rsid w:val="00264416"/>
    <w:rsid w:val="0026766D"/>
    <w:rsid w:val="002711EE"/>
    <w:rsid w:val="00272DA8"/>
    <w:rsid w:val="00273DB3"/>
    <w:rsid w:val="00274407"/>
    <w:rsid w:val="0027441F"/>
    <w:rsid w:val="00286058"/>
    <w:rsid w:val="00287CC4"/>
    <w:rsid w:val="0029123F"/>
    <w:rsid w:val="00291563"/>
    <w:rsid w:val="0029200F"/>
    <w:rsid w:val="002923BD"/>
    <w:rsid w:val="00295352"/>
    <w:rsid w:val="002A03E2"/>
    <w:rsid w:val="002A18CF"/>
    <w:rsid w:val="002A24F4"/>
    <w:rsid w:val="002A7A1F"/>
    <w:rsid w:val="002B7886"/>
    <w:rsid w:val="002C3953"/>
    <w:rsid w:val="002D0DC4"/>
    <w:rsid w:val="002D125E"/>
    <w:rsid w:val="002D465C"/>
    <w:rsid w:val="002D64AC"/>
    <w:rsid w:val="002D6AB8"/>
    <w:rsid w:val="002E2AE1"/>
    <w:rsid w:val="002E4923"/>
    <w:rsid w:val="002E6842"/>
    <w:rsid w:val="002F1AA8"/>
    <w:rsid w:val="002F44EE"/>
    <w:rsid w:val="002F646B"/>
    <w:rsid w:val="002F67E2"/>
    <w:rsid w:val="002F7FAA"/>
    <w:rsid w:val="00302166"/>
    <w:rsid w:val="0030298C"/>
    <w:rsid w:val="003029F0"/>
    <w:rsid w:val="00303852"/>
    <w:rsid w:val="00305692"/>
    <w:rsid w:val="003105DD"/>
    <w:rsid w:val="0031404D"/>
    <w:rsid w:val="003140A2"/>
    <w:rsid w:val="00315837"/>
    <w:rsid w:val="0032047C"/>
    <w:rsid w:val="003205A4"/>
    <w:rsid w:val="00321D12"/>
    <w:rsid w:val="00322A42"/>
    <w:rsid w:val="00323F89"/>
    <w:rsid w:val="00324379"/>
    <w:rsid w:val="00324662"/>
    <w:rsid w:val="0032484E"/>
    <w:rsid w:val="003248E7"/>
    <w:rsid w:val="00327A0F"/>
    <w:rsid w:val="00327E78"/>
    <w:rsid w:val="00330AC7"/>
    <w:rsid w:val="00330F66"/>
    <w:rsid w:val="003326EB"/>
    <w:rsid w:val="00332EEF"/>
    <w:rsid w:val="00334962"/>
    <w:rsid w:val="00334CE3"/>
    <w:rsid w:val="00335233"/>
    <w:rsid w:val="00342DEB"/>
    <w:rsid w:val="003467B7"/>
    <w:rsid w:val="00350AA8"/>
    <w:rsid w:val="00350F6A"/>
    <w:rsid w:val="00351321"/>
    <w:rsid w:val="0035244B"/>
    <w:rsid w:val="00352945"/>
    <w:rsid w:val="00352CDF"/>
    <w:rsid w:val="003531E1"/>
    <w:rsid w:val="003531E4"/>
    <w:rsid w:val="003532B7"/>
    <w:rsid w:val="00353589"/>
    <w:rsid w:val="00353DEF"/>
    <w:rsid w:val="00354375"/>
    <w:rsid w:val="00354D9D"/>
    <w:rsid w:val="0035650B"/>
    <w:rsid w:val="00356D64"/>
    <w:rsid w:val="00362996"/>
    <w:rsid w:val="00363923"/>
    <w:rsid w:val="00363E86"/>
    <w:rsid w:val="00374984"/>
    <w:rsid w:val="0037631F"/>
    <w:rsid w:val="00383300"/>
    <w:rsid w:val="00391813"/>
    <w:rsid w:val="00392324"/>
    <w:rsid w:val="003955F6"/>
    <w:rsid w:val="003976CC"/>
    <w:rsid w:val="00397EC9"/>
    <w:rsid w:val="003A05A9"/>
    <w:rsid w:val="003A1749"/>
    <w:rsid w:val="003A2530"/>
    <w:rsid w:val="003A2C74"/>
    <w:rsid w:val="003A39B5"/>
    <w:rsid w:val="003A6F01"/>
    <w:rsid w:val="003A7138"/>
    <w:rsid w:val="003A7430"/>
    <w:rsid w:val="003B445E"/>
    <w:rsid w:val="003B4FB9"/>
    <w:rsid w:val="003B56AE"/>
    <w:rsid w:val="003C01F2"/>
    <w:rsid w:val="003C1A41"/>
    <w:rsid w:val="003C341E"/>
    <w:rsid w:val="003C4E50"/>
    <w:rsid w:val="003C6443"/>
    <w:rsid w:val="003C7BC4"/>
    <w:rsid w:val="003D1D75"/>
    <w:rsid w:val="003D40CF"/>
    <w:rsid w:val="003D7D80"/>
    <w:rsid w:val="003E03CF"/>
    <w:rsid w:val="003E1015"/>
    <w:rsid w:val="003E3D47"/>
    <w:rsid w:val="003E45BD"/>
    <w:rsid w:val="003E4D48"/>
    <w:rsid w:val="003E696C"/>
    <w:rsid w:val="003E76EC"/>
    <w:rsid w:val="003F0432"/>
    <w:rsid w:val="003F1759"/>
    <w:rsid w:val="003F2023"/>
    <w:rsid w:val="003F24CB"/>
    <w:rsid w:val="003F41FC"/>
    <w:rsid w:val="003F4325"/>
    <w:rsid w:val="004010F3"/>
    <w:rsid w:val="004033EC"/>
    <w:rsid w:val="00403A85"/>
    <w:rsid w:val="004056FD"/>
    <w:rsid w:val="00405793"/>
    <w:rsid w:val="00405E83"/>
    <w:rsid w:val="004065AB"/>
    <w:rsid w:val="004105CC"/>
    <w:rsid w:val="0041198E"/>
    <w:rsid w:val="00412931"/>
    <w:rsid w:val="00415164"/>
    <w:rsid w:val="0041626E"/>
    <w:rsid w:val="00420E11"/>
    <w:rsid w:val="004222C0"/>
    <w:rsid w:val="0042544F"/>
    <w:rsid w:val="004308F5"/>
    <w:rsid w:val="00430D94"/>
    <w:rsid w:val="00431130"/>
    <w:rsid w:val="004345E8"/>
    <w:rsid w:val="00434784"/>
    <w:rsid w:val="00434B8D"/>
    <w:rsid w:val="00435D97"/>
    <w:rsid w:val="004379F7"/>
    <w:rsid w:val="00441A81"/>
    <w:rsid w:val="00442726"/>
    <w:rsid w:val="00443026"/>
    <w:rsid w:val="00443654"/>
    <w:rsid w:val="00443AAF"/>
    <w:rsid w:val="004467FE"/>
    <w:rsid w:val="0044687A"/>
    <w:rsid w:val="00450BC5"/>
    <w:rsid w:val="00450C73"/>
    <w:rsid w:val="004538EB"/>
    <w:rsid w:val="00453EE1"/>
    <w:rsid w:val="00454F35"/>
    <w:rsid w:val="00456B60"/>
    <w:rsid w:val="004578FB"/>
    <w:rsid w:val="00461E84"/>
    <w:rsid w:val="00462DA1"/>
    <w:rsid w:val="00463A4E"/>
    <w:rsid w:val="00464CE7"/>
    <w:rsid w:val="004662E8"/>
    <w:rsid w:val="004728B4"/>
    <w:rsid w:val="00475BE3"/>
    <w:rsid w:val="0047679C"/>
    <w:rsid w:val="00480382"/>
    <w:rsid w:val="00485419"/>
    <w:rsid w:val="004906A3"/>
    <w:rsid w:val="00490B33"/>
    <w:rsid w:val="00490C58"/>
    <w:rsid w:val="00491C3B"/>
    <w:rsid w:val="004933CD"/>
    <w:rsid w:val="0049395E"/>
    <w:rsid w:val="00494967"/>
    <w:rsid w:val="00494F83"/>
    <w:rsid w:val="00497DE2"/>
    <w:rsid w:val="004A084D"/>
    <w:rsid w:val="004A1662"/>
    <w:rsid w:val="004A75FF"/>
    <w:rsid w:val="004B1D2C"/>
    <w:rsid w:val="004B29B9"/>
    <w:rsid w:val="004B4513"/>
    <w:rsid w:val="004B4EEC"/>
    <w:rsid w:val="004C5467"/>
    <w:rsid w:val="004C5AD4"/>
    <w:rsid w:val="004C6B9E"/>
    <w:rsid w:val="004D2B27"/>
    <w:rsid w:val="004D3943"/>
    <w:rsid w:val="004D5134"/>
    <w:rsid w:val="004D5872"/>
    <w:rsid w:val="004D6E23"/>
    <w:rsid w:val="004E1429"/>
    <w:rsid w:val="004E1B08"/>
    <w:rsid w:val="004E217E"/>
    <w:rsid w:val="004F1AD4"/>
    <w:rsid w:val="004F1AD7"/>
    <w:rsid w:val="004F465A"/>
    <w:rsid w:val="004F7738"/>
    <w:rsid w:val="004F7E5F"/>
    <w:rsid w:val="0050166A"/>
    <w:rsid w:val="00503E31"/>
    <w:rsid w:val="00504BC4"/>
    <w:rsid w:val="00506753"/>
    <w:rsid w:val="00507915"/>
    <w:rsid w:val="00507DC4"/>
    <w:rsid w:val="0051088B"/>
    <w:rsid w:val="005113DE"/>
    <w:rsid w:val="005123D3"/>
    <w:rsid w:val="0051347C"/>
    <w:rsid w:val="00514AB2"/>
    <w:rsid w:val="00515460"/>
    <w:rsid w:val="00515F67"/>
    <w:rsid w:val="00516F62"/>
    <w:rsid w:val="00521F0A"/>
    <w:rsid w:val="00522BB0"/>
    <w:rsid w:val="00525FB5"/>
    <w:rsid w:val="0052672C"/>
    <w:rsid w:val="00527FD7"/>
    <w:rsid w:val="00532240"/>
    <w:rsid w:val="00532757"/>
    <w:rsid w:val="0053447F"/>
    <w:rsid w:val="0054330D"/>
    <w:rsid w:val="0054559D"/>
    <w:rsid w:val="005465A1"/>
    <w:rsid w:val="0054717D"/>
    <w:rsid w:val="00553441"/>
    <w:rsid w:val="005535E6"/>
    <w:rsid w:val="00563059"/>
    <w:rsid w:val="005630DA"/>
    <w:rsid w:val="005650E3"/>
    <w:rsid w:val="0056559C"/>
    <w:rsid w:val="00567085"/>
    <w:rsid w:val="00567586"/>
    <w:rsid w:val="00570A71"/>
    <w:rsid w:val="00571A80"/>
    <w:rsid w:val="00580D70"/>
    <w:rsid w:val="00581401"/>
    <w:rsid w:val="005901B0"/>
    <w:rsid w:val="00590417"/>
    <w:rsid w:val="00590D8F"/>
    <w:rsid w:val="00591526"/>
    <w:rsid w:val="00591CBB"/>
    <w:rsid w:val="005920A3"/>
    <w:rsid w:val="0059473A"/>
    <w:rsid w:val="00594C63"/>
    <w:rsid w:val="0059527B"/>
    <w:rsid w:val="00597AF6"/>
    <w:rsid w:val="005A038D"/>
    <w:rsid w:val="005A38B4"/>
    <w:rsid w:val="005A5727"/>
    <w:rsid w:val="005B1256"/>
    <w:rsid w:val="005B2D32"/>
    <w:rsid w:val="005B573D"/>
    <w:rsid w:val="005C0CF8"/>
    <w:rsid w:val="005C21F5"/>
    <w:rsid w:val="005C4F6D"/>
    <w:rsid w:val="005D0415"/>
    <w:rsid w:val="005D149A"/>
    <w:rsid w:val="005D15B5"/>
    <w:rsid w:val="005D27A2"/>
    <w:rsid w:val="005D60A6"/>
    <w:rsid w:val="005D7872"/>
    <w:rsid w:val="005F25C6"/>
    <w:rsid w:val="006011DE"/>
    <w:rsid w:val="0060195B"/>
    <w:rsid w:val="00602327"/>
    <w:rsid w:val="00604580"/>
    <w:rsid w:val="00604E05"/>
    <w:rsid w:val="006053AA"/>
    <w:rsid w:val="006125CF"/>
    <w:rsid w:val="00613FAA"/>
    <w:rsid w:val="006143B0"/>
    <w:rsid w:val="00614A70"/>
    <w:rsid w:val="006160F3"/>
    <w:rsid w:val="006204FC"/>
    <w:rsid w:val="00623686"/>
    <w:rsid w:val="00623EBD"/>
    <w:rsid w:val="00625994"/>
    <w:rsid w:val="00630949"/>
    <w:rsid w:val="0063139C"/>
    <w:rsid w:val="006379BE"/>
    <w:rsid w:val="00640878"/>
    <w:rsid w:val="00643625"/>
    <w:rsid w:val="00644097"/>
    <w:rsid w:val="00644FA7"/>
    <w:rsid w:val="00647560"/>
    <w:rsid w:val="00652835"/>
    <w:rsid w:val="0065460A"/>
    <w:rsid w:val="006562DC"/>
    <w:rsid w:val="0066014A"/>
    <w:rsid w:val="0066168B"/>
    <w:rsid w:val="00661996"/>
    <w:rsid w:val="00662AD9"/>
    <w:rsid w:val="00662CD3"/>
    <w:rsid w:val="00664496"/>
    <w:rsid w:val="00664831"/>
    <w:rsid w:val="00666161"/>
    <w:rsid w:val="00667343"/>
    <w:rsid w:val="00671080"/>
    <w:rsid w:val="006716B0"/>
    <w:rsid w:val="00671BF6"/>
    <w:rsid w:val="0067323D"/>
    <w:rsid w:val="00674015"/>
    <w:rsid w:val="006741A8"/>
    <w:rsid w:val="006769C4"/>
    <w:rsid w:val="00676C51"/>
    <w:rsid w:val="00680B08"/>
    <w:rsid w:val="00681074"/>
    <w:rsid w:val="006816BC"/>
    <w:rsid w:val="00681CD8"/>
    <w:rsid w:val="0068277E"/>
    <w:rsid w:val="00682A24"/>
    <w:rsid w:val="00683775"/>
    <w:rsid w:val="006839DB"/>
    <w:rsid w:val="0068491D"/>
    <w:rsid w:val="00693538"/>
    <w:rsid w:val="00694039"/>
    <w:rsid w:val="0069518C"/>
    <w:rsid w:val="006960ED"/>
    <w:rsid w:val="00696C73"/>
    <w:rsid w:val="00697744"/>
    <w:rsid w:val="00697809"/>
    <w:rsid w:val="00697C8B"/>
    <w:rsid w:val="006A03BE"/>
    <w:rsid w:val="006A094C"/>
    <w:rsid w:val="006A5164"/>
    <w:rsid w:val="006A6958"/>
    <w:rsid w:val="006A71D7"/>
    <w:rsid w:val="006B03F0"/>
    <w:rsid w:val="006B1C5B"/>
    <w:rsid w:val="006B43F5"/>
    <w:rsid w:val="006B4A62"/>
    <w:rsid w:val="006B779E"/>
    <w:rsid w:val="006C3A90"/>
    <w:rsid w:val="006C4BB0"/>
    <w:rsid w:val="006C5514"/>
    <w:rsid w:val="006D02ED"/>
    <w:rsid w:val="006D23F4"/>
    <w:rsid w:val="006D6DE2"/>
    <w:rsid w:val="006D7A4F"/>
    <w:rsid w:val="006E1E06"/>
    <w:rsid w:val="006E365A"/>
    <w:rsid w:val="006E76EB"/>
    <w:rsid w:val="006F22E8"/>
    <w:rsid w:val="006F3D44"/>
    <w:rsid w:val="006F4FEC"/>
    <w:rsid w:val="006F50A9"/>
    <w:rsid w:val="006F5CCE"/>
    <w:rsid w:val="006F6C3A"/>
    <w:rsid w:val="00700037"/>
    <w:rsid w:val="00700A49"/>
    <w:rsid w:val="00702E85"/>
    <w:rsid w:val="00703AB0"/>
    <w:rsid w:val="00704BCA"/>
    <w:rsid w:val="0070781D"/>
    <w:rsid w:val="007119F8"/>
    <w:rsid w:val="00712F0A"/>
    <w:rsid w:val="00713A54"/>
    <w:rsid w:val="0071604C"/>
    <w:rsid w:val="0071617E"/>
    <w:rsid w:val="007203E7"/>
    <w:rsid w:val="00723656"/>
    <w:rsid w:val="007238D6"/>
    <w:rsid w:val="0072438F"/>
    <w:rsid w:val="00724EA0"/>
    <w:rsid w:val="007265AF"/>
    <w:rsid w:val="00726892"/>
    <w:rsid w:val="00726A69"/>
    <w:rsid w:val="00726DAE"/>
    <w:rsid w:val="0073157C"/>
    <w:rsid w:val="007366C9"/>
    <w:rsid w:val="0073793D"/>
    <w:rsid w:val="007411BC"/>
    <w:rsid w:val="007419B6"/>
    <w:rsid w:val="007423B5"/>
    <w:rsid w:val="0074449E"/>
    <w:rsid w:val="00745137"/>
    <w:rsid w:val="007463CE"/>
    <w:rsid w:val="007472C1"/>
    <w:rsid w:val="00750540"/>
    <w:rsid w:val="00750D47"/>
    <w:rsid w:val="00751A17"/>
    <w:rsid w:val="00752ADC"/>
    <w:rsid w:val="00754D1D"/>
    <w:rsid w:val="00754D98"/>
    <w:rsid w:val="00760B48"/>
    <w:rsid w:val="0076137A"/>
    <w:rsid w:val="00761C1F"/>
    <w:rsid w:val="00762C61"/>
    <w:rsid w:val="007653AE"/>
    <w:rsid w:val="00765796"/>
    <w:rsid w:val="007672C3"/>
    <w:rsid w:val="00767F9F"/>
    <w:rsid w:val="00771D31"/>
    <w:rsid w:val="007738C3"/>
    <w:rsid w:val="007776F5"/>
    <w:rsid w:val="007826C9"/>
    <w:rsid w:val="00782996"/>
    <w:rsid w:val="00784C51"/>
    <w:rsid w:val="007852E7"/>
    <w:rsid w:val="00785D80"/>
    <w:rsid w:val="00786998"/>
    <w:rsid w:val="0079197B"/>
    <w:rsid w:val="00791A10"/>
    <w:rsid w:val="007923ED"/>
    <w:rsid w:val="0079332C"/>
    <w:rsid w:val="007963BC"/>
    <w:rsid w:val="007A159A"/>
    <w:rsid w:val="007A3608"/>
    <w:rsid w:val="007A6703"/>
    <w:rsid w:val="007B1B4C"/>
    <w:rsid w:val="007B72F9"/>
    <w:rsid w:val="007C0585"/>
    <w:rsid w:val="007C05F1"/>
    <w:rsid w:val="007C1A0A"/>
    <w:rsid w:val="007C3295"/>
    <w:rsid w:val="007C7CF7"/>
    <w:rsid w:val="007D07CF"/>
    <w:rsid w:val="007D327E"/>
    <w:rsid w:val="007D4213"/>
    <w:rsid w:val="007E12D7"/>
    <w:rsid w:val="007E21CF"/>
    <w:rsid w:val="007E3187"/>
    <w:rsid w:val="007E3CD6"/>
    <w:rsid w:val="007E4FB6"/>
    <w:rsid w:val="007E64CE"/>
    <w:rsid w:val="007E7502"/>
    <w:rsid w:val="007E7D83"/>
    <w:rsid w:val="007F1CC0"/>
    <w:rsid w:val="007F35FA"/>
    <w:rsid w:val="007F410D"/>
    <w:rsid w:val="007F4682"/>
    <w:rsid w:val="007F663B"/>
    <w:rsid w:val="00800118"/>
    <w:rsid w:val="008005DF"/>
    <w:rsid w:val="0080105D"/>
    <w:rsid w:val="00804F6C"/>
    <w:rsid w:val="008062FA"/>
    <w:rsid w:val="008065CA"/>
    <w:rsid w:val="00807D82"/>
    <w:rsid w:val="008106C9"/>
    <w:rsid w:val="0081088B"/>
    <w:rsid w:val="00812035"/>
    <w:rsid w:val="0081286C"/>
    <w:rsid w:val="00812F4D"/>
    <w:rsid w:val="00813148"/>
    <w:rsid w:val="008160AC"/>
    <w:rsid w:val="008165FE"/>
    <w:rsid w:val="0082282B"/>
    <w:rsid w:val="00823FFB"/>
    <w:rsid w:val="008311DD"/>
    <w:rsid w:val="00834697"/>
    <w:rsid w:val="00837998"/>
    <w:rsid w:val="008402C6"/>
    <w:rsid w:val="008416ED"/>
    <w:rsid w:val="008507FC"/>
    <w:rsid w:val="00850856"/>
    <w:rsid w:val="008515BD"/>
    <w:rsid w:val="00852AD8"/>
    <w:rsid w:val="00852ECE"/>
    <w:rsid w:val="008555DB"/>
    <w:rsid w:val="00855665"/>
    <w:rsid w:val="008576C4"/>
    <w:rsid w:val="008608DA"/>
    <w:rsid w:val="008649C6"/>
    <w:rsid w:val="008650FD"/>
    <w:rsid w:val="00867056"/>
    <w:rsid w:val="00871A57"/>
    <w:rsid w:val="008732B4"/>
    <w:rsid w:val="0087404E"/>
    <w:rsid w:val="008750EA"/>
    <w:rsid w:val="008756F8"/>
    <w:rsid w:val="008765E6"/>
    <w:rsid w:val="00877EF7"/>
    <w:rsid w:val="00877F65"/>
    <w:rsid w:val="00880FB4"/>
    <w:rsid w:val="00883380"/>
    <w:rsid w:val="00883849"/>
    <w:rsid w:val="00885D77"/>
    <w:rsid w:val="00885E6F"/>
    <w:rsid w:val="00886BE2"/>
    <w:rsid w:val="00886F7E"/>
    <w:rsid w:val="0088746E"/>
    <w:rsid w:val="00887C98"/>
    <w:rsid w:val="00890116"/>
    <w:rsid w:val="00892E79"/>
    <w:rsid w:val="00893E98"/>
    <w:rsid w:val="00894234"/>
    <w:rsid w:val="00894588"/>
    <w:rsid w:val="008A1B2D"/>
    <w:rsid w:val="008A3A07"/>
    <w:rsid w:val="008A4726"/>
    <w:rsid w:val="008A5A22"/>
    <w:rsid w:val="008A6017"/>
    <w:rsid w:val="008A7D2F"/>
    <w:rsid w:val="008B1559"/>
    <w:rsid w:val="008B7637"/>
    <w:rsid w:val="008B7E21"/>
    <w:rsid w:val="008C69F6"/>
    <w:rsid w:val="008C731D"/>
    <w:rsid w:val="008D2ABE"/>
    <w:rsid w:val="008D4A12"/>
    <w:rsid w:val="008D4AE3"/>
    <w:rsid w:val="008E0059"/>
    <w:rsid w:val="008E1239"/>
    <w:rsid w:val="008E3AE6"/>
    <w:rsid w:val="008F04AD"/>
    <w:rsid w:val="008F2594"/>
    <w:rsid w:val="008F3B06"/>
    <w:rsid w:val="008F3B50"/>
    <w:rsid w:val="008F4829"/>
    <w:rsid w:val="008F4C19"/>
    <w:rsid w:val="008F69BB"/>
    <w:rsid w:val="008F7D32"/>
    <w:rsid w:val="008F7DC3"/>
    <w:rsid w:val="009000F5"/>
    <w:rsid w:val="00902346"/>
    <w:rsid w:val="00903EC5"/>
    <w:rsid w:val="0090453C"/>
    <w:rsid w:val="009104CD"/>
    <w:rsid w:val="009161B7"/>
    <w:rsid w:val="00920C16"/>
    <w:rsid w:val="0092199C"/>
    <w:rsid w:val="00922BBB"/>
    <w:rsid w:val="009231AE"/>
    <w:rsid w:val="0092406F"/>
    <w:rsid w:val="009249FF"/>
    <w:rsid w:val="009251BB"/>
    <w:rsid w:val="0092557C"/>
    <w:rsid w:val="00933AB0"/>
    <w:rsid w:val="00936579"/>
    <w:rsid w:val="00936FC9"/>
    <w:rsid w:val="00937C77"/>
    <w:rsid w:val="0094042E"/>
    <w:rsid w:val="0094051C"/>
    <w:rsid w:val="00940DE3"/>
    <w:rsid w:val="00941382"/>
    <w:rsid w:val="009432E0"/>
    <w:rsid w:val="0094371D"/>
    <w:rsid w:val="00944F90"/>
    <w:rsid w:val="0094568F"/>
    <w:rsid w:val="00945E99"/>
    <w:rsid w:val="0095000F"/>
    <w:rsid w:val="00950384"/>
    <w:rsid w:val="00954A42"/>
    <w:rsid w:val="00956B41"/>
    <w:rsid w:val="009608F2"/>
    <w:rsid w:val="00962D0E"/>
    <w:rsid w:val="00970534"/>
    <w:rsid w:val="00971D42"/>
    <w:rsid w:val="0097353D"/>
    <w:rsid w:val="00973DF6"/>
    <w:rsid w:val="00976DEC"/>
    <w:rsid w:val="00980B04"/>
    <w:rsid w:val="009836E6"/>
    <w:rsid w:val="00984A96"/>
    <w:rsid w:val="009850A4"/>
    <w:rsid w:val="00985F60"/>
    <w:rsid w:val="0098677D"/>
    <w:rsid w:val="00986B61"/>
    <w:rsid w:val="009920CC"/>
    <w:rsid w:val="00994DE8"/>
    <w:rsid w:val="0099718E"/>
    <w:rsid w:val="00997248"/>
    <w:rsid w:val="009A06C7"/>
    <w:rsid w:val="009A09A4"/>
    <w:rsid w:val="009A0C25"/>
    <w:rsid w:val="009A23E5"/>
    <w:rsid w:val="009A302D"/>
    <w:rsid w:val="009A475D"/>
    <w:rsid w:val="009A5321"/>
    <w:rsid w:val="009A5393"/>
    <w:rsid w:val="009A558C"/>
    <w:rsid w:val="009B03CB"/>
    <w:rsid w:val="009B5303"/>
    <w:rsid w:val="009BF8E4"/>
    <w:rsid w:val="009C1311"/>
    <w:rsid w:val="009C30A5"/>
    <w:rsid w:val="009C45FC"/>
    <w:rsid w:val="009C58AE"/>
    <w:rsid w:val="009C664E"/>
    <w:rsid w:val="009D0765"/>
    <w:rsid w:val="009D3814"/>
    <w:rsid w:val="009D68A1"/>
    <w:rsid w:val="009E13A6"/>
    <w:rsid w:val="009E2945"/>
    <w:rsid w:val="009E357E"/>
    <w:rsid w:val="009E3C59"/>
    <w:rsid w:val="009E4849"/>
    <w:rsid w:val="009E7368"/>
    <w:rsid w:val="009F0F23"/>
    <w:rsid w:val="009F1AEC"/>
    <w:rsid w:val="009F2A21"/>
    <w:rsid w:val="009F2FF3"/>
    <w:rsid w:val="009F30E6"/>
    <w:rsid w:val="009F3B4B"/>
    <w:rsid w:val="009F5CE7"/>
    <w:rsid w:val="009F6997"/>
    <w:rsid w:val="00A00541"/>
    <w:rsid w:val="00A01558"/>
    <w:rsid w:val="00A01902"/>
    <w:rsid w:val="00A028B0"/>
    <w:rsid w:val="00A0321A"/>
    <w:rsid w:val="00A05AD7"/>
    <w:rsid w:val="00A0626A"/>
    <w:rsid w:val="00A07BFA"/>
    <w:rsid w:val="00A12018"/>
    <w:rsid w:val="00A13EBF"/>
    <w:rsid w:val="00A17D6A"/>
    <w:rsid w:val="00A17F7B"/>
    <w:rsid w:val="00A20347"/>
    <w:rsid w:val="00A22818"/>
    <w:rsid w:val="00A22D3F"/>
    <w:rsid w:val="00A23719"/>
    <w:rsid w:val="00A24E21"/>
    <w:rsid w:val="00A26AFD"/>
    <w:rsid w:val="00A26FA2"/>
    <w:rsid w:val="00A2726C"/>
    <w:rsid w:val="00A3060B"/>
    <w:rsid w:val="00A31B67"/>
    <w:rsid w:val="00A41D26"/>
    <w:rsid w:val="00A44EA5"/>
    <w:rsid w:val="00A45509"/>
    <w:rsid w:val="00A47CE0"/>
    <w:rsid w:val="00A613E1"/>
    <w:rsid w:val="00A65B94"/>
    <w:rsid w:val="00A711DF"/>
    <w:rsid w:val="00A73607"/>
    <w:rsid w:val="00A75072"/>
    <w:rsid w:val="00A75910"/>
    <w:rsid w:val="00A77184"/>
    <w:rsid w:val="00A80F4F"/>
    <w:rsid w:val="00A90CF0"/>
    <w:rsid w:val="00A9566E"/>
    <w:rsid w:val="00A9616B"/>
    <w:rsid w:val="00A97587"/>
    <w:rsid w:val="00A97A81"/>
    <w:rsid w:val="00AA0393"/>
    <w:rsid w:val="00AA08CA"/>
    <w:rsid w:val="00AA0BF4"/>
    <w:rsid w:val="00AA1551"/>
    <w:rsid w:val="00AA24ED"/>
    <w:rsid w:val="00AA2BB5"/>
    <w:rsid w:val="00AA333F"/>
    <w:rsid w:val="00AA3BCC"/>
    <w:rsid w:val="00AA57E1"/>
    <w:rsid w:val="00AA6715"/>
    <w:rsid w:val="00AA67D1"/>
    <w:rsid w:val="00AA7D1E"/>
    <w:rsid w:val="00AB1495"/>
    <w:rsid w:val="00AB7782"/>
    <w:rsid w:val="00AC393D"/>
    <w:rsid w:val="00AC4FFD"/>
    <w:rsid w:val="00AC660F"/>
    <w:rsid w:val="00AC6A2B"/>
    <w:rsid w:val="00AD0BC5"/>
    <w:rsid w:val="00AD1193"/>
    <w:rsid w:val="00AD26F8"/>
    <w:rsid w:val="00AD2E9A"/>
    <w:rsid w:val="00AD2EBA"/>
    <w:rsid w:val="00AD446C"/>
    <w:rsid w:val="00AD452D"/>
    <w:rsid w:val="00AD5083"/>
    <w:rsid w:val="00AD55F3"/>
    <w:rsid w:val="00AD6520"/>
    <w:rsid w:val="00AD6648"/>
    <w:rsid w:val="00AD7805"/>
    <w:rsid w:val="00AD7FD4"/>
    <w:rsid w:val="00AE024B"/>
    <w:rsid w:val="00AE0637"/>
    <w:rsid w:val="00AE0B5B"/>
    <w:rsid w:val="00AE2BBA"/>
    <w:rsid w:val="00AE2D8D"/>
    <w:rsid w:val="00AE3717"/>
    <w:rsid w:val="00AE65CA"/>
    <w:rsid w:val="00AF4D28"/>
    <w:rsid w:val="00AF74AD"/>
    <w:rsid w:val="00AF79B3"/>
    <w:rsid w:val="00AF7BAD"/>
    <w:rsid w:val="00B0079F"/>
    <w:rsid w:val="00B0116F"/>
    <w:rsid w:val="00B03516"/>
    <w:rsid w:val="00B03AF2"/>
    <w:rsid w:val="00B110FE"/>
    <w:rsid w:val="00B11151"/>
    <w:rsid w:val="00B139CB"/>
    <w:rsid w:val="00B152DE"/>
    <w:rsid w:val="00B20F03"/>
    <w:rsid w:val="00B21140"/>
    <w:rsid w:val="00B214E4"/>
    <w:rsid w:val="00B22224"/>
    <w:rsid w:val="00B223A2"/>
    <w:rsid w:val="00B23C51"/>
    <w:rsid w:val="00B24016"/>
    <w:rsid w:val="00B244AC"/>
    <w:rsid w:val="00B26979"/>
    <w:rsid w:val="00B2736B"/>
    <w:rsid w:val="00B279D3"/>
    <w:rsid w:val="00B301BA"/>
    <w:rsid w:val="00B30229"/>
    <w:rsid w:val="00B32E1A"/>
    <w:rsid w:val="00B33F07"/>
    <w:rsid w:val="00B37F72"/>
    <w:rsid w:val="00B42D02"/>
    <w:rsid w:val="00B44086"/>
    <w:rsid w:val="00B441AE"/>
    <w:rsid w:val="00B47212"/>
    <w:rsid w:val="00B50845"/>
    <w:rsid w:val="00B51076"/>
    <w:rsid w:val="00B55456"/>
    <w:rsid w:val="00B5553D"/>
    <w:rsid w:val="00B6197E"/>
    <w:rsid w:val="00B63169"/>
    <w:rsid w:val="00B63A04"/>
    <w:rsid w:val="00B641DC"/>
    <w:rsid w:val="00B7293D"/>
    <w:rsid w:val="00B73E31"/>
    <w:rsid w:val="00B76994"/>
    <w:rsid w:val="00B77B78"/>
    <w:rsid w:val="00B80A8B"/>
    <w:rsid w:val="00B8276A"/>
    <w:rsid w:val="00B827F7"/>
    <w:rsid w:val="00B837F6"/>
    <w:rsid w:val="00B85FE3"/>
    <w:rsid w:val="00B868E3"/>
    <w:rsid w:val="00B8692D"/>
    <w:rsid w:val="00B87D01"/>
    <w:rsid w:val="00B928D5"/>
    <w:rsid w:val="00B95540"/>
    <w:rsid w:val="00B955E2"/>
    <w:rsid w:val="00BA18C3"/>
    <w:rsid w:val="00BA1932"/>
    <w:rsid w:val="00BA32B7"/>
    <w:rsid w:val="00BA3561"/>
    <w:rsid w:val="00BA429A"/>
    <w:rsid w:val="00BA6CFB"/>
    <w:rsid w:val="00BA71D4"/>
    <w:rsid w:val="00BB0870"/>
    <w:rsid w:val="00BB0F69"/>
    <w:rsid w:val="00BB3053"/>
    <w:rsid w:val="00BB5430"/>
    <w:rsid w:val="00BB5EBD"/>
    <w:rsid w:val="00BB70A1"/>
    <w:rsid w:val="00BB78B7"/>
    <w:rsid w:val="00BC34BD"/>
    <w:rsid w:val="00BC5812"/>
    <w:rsid w:val="00BC7681"/>
    <w:rsid w:val="00BD2221"/>
    <w:rsid w:val="00BD4CC5"/>
    <w:rsid w:val="00BD4FCA"/>
    <w:rsid w:val="00BE3278"/>
    <w:rsid w:val="00BE4C35"/>
    <w:rsid w:val="00BE5852"/>
    <w:rsid w:val="00BE60D6"/>
    <w:rsid w:val="00BF00F6"/>
    <w:rsid w:val="00BF0E7A"/>
    <w:rsid w:val="00BF12E4"/>
    <w:rsid w:val="00BF1EC8"/>
    <w:rsid w:val="00BF2841"/>
    <w:rsid w:val="00BF2D04"/>
    <w:rsid w:val="00BF3F1A"/>
    <w:rsid w:val="00C06A67"/>
    <w:rsid w:val="00C117CC"/>
    <w:rsid w:val="00C1213D"/>
    <w:rsid w:val="00C121CC"/>
    <w:rsid w:val="00C1535E"/>
    <w:rsid w:val="00C16D9B"/>
    <w:rsid w:val="00C20150"/>
    <w:rsid w:val="00C22081"/>
    <w:rsid w:val="00C233C1"/>
    <w:rsid w:val="00C2481D"/>
    <w:rsid w:val="00C24B58"/>
    <w:rsid w:val="00C25E46"/>
    <w:rsid w:val="00C32DB0"/>
    <w:rsid w:val="00C368C9"/>
    <w:rsid w:val="00C40982"/>
    <w:rsid w:val="00C42352"/>
    <w:rsid w:val="00C449BC"/>
    <w:rsid w:val="00C44CC3"/>
    <w:rsid w:val="00C4559D"/>
    <w:rsid w:val="00C458FB"/>
    <w:rsid w:val="00C46765"/>
    <w:rsid w:val="00C53166"/>
    <w:rsid w:val="00C56391"/>
    <w:rsid w:val="00C578CF"/>
    <w:rsid w:val="00C57CEC"/>
    <w:rsid w:val="00C66DFA"/>
    <w:rsid w:val="00C71997"/>
    <w:rsid w:val="00C73796"/>
    <w:rsid w:val="00C74839"/>
    <w:rsid w:val="00C75826"/>
    <w:rsid w:val="00C806C5"/>
    <w:rsid w:val="00C80E08"/>
    <w:rsid w:val="00C81757"/>
    <w:rsid w:val="00C84D15"/>
    <w:rsid w:val="00C90041"/>
    <w:rsid w:val="00C91E83"/>
    <w:rsid w:val="00C952DC"/>
    <w:rsid w:val="00C96175"/>
    <w:rsid w:val="00CA3EF8"/>
    <w:rsid w:val="00CA5F54"/>
    <w:rsid w:val="00CA64C4"/>
    <w:rsid w:val="00CA737F"/>
    <w:rsid w:val="00CB1FB3"/>
    <w:rsid w:val="00CB2E55"/>
    <w:rsid w:val="00CB49BD"/>
    <w:rsid w:val="00CB5109"/>
    <w:rsid w:val="00CB592E"/>
    <w:rsid w:val="00CB7D47"/>
    <w:rsid w:val="00CC3221"/>
    <w:rsid w:val="00CC35CD"/>
    <w:rsid w:val="00CC48F9"/>
    <w:rsid w:val="00CC4CE1"/>
    <w:rsid w:val="00CC615B"/>
    <w:rsid w:val="00CC722D"/>
    <w:rsid w:val="00CC73B6"/>
    <w:rsid w:val="00CD036A"/>
    <w:rsid w:val="00CD153E"/>
    <w:rsid w:val="00CD27AC"/>
    <w:rsid w:val="00CD5144"/>
    <w:rsid w:val="00CE05C6"/>
    <w:rsid w:val="00CE0FCB"/>
    <w:rsid w:val="00CE162D"/>
    <w:rsid w:val="00CE30C3"/>
    <w:rsid w:val="00CE3ED5"/>
    <w:rsid w:val="00CE46FA"/>
    <w:rsid w:val="00CE5DE5"/>
    <w:rsid w:val="00CE74C8"/>
    <w:rsid w:val="00CF18E1"/>
    <w:rsid w:val="00CF1A71"/>
    <w:rsid w:val="00CF22AB"/>
    <w:rsid w:val="00CF2F89"/>
    <w:rsid w:val="00CF4E87"/>
    <w:rsid w:val="00CF5538"/>
    <w:rsid w:val="00CF7B7C"/>
    <w:rsid w:val="00D008B8"/>
    <w:rsid w:val="00D02967"/>
    <w:rsid w:val="00D12999"/>
    <w:rsid w:val="00D14517"/>
    <w:rsid w:val="00D177AF"/>
    <w:rsid w:val="00D17ECB"/>
    <w:rsid w:val="00D21D3E"/>
    <w:rsid w:val="00D2449F"/>
    <w:rsid w:val="00D26790"/>
    <w:rsid w:val="00D27342"/>
    <w:rsid w:val="00D30A9E"/>
    <w:rsid w:val="00D3182A"/>
    <w:rsid w:val="00D31A0E"/>
    <w:rsid w:val="00D328A0"/>
    <w:rsid w:val="00D33AA5"/>
    <w:rsid w:val="00D34E17"/>
    <w:rsid w:val="00D368C2"/>
    <w:rsid w:val="00D40B0D"/>
    <w:rsid w:val="00D426B5"/>
    <w:rsid w:val="00D5302A"/>
    <w:rsid w:val="00D56660"/>
    <w:rsid w:val="00D56732"/>
    <w:rsid w:val="00D5677A"/>
    <w:rsid w:val="00D56FC7"/>
    <w:rsid w:val="00D57A48"/>
    <w:rsid w:val="00D60AE9"/>
    <w:rsid w:val="00D61F71"/>
    <w:rsid w:val="00D624D7"/>
    <w:rsid w:val="00D647BC"/>
    <w:rsid w:val="00D6521D"/>
    <w:rsid w:val="00D717BA"/>
    <w:rsid w:val="00D72DC5"/>
    <w:rsid w:val="00D736E7"/>
    <w:rsid w:val="00D738AB"/>
    <w:rsid w:val="00D7616B"/>
    <w:rsid w:val="00D8311C"/>
    <w:rsid w:val="00D85F49"/>
    <w:rsid w:val="00D901BA"/>
    <w:rsid w:val="00D948B8"/>
    <w:rsid w:val="00D957C3"/>
    <w:rsid w:val="00D96D10"/>
    <w:rsid w:val="00DA5951"/>
    <w:rsid w:val="00DA60CC"/>
    <w:rsid w:val="00DB00A1"/>
    <w:rsid w:val="00DB030D"/>
    <w:rsid w:val="00DB0D0D"/>
    <w:rsid w:val="00DB5259"/>
    <w:rsid w:val="00DB7D0B"/>
    <w:rsid w:val="00DC2C57"/>
    <w:rsid w:val="00DC34DF"/>
    <w:rsid w:val="00DC435E"/>
    <w:rsid w:val="00DC4B34"/>
    <w:rsid w:val="00DC5300"/>
    <w:rsid w:val="00DC5B4A"/>
    <w:rsid w:val="00DC72B7"/>
    <w:rsid w:val="00DC7E5C"/>
    <w:rsid w:val="00DD0016"/>
    <w:rsid w:val="00DD1342"/>
    <w:rsid w:val="00DD1BD5"/>
    <w:rsid w:val="00DD3049"/>
    <w:rsid w:val="00DD3D62"/>
    <w:rsid w:val="00DD5243"/>
    <w:rsid w:val="00DD757D"/>
    <w:rsid w:val="00DE0494"/>
    <w:rsid w:val="00DE1C3C"/>
    <w:rsid w:val="00DE20FE"/>
    <w:rsid w:val="00DE2726"/>
    <w:rsid w:val="00DE36AB"/>
    <w:rsid w:val="00DE36DE"/>
    <w:rsid w:val="00DE4B2B"/>
    <w:rsid w:val="00DE5270"/>
    <w:rsid w:val="00DE53B1"/>
    <w:rsid w:val="00DE5EA6"/>
    <w:rsid w:val="00DF2491"/>
    <w:rsid w:val="00DF2BD7"/>
    <w:rsid w:val="00DF3391"/>
    <w:rsid w:val="00DF3DCF"/>
    <w:rsid w:val="00DF798A"/>
    <w:rsid w:val="00E006E1"/>
    <w:rsid w:val="00E00AF3"/>
    <w:rsid w:val="00E028B1"/>
    <w:rsid w:val="00E0528D"/>
    <w:rsid w:val="00E05385"/>
    <w:rsid w:val="00E078FD"/>
    <w:rsid w:val="00E10A1F"/>
    <w:rsid w:val="00E13A16"/>
    <w:rsid w:val="00E1772E"/>
    <w:rsid w:val="00E17F57"/>
    <w:rsid w:val="00E2088F"/>
    <w:rsid w:val="00E21D2A"/>
    <w:rsid w:val="00E21FF6"/>
    <w:rsid w:val="00E2597C"/>
    <w:rsid w:val="00E27F5E"/>
    <w:rsid w:val="00E31165"/>
    <w:rsid w:val="00E31373"/>
    <w:rsid w:val="00E341A9"/>
    <w:rsid w:val="00E3435C"/>
    <w:rsid w:val="00E34841"/>
    <w:rsid w:val="00E34D3B"/>
    <w:rsid w:val="00E352E3"/>
    <w:rsid w:val="00E37118"/>
    <w:rsid w:val="00E37E36"/>
    <w:rsid w:val="00E40199"/>
    <w:rsid w:val="00E40E19"/>
    <w:rsid w:val="00E41AFA"/>
    <w:rsid w:val="00E42AEF"/>
    <w:rsid w:val="00E432F9"/>
    <w:rsid w:val="00E438C1"/>
    <w:rsid w:val="00E439A6"/>
    <w:rsid w:val="00E44172"/>
    <w:rsid w:val="00E454D2"/>
    <w:rsid w:val="00E45D33"/>
    <w:rsid w:val="00E47CF1"/>
    <w:rsid w:val="00E502E5"/>
    <w:rsid w:val="00E50437"/>
    <w:rsid w:val="00E506F8"/>
    <w:rsid w:val="00E529B9"/>
    <w:rsid w:val="00E602F7"/>
    <w:rsid w:val="00E60953"/>
    <w:rsid w:val="00E62463"/>
    <w:rsid w:val="00E65457"/>
    <w:rsid w:val="00E656A1"/>
    <w:rsid w:val="00E66B4B"/>
    <w:rsid w:val="00E70661"/>
    <w:rsid w:val="00E70683"/>
    <w:rsid w:val="00E70F79"/>
    <w:rsid w:val="00E7348A"/>
    <w:rsid w:val="00E73C6E"/>
    <w:rsid w:val="00E73E63"/>
    <w:rsid w:val="00E7485D"/>
    <w:rsid w:val="00E74A5F"/>
    <w:rsid w:val="00E8115C"/>
    <w:rsid w:val="00E819CD"/>
    <w:rsid w:val="00E83B04"/>
    <w:rsid w:val="00E84385"/>
    <w:rsid w:val="00E85731"/>
    <w:rsid w:val="00E85F1D"/>
    <w:rsid w:val="00E86642"/>
    <w:rsid w:val="00E93278"/>
    <w:rsid w:val="00E932A0"/>
    <w:rsid w:val="00E93632"/>
    <w:rsid w:val="00E93708"/>
    <w:rsid w:val="00E93C36"/>
    <w:rsid w:val="00EA0C4D"/>
    <w:rsid w:val="00EA175A"/>
    <w:rsid w:val="00EA22B7"/>
    <w:rsid w:val="00EA4446"/>
    <w:rsid w:val="00EB0B1D"/>
    <w:rsid w:val="00EB1008"/>
    <w:rsid w:val="00EB207D"/>
    <w:rsid w:val="00EB434F"/>
    <w:rsid w:val="00EC7BB4"/>
    <w:rsid w:val="00ED4556"/>
    <w:rsid w:val="00ED65CB"/>
    <w:rsid w:val="00EE243F"/>
    <w:rsid w:val="00EE51D4"/>
    <w:rsid w:val="00EE5DE1"/>
    <w:rsid w:val="00EE6D89"/>
    <w:rsid w:val="00EE71B5"/>
    <w:rsid w:val="00EF0D4B"/>
    <w:rsid w:val="00EF36EC"/>
    <w:rsid w:val="00EF4A82"/>
    <w:rsid w:val="00EF5139"/>
    <w:rsid w:val="00EF76C0"/>
    <w:rsid w:val="00EF7EB6"/>
    <w:rsid w:val="00F003AD"/>
    <w:rsid w:val="00F02FBF"/>
    <w:rsid w:val="00F055F7"/>
    <w:rsid w:val="00F059D8"/>
    <w:rsid w:val="00F05EB6"/>
    <w:rsid w:val="00F076BA"/>
    <w:rsid w:val="00F109C1"/>
    <w:rsid w:val="00F11CE9"/>
    <w:rsid w:val="00F152E9"/>
    <w:rsid w:val="00F1542F"/>
    <w:rsid w:val="00F16062"/>
    <w:rsid w:val="00F17B30"/>
    <w:rsid w:val="00F20CDC"/>
    <w:rsid w:val="00F21628"/>
    <w:rsid w:val="00F21E35"/>
    <w:rsid w:val="00F224EF"/>
    <w:rsid w:val="00F225F7"/>
    <w:rsid w:val="00F23319"/>
    <w:rsid w:val="00F2357D"/>
    <w:rsid w:val="00F2547D"/>
    <w:rsid w:val="00F3257F"/>
    <w:rsid w:val="00F3285C"/>
    <w:rsid w:val="00F33548"/>
    <w:rsid w:val="00F33881"/>
    <w:rsid w:val="00F33EE2"/>
    <w:rsid w:val="00F34395"/>
    <w:rsid w:val="00F34DF0"/>
    <w:rsid w:val="00F37E9E"/>
    <w:rsid w:val="00F4197E"/>
    <w:rsid w:val="00F42983"/>
    <w:rsid w:val="00F51674"/>
    <w:rsid w:val="00F53C09"/>
    <w:rsid w:val="00F53F8D"/>
    <w:rsid w:val="00F5589C"/>
    <w:rsid w:val="00F55B8D"/>
    <w:rsid w:val="00F55CE2"/>
    <w:rsid w:val="00F576F8"/>
    <w:rsid w:val="00F60CB1"/>
    <w:rsid w:val="00F61114"/>
    <w:rsid w:val="00F61DF4"/>
    <w:rsid w:val="00F62096"/>
    <w:rsid w:val="00F6411D"/>
    <w:rsid w:val="00F64725"/>
    <w:rsid w:val="00F702BD"/>
    <w:rsid w:val="00F71DE0"/>
    <w:rsid w:val="00F72B37"/>
    <w:rsid w:val="00F74057"/>
    <w:rsid w:val="00F75372"/>
    <w:rsid w:val="00F76C88"/>
    <w:rsid w:val="00F7714B"/>
    <w:rsid w:val="00F77841"/>
    <w:rsid w:val="00F77C4A"/>
    <w:rsid w:val="00F816A5"/>
    <w:rsid w:val="00F81B4F"/>
    <w:rsid w:val="00F81CF3"/>
    <w:rsid w:val="00F84A52"/>
    <w:rsid w:val="00F85737"/>
    <w:rsid w:val="00F85FC2"/>
    <w:rsid w:val="00F87264"/>
    <w:rsid w:val="00F87359"/>
    <w:rsid w:val="00F90C28"/>
    <w:rsid w:val="00F90C69"/>
    <w:rsid w:val="00F94CA0"/>
    <w:rsid w:val="00F9535E"/>
    <w:rsid w:val="00F95C8F"/>
    <w:rsid w:val="00F96521"/>
    <w:rsid w:val="00FA040B"/>
    <w:rsid w:val="00FA1003"/>
    <w:rsid w:val="00FA14EC"/>
    <w:rsid w:val="00FA196E"/>
    <w:rsid w:val="00FA6B10"/>
    <w:rsid w:val="00FB0BD4"/>
    <w:rsid w:val="00FB326A"/>
    <w:rsid w:val="00FB4C5F"/>
    <w:rsid w:val="00FB5FA7"/>
    <w:rsid w:val="00FC025A"/>
    <w:rsid w:val="00FC29ED"/>
    <w:rsid w:val="00FC314C"/>
    <w:rsid w:val="00FC5BDE"/>
    <w:rsid w:val="00FC68BB"/>
    <w:rsid w:val="00FC7741"/>
    <w:rsid w:val="00FC7DE6"/>
    <w:rsid w:val="00FD5851"/>
    <w:rsid w:val="00FD66E7"/>
    <w:rsid w:val="00FD6FCC"/>
    <w:rsid w:val="00FD71B0"/>
    <w:rsid w:val="00FD7CE7"/>
    <w:rsid w:val="00FE1F1F"/>
    <w:rsid w:val="00FE257D"/>
    <w:rsid w:val="00FE3611"/>
    <w:rsid w:val="00FE3A99"/>
    <w:rsid w:val="00FE55D7"/>
    <w:rsid w:val="00FE59C0"/>
    <w:rsid w:val="00FF13BD"/>
    <w:rsid w:val="00FF2F34"/>
    <w:rsid w:val="00FF5094"/>
    <w:rsid w:val="018C6C79"/>
    <w:rsid w:val="02073609"/>
    <w:rsid w:val="02CB6369"/>
    <w:rsid w:val="03ABE8DD"/>
    <w:rsid w:val="057408E8"/>
    <w:rsid w:val="05D0C2D2"/>
    <w:rsid w:val="0733C87E"/>
    <w:rsid w:val="073C8541"/>
    <w:rsid w:val="077703C4"/>
    <w:rsid w:val="0951BCFD"/>
    <w:rsid w:val="098C9070"/>
    <w:rsid w:val="09F906C8"/>
    <w:rsid w:val="0A0403F1"/>
    <w:rsid w:val="0A36A934"/>
    <w:rsid w:val="0AFBCB69"/>
    <w:rsid w:val="0BB3FFD7"/>
    <w:rsid w:val="0C524D4F"/>
    <w:rsid w:val="0C5D77AD"/>
    <w:rsid w:val="0C9D4974"/>
    <w:rsid w:val="0DA0862A"/>
    <w:rsid w:val="0E1907A3"/>
    <w:rsid w:val="0F190825"/>
    <w:rsid w:val="0F29B0B6"/>
    <w:rsid w:val="0F3B1C67"/>
    <w:rsid w:val="0F3EE995"/>
    <w:rsid w:val="0F4B047F"/>
    <w:rsid w:val="0FB9CE98"/>
    <w:rsid w:val="100CBBAB"/>
    <w:rsid w:val="12151CD1"/>
    <w:rsid w:val="12192A62"/>
    <w:rsid w:val="1299C1CA"/>
    <w:rsid w:val="12C65AB5"/>
    <w:rsid w:val="147F16B0"/>
    <w:rsid w:val="14867789"/>
    <w:rsid w:val="14D8576D"/>
    <w:rsid w:val="1616B15A"/>
    <w:rsid w:val="16CDCD95"/>
    <w:rsid w:val="17C804B7"/>
    <w:rsid w:val="17D1580D"/>
    <w:rsid w:val="1808C0F8"/>
    <w:rsid w:val="182FE8F6"/>
    <w:rsid w:val="18A5A396"/>
    <w:rsid w:val="18B746A1"/>
    <w:rsid w:val="18D4B735"/>
    <w:rsid w:val="18DF2A14"/>
    <w:rsid w:val="19719C59"/>
    <w:rsid w:val="1A4B2022"/>
    <w:rsid w:val="1CF644CD"/>
    <w:rsid w:val="1D4659DD"/>
    <w:rsid w:val="1D834AFF"/>
    <w:rsid w:val="1E3EB1BB"/>
    <w:rsid w:val="1F7D0451"/>
    <w:rsid w:val="2025668B"/>
    <w:rsid w:val="2136D94E"/>
    <w:rsid w:val="22368739"/>
    <w:rsid w:val="22F99465"/>
    <w:rsid w:val="237310AC"/>
    <w:rsid w:val="23E0D497"/>
    <w:rsid w:val="242E4F8C"/>
    <w:rsid w:val="27C69D17"/>
    <w:rsid w:val="27D1A813"/>
    <w:rsid w:val="285E2A1D"/>
    <w:rsid w:val="299A892F"/>
    <w:rsid w:val="29D72079"/>
    <w:rsid w:val="29DE2E2E"/>
    <w:rsid w:val="2A39C705"/>
    <w:rsid w:val="2A6B8D4C"/>
    <w:rsid w:val="2A9C44E7"/>
    <w:rsid w:val="2C30A6CA"/>
    <w:rsid w:val="2C578EB3"/>
    <w:rsid w:val="2CE132EA"/>
    <w:rsid w:val="2CE1B32E"/>
    <w:rsid w:val="2D54C2C8"/>
    <w:rsid w:val="2E45D01B"/>
    <w:rsid w:val="2E642B36"/>
    <w:rsid w:val="2EB2AD5B"/>
    <w:rsid w:val="2F83B573"/>
    <w:rsid w:val="2F99832F"/>
    <w:rsid w:val="3073F955"/>
    <w:rsid w:val="30C74A7A"/>
    <w:rsid w:val="30E52F1C"/>
    <w:rsid w:val="30EBB54C"/>
    <w:rsid w:val="30ECCB83"/>
    <w:rsid w:val="321797A5"/>
    <w:rsid w:val="326DA48E"/>
    <w:rsid w:val="32709F48"/>
    <w:rsid w:val="3294B641"/>
    <w:rsid w:val="34A7B5C8"/>
    <w:rsid w:val="351BE405"/>
    <w:rsid w:val="35EE995B"/>
    <w:rsid w:val="35F806FA"/>
    <w:rsid w:val="361C386E"/>
    <w:rsid w:val="36B1BEA5"/>
    <w:rsid w:val="38358AC3"/>
    <w:rsid w:val="38FC4C58"/>
    <w:rsid w:val="39186A36"/>
    <w:rsid w:val="3A51515D"/>
    <w:rsid w:val="3B1A21CC"/>
    <w:rsid w:val="3B3B015A"/>
    <w:rsid w:val="3BD2CF36"/>
    <w:rsid w:val="3C47DB0F"/>
    <w:rsid w:val="3C6FA55C"/>
    <w:rsid w:val="3CB6363A"/>
    <w:rsid w:val="3CBC6944"/>
    <w:rsid w:val="3D403AE5"/>
    <w:rsid w:val="3DF4193F"/>
    <w:rsid w:val="3E22B7BE"/>
    <w:rsid w:val="3E2481C7"/>
    <w:rsid w:val="3EB7DF3C"/>
    <w:rsid w:val="3EF07AD2"/>
    <w:rsid w:val="3F182C2F"/>
    <w:rsid w:val="3FE9E4B5"/>
    <w:rsid w:val="40E2BC9D"/>
    <w:rsid w:val="412C9CF4"/>
    <w:rsid w:val="418E7427"/>
    <w:rsid w:val="41B3E1BE"/>
    <w:rsid w:val="424AB341"/>
    <w:rsid w:val="42A103CC"/>
    <w:rsid w:val="4300C02F"/>
    <w:rsid w:val="436769D9"/>
    <w:rsid w:val="4376B86C"/>
    <w:rsid w:val="438EC1D1"/>
    <w:rsid w:val="43E26FED"/>
    <w:rsid w:val="43EC8508"/>
    <w:rsid w:val="44AB7C82"/>
    <w:rsid w:val="45512A0A"/>
    <w:rsid w:val="47A554EF"/>
    <w:rsid w:val="480AE010"/>
    <w:rsid w:val="484EE36B"/>
    <w:rsid w:val="48952511"/>
    <w:rsid w:val="48EE0F88"/>
    <w:rsid w:val="496C1520"/>
    <w:rsid w:val="49912D58"/>
    <w:rsid w:val="49C23EB5"/>
    <w:rsid w:val="4A979D72"/>
    <w:rsid w:val="4ACDC172"/>
    <w:rsid w:val="4B842FAE"/>
    <w:rsid w:val="4B9AFC32"/>
    <w:rsid w:val="4C47903E"/>
    <w:rsid w:val="4C901DC4"/>
    <w:rsid w:val="4D163D0C"/>
    <w:rsid w:val="4D5327BD"/>
    <w:rsid w:val="4DFC822C"/>
    <w:rsid w:val="4E4ED2E2"/>
    <w:rsid w:val="4F3CE68D"/>
    <w:rsid w:val="50208FAA"/>
    <w:rsid w:val="5093F551"/>
    <w:rsid w:val="509D65DE"/>
    <w:rsid w:val="51143045"/>
    <w:rsid w:val="513C60DA"/>
    <w:rsid w:val="515F3297"/>
    <w:rsid w:val="51C744BC"/>
    <w:rsid w:val="51D5E6AB"/>
    <w:rsid w:val="51E48D0E"/>
    <w:rsid w:val="51E530C5"/>
    <w:rsid w:val="524B60CE"/>
    <w:rsid w:val="52D9E968"/>
    <w:rsid w:val="532145E4"/>
    <w:rsid w:val="538C1FFF"/>
    <w:rsid w:val="53B0B6B1"/>
    <w:rsid w:val="54465EA4"/>
    <w:rsid w:val="547B7129"/>
    <w:rsid w:val="54F069B2"/>
    <w:rsid w:val="556B3562"/>
    <w:rsid w:val="55B12C22"/>
    <w:rsid w:val="56B2AAB6"/>
    <w:rsid w:val="56DA9A5D"/>
    <w:rsid w:val="571AA622"/>
    <w:rsid w:val="583594FF"/>
    <w:rsid w:val="5861D1C9"/>
    <w:rsid w:val="592D7736"/>
    <w:rsid w:val="59B86B84"/>
    <w:rsid w:val="59C17822"/>
    <w:rsid w:val="5A7F3860"/>
    <w:rsid w:val="5B4B4A62"/>
    <w:rsid w:val="5B6F7526"/>
    <w:rsid w:val="5BC91555"/>
    <w:rsid w:val="5BD8A84A"/>
    <w:rsid w:val="5C83B1F1"/>
    <w:rsid w:val="5E290B49"/>
    <w:rsid w:val="5E653620"/>
    <w:rsid w:val="5F457EE7"/>
    <w:rsid w:val="5F6618E7"/>
    <w:rsid w:val="5FCD6FF7"/>
    <w:rsid w:val="5FE2307E"/>
    <w:rsid w:val="5FF0CDA0"/>
    <w:rsid w:val="600CE31E"/>
    <w:rsid w:val="60F16618"/>
    <w:rsid w:val="6113135E"/>
    <w:rsid w:val="61DDA8B9"/>
    <w:rsid w:val="61EF7B5C"/>
    <w:rsid w:val="6272D549"/>
    <w:rsid w:val="627D98D9"/>
    <w:rsid w:val="628F20AA"/>
    <w:rsid w:val="634BE784"/>
    <w:rsid w:val="63750429"/>
    <w:rsid w:val="637B40E7"/>
    <w:rsid w:val="63C56824"/>
    <w:rsid w:val="641A584B"/>
    <w:rsid w:val="64DA86AE"/>
    <w:rsid w:val="65253447"/>
    <w:rsid w:val="657DCA8C"/>
    <w:rsid w:val="65D7B7FA"/>
    <w:rsid w:val="6662D4CB"/>
    <w:rsid w:val="66B58E2F"/>
    <w:rsid w:val="6702EAB4"/>
    <w:rsid w:val="674B3096"/>
    <w:rsid w:val="69476220"/>
    <w:rsid w:val="6A675E34"/>
    <w:rsid w:val="6B7586F4"/>
    <w:rsid w:val="6BB25454"/>
    <w:rsid w:val="6C1D1F8A"/>
    <w:rsid w:val="6C2F0520"/>
    <w:rsid w:val="6C5F59E6"/>
    <w:rsid w:val="6D07D6A1"/>
    <w:rsid w:val="6D848641"/>
    <w:rsid w:val="6DF2D426"/>
    <w:rsid w:val="6F13CF81"/>
    <w:rsid w:val="6FC54326"/>
    <w:rsid w:val="7043AD06"/>
    <w:rsid w:val="70E958A5"/>
    <w:rsid w:val="711BBAF0"/>
    <w:rsid w:val="716EC9FE"/>
    <w:rsid w:val="717F0858"/>
    <w:rsid w:val="7351C0DF"/>
    <w:rsid w:val="73782644"/>
    <w:rsid w:val="73B812F8"/>
    <w:rsid w:val="73BC4F3C"/>
    <w:rsid w:val="758ECBDB"/>
    <w:rsid w:val="75B395C9"/>
    <w:rsid w:val="75DD3620"/>
    <w:rsid w:val="7621BA72"/>
    <w:rsid w:val="762C1A58"/>
    <w:rsid w:val="76539257"/>
    <w:rsid w:val="7758EC8A"/>
    <w:rsid w:val="77B847ED"/>
    <w:rsid w:val="77D97F8C"/>
    <w:rsid w:val="783F9E9D"/>
    <w:rsid w:val="78AFAC73"/>
    <w:rsid w:val="79AD7FD7"/>
    <w:rsid w:val="7A83744F"/>
    <w:rsid w:val="7A8DCAC7"/>
    <w:rsid w:val="7AA13857"/>
    <w:rsid w:val="7B2CF0CD"/>
    <w:rsid w:val="7BAB4E15"/>
    <w:rsid w:val="7CE1FC6E"/>
    <w:rsid w:val="7D3CA9A7"/>
    <w:rsid w:val="7D3E4D66"/>
    <w:rsid w:val="7F4A9590"/>
    <w:rsid w:val="7FD2E35F"/>
    <w:rsid w:val="7FDC89D4"/>
    <w:rsid w:val="7FECA6B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7D856"/>
  <w15:docId w15:val="{CA6D863A-87D0-4183-A624-4935FE8A0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character" w:customStyle="1" w:styleId="s3">
    <w:name w:val="s3"/>
    <w:basedOn w:val="DefaultParagraphFont"/>
    <w:rsid w:val="00683775"/>
  </w:style>
  <w:style w:type="character" w:styleId="CommentReference">
    <w:name w:val="annotation reference"/>
    <w:unhideWhenUsed/>
    <w:rsid w:val="00E86642"/>
    <w:rPr>
      <w:sz w:val="16"/>
      <w:szCs w:val="16"/>
    </w:rPr>
  </w:style>
  <w:style w:type="paragraph" w:styleId="CommentText">
    <w:name w:val="annotation text"/>
    <w:basedOn w:val="Normal"/>
    <w:link w:val="CommentTextChar"/>
    <w:unhideWhenUsed/>
    <w:rsid w:val="00E86642"/>
    <w:rPr>
      <w:sz w:val="20"/>
    </w:rPr>
  </w:style>
  <w:style w:type="character" w:customStyle="1" w:styleId="CommentTextChar">
    <w:name w:val="Comment Text Char"/>
    <w:basedOn w:val="DefaultParagraphFont"/>
    <w:link w:val="CommentText"/>
    <w:rsid w:val="00E86642"/>
    <w:rPr>
      <w:rFonts w:ascii="Calibri" w:hAnsi="Calibri"/>
      <w:lang w:val="en-US"/>
    </w:rPr>
  </w:style>
  <w:style w:type="character" w:customStyle="1" w:styleId="small1">
    <w:name w:val="small1"/>
    <w:rsid w:val="00E86642"/>
    <w:rPr>
      <w:color w:val="999999"/>
      <w:sz w:val="24"/>
      <w:szCs w:val="24"/>
    </w:rPr>
  </w:style>
  <w:style w:type="character" w:styleId="FollowedHyperlink">
    <w:name w:val="FollowedHyperlink"/>
    <w:basedOn w:val="DefaultParagraphFont"/>
    <w:semiHidden/>
    <w:unhideWhenUsed/>
    <w:rsid w:val="00E86642"/>
    <w:rPr>
      <w:color w:val="800080" w:themeColor="followedHyperlink"/>
      <w:u w:val="single"/>
    </w:rPr>
  </w:style>
  <w:style w:type="paragraph" w:styleId="CommentSubject">
    <w:name w:val="annotation subject"/>
    <w:basedOn w:val="CommentText"/>
    <w:next w:val="CommentText"/>
    <w:link w:val="CommentSubjectChar"/>
    <w:semiHidden/>
    <w:unhideWhenUsed/>
    <w:rsid w:val="00B868E3"/>
    <w:rPr>
      <w:b/>
      <w:bCs/>
    </w:rPr>
  </w:style>
  <w:style w:type="character" w:customStyle="1" w:styleId="CommentSubjectChar">
    <w:name w:val="Comment Subject Char"/>
    <w:basedOn w:val="CommentTextChar"/>
    <w:link w:val="CommentSubject"/>
    <w:semiHidden/>
    <w:rsid w:val="00B868E3"/>
    <w:rPr>
      <w:rFonts w:ascii="Calibri" w:hAnsi="Calibri"/>
      <w:b/>
      <w:bCs/>
      <w:lang w:val="en-US"/>
    </w:rPr>
  </w:style>
  <w:style w:type="character" w:customStyle="1" w:styleId="apple-converted-space">
    <w:name w:val="apple-converted-space"/>
    <w:basedOn w:val="DefaultParagraphFont"/>
    <w:rsid w:val="00DD1BD5"/>
  </w:style>
  <w:style w:type="paragraph" w:styleId="FootnoteText">
    <w:name w:val="footnote text"/>
    <w:basedOn w:val="Normal"/>
    <w:link w:val="FootnoteTextChar"/>
    <w:semiHidden/>
    <w:unhideWhenUsed/>
    <w:rsid w:val="00242A99"/>
    <w:rPr>
      <w:sz w:val="20"/>
    </w:rPr>
  </w:style>
  <w:style w:type="character" w:customStyle="1" w:styleId="FootnoteTextChar">
    <w:name w:val="Footnote Text Char"/>
    <w:basedOn w:val="DefaultParagraphFont"/>
    <w:link w:val="FootnoteText"/>
    <w:semiHidden/>
    <w:rsid w:val="00242A99"/>
    <w:rPr>
      <w:rFonts w:ascii="Calibri" w:hAnsi="Calibri"/>
      <w:lang w:val="en-US"/>
    </w:rPr>
  </w:style>
  <w:style w:type="character" w:styleId="FootnoteReference">
    <w:name w:val="footnote reference"/>
    <w:basedOn w:val="DefaultParagraphFont"/>
    <w:semiHidden/>
    <w:unhideWhenUsed/>
    <w:rsid w:val="00242A99"/>
    <w:rPr>
      <w:vertAlign w:val="superscript"/>
    </w:rPr>
  </w:style>
  <w:style w:type="character" w:styleId="Strong">
    <w:name w:val="Strong"/>
    <w:basedOn w:val="DefaultParagraphFont"/>
    <w:uiPriority w:val="22"/>
    <w:qFormat/>
    <w:rsid w:val="00661996"/>
    <w:rPr>
      <w:b/>
      <w:bCs/>
    </w:rPr>
  </w:style>
  <w:style w:type="paragraph" w:styleId="Revision">
    <w:name w:val="Revision"/>
    <w:hidden/>
    <w:uiPriority w:val="99"/>
    <w:semiHidden/>
    <w:rsid w:val="00B03516"/>
    <w:rPr>
      <w:rFonts w:ascii="Calibri" w:hAnsi="Calibri"/>
      <w:sz w:val="22"/>
      <w:lang w:val="en-US"/>
    </w:rPr>
  </w:style>
  <w:style w:type="character" w:customStyle="1" w:styleId="Mention1">
    <w:name w:val="Mention1"/>
    <w:basedOn w:val="DefaultParagraphFont"/>
    <w:uiPriority w:val="99"/>
    <w:semiHidden/>
    <w:unhideWhenUsed/>
    <w:rsid w:val="007F1CC0"/>
    <w:rPr>
      <w:color w:val="2B579A"/>
      <w:shd w:val="clear" w:color="auto" w:fill="E6E6E6"/>
    </w:rPr>
  </w:style>
  <w:style w:type="table" w:styleId="TableGrid">
    <w:name w:val="Table Grid"/>
    <w:basedOn w:val="TableNormal"/>
    <w:rsid w:val="00762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2C61"/>
    <w:pPr>
      <w:spacing w:before="100" w:beforeAutospacing="1" w:after="100" w:afterAutospacing="1"/>
    </w:pPr>
    <w:rPr>
      <w:rFonts w:ascii="Times New Roman" w:eastAsiaTheme="minorHAnsi" w:hAnsi="Times New Roman"/>
      <w:sz w:val="24"/>
      <w:szCs w:val="24"/>
      <w:lang w:val="nl-NL" w:eastAsia="nl-NL"/>
    </w:rPr>
  </w:style>
  <w:style w:type="paragraph" w:styleId="ListParagraph">
    <w:name w:val="List Paragraph"/>
    <w:basedOn w:val="Normal"/>
    <w:uiPriority w:val="34"/>
    <w:qFormat/>
    <w:rsid w:val="00762C61"/>
    <w:pPr>
      <w:ind w:left="720"/>
      <w:contextualSpacing/>
    </w:pPr>
  </w:style>
  <w:style w:type="paragraph" w:styleId="NoSpacing">
    <w:name w:val="No Spacing"/>
    <w:uiPriority w:val="1"/>
    <w:qFormat/>
    <w:rsid w:val="00F6411D"/>
    <w:rPr>
      <w:rFonts w:ascii="Calibri" w:hAnsi="Calibri"/>
      <w:sz w:val="22"/>
      <w:lang w:val="en-US"/>
    </w:rPr>
  </w:style>
  <w:style w:type="character" w:customStyle="1" w:styleId="p-heading-03">
    <w:name w:val="p-heading-03"/>
    <w:basedOn w:val="DefaultParagraphFont"/>
    <w:rsid w:val="004A75FF"/>
  </w:style>
  <w:style w:type="character" w:customStyle="1" w:styleId="p-body-copy-02">
    <w:name w:val="p-body-copy-02"/>
    <w:basedOn w:val="DefaultParagraphFont"/>
    <w:rsid w:val="004A75FF"/>
  </w:style>
  <w:style w:type="character" w:styleId="UnresolvedMention">
    <w:name w:val="Unresolved Mention"/>
    <w:basedOn w:val="DefaultParagraphFont"/>
    <w:uiPriority w:val="99"/>
    <w:semiHidden/>
    <w:unhideWhenUsed/>
    <w:rsid w:val="003A7430"/>
    <w:rPr>
      <w:color w:val="605E5C"/>
      <w:shd w:val="clear" w:color="auto" w:fill="E1DFDD"/>
    </w:rPr>
  </w:style>
  <w:style w:type="character" w:customStyle="1" w:styleId="normaltextrun">
    <w:name w:val="normaltextrun"/>
    <w:basedOn w:val="DefaultParagraphFont"/>
    <w:rsid w:val="00613FAA"/>
  </w:style>
  <w:style w:type="paragraph" w:customStyle="1" w:styleId="paragraph">
    <w:name w:val="paragraph"/>
    <w:basedOn w:val="Normal"/>
    <w:rsid w:val="00613FAA"/>
    <w:pPr>
      <w:spacing w:before="100" w:beforeAutospacing="1" w:after="100" w:afterAutospacing="1"/>
    </w:pPr>
    <w:rPr>
      <w:rFonts w:ascii="Times New Roman" w:hAnsi="Times New Roman"/>
      <w:sz w:val="24"/>
      <w:szCs w:val="24"/>
      <w:lang w:eastAsia="en-US"/>
    </w:rPr>
  </w:style>
  <w:style w:type="character" w:customStyle="1" w:styleId="eop">
    <w:name w:val="eop"/>
    <w:basedOn w:val="DefaultParagraphFont"/>
    <w:rsid w:val="00613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73286">
      <w:bodyDiv w:val="1"/>
      <w:marLeft w:val="0"/>
      <w:marRight w:val="0"/>
      <w:marTop w:val="0"/>
      <w:marBottom w:val="0"/>
      <w:divBdr>
        <w:top w:val="none" w:sz="0" w:space="0" w:color="auto"/>
        <w:left w:val="none" w:sz="0" w:space="0" w:color="auto"/>
        <w:bottom w:val="none" w:sz="0" w:space="0" w:color="auto"/>
        <w:right w:val="none" w:sz="0" w:space="0" w:color="auto"/>
      </w:divBdr>
      <w:divsChild>
        <w:div w:id="1198196997">
          <w:marLeft w:val="0"/>
          <w:marRight w:val="0"/>
          <w:marTop w:val="0"/>
          <w:marBottom w:val="0"/>
          <w:divBdr>
            <w:top w:val="none" w:sz="0" w:space="0" w:color="auto"/>
            <w:left w:val="none" w:sz="0" w:space="0" w:color="auto"/>
            <w:bottom w:val="none" w:sz="0" w:space="0" w:color="auto"/>
            <w:right w:val="none" w:sz="0" w:space="0" w:color="auto"/>
          </w:divBdr>
          <w:divsChild>
            <w:div w:id="11809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6906">
      <w:bodyDiv w:val="1"/>
      <w:marLeft w:val="0"/>
      <w:marRight w:val="0"/>
      <w:marTop w:val="0"/>
      <w:marBottom w:val="0"/>
      <w:divBdr>
        <w:top w:val="none" w:sz="0" w:space="0" w:color="auto"/>
        <w:left w:val="none" w:sz="0" w:space="0" w:color="auto"/>
        <w:bottom w:val="none" w:sz="0" w:space="0" w:color="auto"/>
        <w:right w:val="none" w:sz="0" w:space="0" w:color="auto"/>
      </w:divBdr>
    </w:div>
    <w:div w:id="668795016">
      <w:bodyDiv w:val="1"/>
      <w:marLeft w:val="0"/>
      <w:marRight w:val="0"/>
      <w:marTop w:val="0"/>
      <w:marBottom w:val="0"/>
      <w:divBdr>
        <w:top w:val="none" w:sz="0" w:space="0" w:color="auto"/>
        <w:left w:val="none" w:sz="0" w:space="0" w:color="auto"/>
        <w:bottom w:val="none" w:sz="0" w:space="0" w:color="auto"/>
        <w:right w:val="none" w:sz="0" w:space="0" w:color="auto"/>
      </w:divBdr>
    </w:div>
    <w:div w:id="886375430">
      <w:bodyDiv w:val="1"/>
      <w:marLeft w:val="0"/>
      <w:marRight w:val="0"/>
      <w:marTop w:val="0"/>
      <w:marBottom w:val="0"/>
      <w:divBdr>
        <w:top w:val="none" w:sz="0" w:space="0" w:color="auto"/>
        <w:left w:val="none" w:sz="0" w:space="0" w:color="auto"/>
        <w:bottom w:val="none" w:sz="0" w:space="0" w:color="auto"/>
        <w:right w:val="none" w:sz="0" w:space="0" w:color="auto"/>
      </w:divBdr>
    </w:div>
    <w:div w:id="906039302">
      <w:bodyDiv w:val="1"/>
      <w:marLeft w:val="0"/>
      <w:marRight w:val="0"/>
      <w:marTop w:val="0"/>
      <w:marBottom w:val="0"/>
      <w:divBdr>
        <w:top w:val="none" w:sz="0" w:space="0" w:color="auto"/>
        <w:left w:val="none" w:sz="0" w:space="0" w:color="auto"/>
        <w:bottom w:val="none" w:sz="0" w:space="0" w:color="auto"/>
        <w:right w:val="none" w:sz="0" w:space="0" w:color="auto"/>
      </w:divBdr>
    </w:div>
    <w:div w:id="952637536">
      <w:bodyDiv w:val="1"/>
      <w:marLeft w:val="0"/>
      <w:marRight w:val="0"/>
      <w:marTop w:val="0"/>
      <w:marBottom w:val="0"/>
      <w:divBdr>
        <w:top w:val="none" w:sz="0" w:space="0" w:color="auto"/>
        <w:left w:val="none" w:sz="0" w:space="0" w:color="auto"/>
        <w:bottom w:val="none" w:sz="0" w:space="0" w:color="auto"/>
        <w:right w:val="none" w:sz="0" w:space="0" w:color="auto"/>
      </w:divBdr>
    </w:div>
    <w:div w:id="1004823516">
      <w:bodyDiv w:val="1"/>
      <w:marLeft w:val="0"/>
      <w:marRight w:val="0"/>
      <w:marTop w:val="0"/>
      <w:marBottom w:val="0"/>
      <w:divBdr>
        <w:top w:val="none" w:sz="0" w:space="0" w:color="auto"/>
        <w:left w:val="none" w:sz="0" w:space="0" w:color="auto"/>
        <w:bottom w:val="none" w:sz="0" w:space="0" w:color="auto"/>
        <w:right w:val="none" w:sz="0" w:space="0" w:color="auto"/>
      </w:divBdr>
    </w:div>
    <w:div w:id="1104376041">
      <w:bodyDiv w:val="1"/>
      <w:marLeft w:val="0"/>
      <w:marRight w:val="0"/>
      <w:marTop w:val="0"/>
      <w:marBottom w:val="0"/>
      <w:divBdr>
        <w:top w:val="none" w:sz="0" w:space="0" w:color="auto"/>
        <w:left w:val="none" w:sz="0" w:space="0" w:color="auto"/>
        <w:bottom w:val="none" w:sz="0" w:space="0" w:color="auto"/>
        <w:right w:val="none" w:sz="0" w:space="0" w:color="auto"/>
      </w:divBdr>
    </w:div>
    <w:div w:id="1222716919">
      <w:bodyDiv w:val="1"/>
      <w:marLeft w:val="0"/>
      <w:marRight w:val="0"/>
      <w:marTop w:val="0"/>
      <w:marBottom w:val="0"/>
      <w:divBdr>
        <w:top w:val="none" w:sz="0" w:space="0" w:color="auto"/>
        <w:left w:val="none" w:sz="0" w:space="0" w:color="auto"/>
        <w:bottom w:val="none" w:sz="0" w:space="0" w:color="auto"/>
        <w:right w:val="none" w:sz="0" w:space="0" w:color="auto"/>
      </w:divBdr>
    </w:div>
    <w:div w:id="1224147561">
      <w:bodyDiv w:val="1"/>
      <w:marLeft w:val="0"/>
      <w:marRight w:val="0"/>
      <w:marTop w:val="0"/>
      <w:marBottom w:val="0"/>
      <w:divBdr>
        <w:top w:val="none" w:sz="0" w:space="0" w:color="auto"/>
        <w:left w:val="none" w:sz="0" w:space="0" w:color="auto"/>
        <w:bottom w:val="none" w:sz="0" w:space="0" w:color="auto"/>
        <w:right w:val="none" w:sz="0" w:space="0" w:color="auto"/>
      </w:divBdr>
    </w:div>
    <w:div w:id="1349134757">
      <w:bodyDiv w:val="1"/>
      <w:marLeft w:val="0"/>
      <w:marRight w:val="0"/>
      <w:marTop w:val="0"/>
      <w:marBottom w:val="0"/>
      <w:divBdr>
        <w:top w:val="none" w:sz="0" w:space="0" w:color="auto"/>
        <w:left w:val="none" w:sz="0" w:space="0" w:color="auto"/>
        <w:bottom w:val="none" w:sz="0" w:space="0" w:color="auto"/>
        <w:right w:val="none" w:sz="0" w:space="0" w:color="auto"/>
      </w:divBdr>
    </w:div>
    <w:div w:id="1879587496">
      <w:bodyDiv w:val="1"/>
      <w:marLeft w:val="0"/>
      <w:marRight w:val="0"/>
      <w:marTop w:val="0"/>
      <w:marBottom w:val="0"/>
      <w:divBdr>
        <w:top w:val="none" w:sz="0" w:space="0" w:color="auto"/>
        <w:left w:val="none" w:sz="0" w:space="0" w:color="auto"/>
        <w:bottom w:val="none" w:sz="0" w:space="0" w:color="auto"/>
        <w:right w:val="none" w:sz="0" w:space="0" w:color="auto"/>
      </w:divBdr>
    </w:div>
    <w:div w:id="1886208708">
      <w:bodyDiv w:val="1"/>
      <w:marLeft w:val="0"/>
      <w:marRight w:val="0"/>
      <w:marTop w:val="0"/>
      <w:marBottom w:val="0"/>
      <w:divBdr>
        <w:top w:val="none" w:sz="0" w:space="0" w:color="auto"/>
        <w:left w:val="none" w:sz="0" w:space="0" w:color="auto"/>
        <w:bottom w:val="none" w:sz="0" w:space="0" w:color="auto"/>
        <w:right w:val="none" w:sz="0" w:space="0" w:color="auto"/>
      </w:divBdr>
    </w:div>
    <w:div w:id="19607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kamai.mayoclinic.org/diseases-conditions/peripheral-artery-disease/symptoms-causes/syc-2035055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philips.com/newscenter" TargetMode="External"/><Relationship Id="rId17" Type="http://schemas.openxmlformats.org/officeDocument/2006/relationships/hyperlink" Target="https://www.philips.com/a-w/about/news/home.html" TargetMode="External"/><Relationship Id="rId2" Type="http://schemas.openxmlformats.org/officeDocument/2006/relationships/customXml" Target="../customXml/item2.xml"/><Relationship Id="rId16" Type="http://schemas.openxmlformats.org/officeDocument/2006/relationships/hyperlink" Target="mailto:joost.maltha@philip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akamai.mayoclinic.org/diseases-conditions/peripheral-artery-disease/symptoms-causes/syc-20350557"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nicaltrials.gov/search?term=thor%20philip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CBA4DA59-6064-4D18-9E1A-A2D633AA19DB}">
    <t:Anchor>
      <t:Comment id="1665741013"/>
    </t:Anchor>
    <t:History>
      <t:Event id="{8AEEB2BF-116E-438F-9905-15DAD3177BDF}" time="2024-10-07T20:12:42.879Z">
        <t:Attribution userId="S::rashmi.ram@philips.com::4d6f21e4-f7a3-4925-a4d1-b7742a4e9a92" userProvider="AD" userName="Ram, Rashmi"/>
        <t:Anchor>
          <t:Comment id="1665741013"/>
        </t:Anchor>
        <t:Create/>
      </t:Event>
      <t:Event id="{1D4CCBE1-E596-4DEC-92A8-FBC91E5B1B3E}" time="2024-10-07T20:12:42.879Z">
        <t:Attribution userId="S::rashmi.ram@philips.com::4d6f21e4-f7a3-4925-a4d1-b7742a4e9a92" userProvider="AD" userName="Ram, Rashmi"/>
        <t:Anchor>
          <t:Comment id="1665741013"/>
        </t:Anchor>
        <t:Assign userId="S::Nissa.Mollema@philips.com::0f8c811b-f003-48a7-bb62-3cd5ef633b64" userProvider="AD" userName="Mollema, Nissa"/>
      </t:Event>
      <t:Event id="{DAC9A0F0-ADFB-4ED8-85A3-3F0DE8CC7E32}" time="2024-10-07T20:12:42.879Z">
        <t:Attribution userId="S::rashmi.ram@philips.com::4d6f21e4-f7a3-4925-a4d1-b7742a4e9a92" userProvider="AD" userName="Ram, Rashmi"/>
        <t:Anchor>
          <t:Comment id="1665741013"/>
        </t:Anchor>
        <t:SetTitle title="@Mollema, Nissa is this the current planned messag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FC1267E556EE41AA77E359873EAB09" ma:contentTypeVersion="12" ma:contentTypeDescription="Create a new document." ma:contentTypeScope="" ma:versionID="2356e7b9559117523adadf05707fd7ce">
  <xsd:schema xmlns:xsd="http://www.w3.org/2001/XMLSchema" xmlns:xs="http://www.w3.org/2001/XMLSchema" xmlns:p="http://schemas.microsoft.com/office/2006/metadata/properties" xmlns:ns2="558A59FF-F902-40B3-959C-5EB5E9155872" xmlns:ns3="558a59ff-f902-40b3-959c-5eb5e9155872" xmlns:ns4="b65ef411-375e-460b-8858-c1d156072f75" xmlns:ns5="49919dca-d9c1-492f-bd36-8a887e31a6e3" targetNamespace="http://schemas.microsoft.com/office/2006/metadata/properties" ma:root="true" ma:fieldsID="401ee16cfc8c99639e3520253ca018a1" ns2:_="" ns3:_="" ns4:_="" ns5:_="">
    <xsd:import namespace="558A59FF-F902-40B3-959C-5EB5E9155872"/>
    <xsd:import namespace="558a59ff-f902-40b3-959c-5eb5e9155872"/>
    <xsd:import namespace="b65ef411-375e-460b-8858-c1d156072f75"/>
    <xsd:import namespace="49919dca-d9c1-492f-bd36-8a887e31a6e3"/>
    <xsd:element name="properties">
      <xsd:complexType>
        <xsd:sequence>
          <xsd:element name="documentManagement">
            <xsd:complexType>
              <xsd:all>
                <xsd:element ref="ns2:DocType" minOccurs="0"/>
                <xsd:element ref="ns2:MediaServiceMetadata" minOccurs="0"/>
                <xsd:element ref="ns2: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A59FF-F902-40B3-959C-5EB5E9155872" elementFormDefault="qualified">
    <xsd:import namespace="http://schemas.microsoft.com/office/2006/documentManagement/types"/>
    <xsd:import namespace="http://schemas.microsoft.com/office/infopath/2007/PartnerControls"/>
    <xsd:element name="DocType" ma:index="8" nillable="true" ma:displayName="DocType" ma:default="Project file" ma:format="RadioButtons" ma:indexed="true" ma:internalName="DocType">
      <xsd:simpleType>
        <xsd:restriction base="dms:Choice">
          <xsd:enumeration value="Project file"/>
          <xsd:enumeration value="Meeting minut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a59ff-f902-40b3-959c-5eb5e9155872"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ef411-375e-460b-8858-c1d156072f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19dca-d9c1-492f-bd36-8a887e31a6e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48e3105-d994-4e1e-93c9-17663645bb18}" ma:internalName="TaxCatchAll" ma:showField="CatchAllData" ma:web="1e75a624-cf1a-4f3a-9857-b556710f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58a59ff-f902-40b3-959c-5eb5e9155872">
      <Terms xmlns="http://schemas.microsoft.com/office/infopath/2007/PartnerControls"/>
    </lcf76f155ced4ddcb4097134ff3c332f>
    <TaxCatchAll xmlns="49919dca-d9c1-492f-bd36-8a887e31a6e3" xsi:nil="true"/>
    <DocType xmlns="558A59FF-F902-40B3-959C-5EB5E9155872">Project file</DocType>
  </documentManagement>
</p:properties>
</file>

<file path=customXml/itemProps1.xml><?xml version="1.0" encoding="utf-8"?>
<ds:datastoreItem xmlns:ds="http://schemas.openxmlformats.org/officeDocument/2006/customXml" ds:itemID="{C270658B-C0AC-4915-8A07-2AF21E037E83}">
  <ds:schemaRefs>
    <ds:schemaRef ds:uri="http://schemas.microsoft.com/sharepoint/v3/contenttype/forms"/>
  </ds:schemaRefs>
</ds:datastoreItem>
</file>

<file path=customXml/itemProps2.xml><?xml version="1.0" encoding="utf-8"?>
<ds:datastoreItem xmlns:ds="http://schemas.openxmlformats.org/officeDocument/2006/customXml" ds:itemID="{153F48F3-86A8-47F0-A8AB-039DA118F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A59FF-F902-40B3-959C-5EB5E9155872"/>
    <ds:schemaRef ds:uri="558a59ff-f902-40b3-959c-5eb5e9155872"/>
    <ds:schemaRef ds:uri="b65ef411-375e-460b-8858-c1d156072f75"/>
    <ds:schemaRef ds:uri="49919dca-d9c1-492f-bd36-8a887e31a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80F5-A81F-4ECB-9D1A-80533C530AA3}">
  <ds:schemaRefs>
    <ds:schemaRef ds:uri="Microsoft.SharePoint.Taxonomy.ContentTypeSync"/>
  </ds:schemaRefs>
</ds:datastoreItem>
</file>

<file path=customXml/itemProps4.xml><?xml version="1.0" encoding="utf-8"?>
<ds:datastoreItem xmlns:ds="http://schemas.openxmlformats.org/officeDocument/2006/customXml" ds:itemID="{9984D109-26E1-4B5D-B806-8136E7AFAD6E}">
  <ds:schemaRefs>
    <ds:schemaRef ds:uri="http://schemas.openxmlformats.org/officeDocument/2006/bibliography"/>
  </ds:schemaRefs>
</ds:datastoreItem>
</file>

<file path=customXml/itemProps5.xml><?xml version="1.0" encoding="utf-8"?>
<ds:datastoreItem xmlns:ds="http://schemas.openxmlformats.org/officeDocument/2006/customXml" ds:itemID="{756D3D14-BA84-4C14-BD4B-BB1542BFA62A}">
  <ds:schemaRefs>
    <ds:schemaRef ds:uri="http://schemas.microsoft.com/office/2006/metadata/properties"/>
    <ds:schemaRef ds:uri="http://schemas.microsoft.com/office/infopath/2007/PartnerControls"/>
    <ds:schemaRef ds:uri="558a59ff-f902-40b3-959c-5eb5e9155872"/>
    <ds:schemaRef ds:uri="49919dca-d9c1-492f-bd36-8a887e31a6e3"/>
    <ds:schemaRef ds:uri="558A59FF-F902-40B3-959C-5EB5E91558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Letter_A4</vt:lpstr>
    </vt:vector>
  </TitlesOfParts>
  <Company>s.a.x.</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keywords/>
  <cp:lastModifiedBy>Maltha, Joost</cp:lastModifiedBy>
  <cp:revision>4</cp:revision>
  <cp:lastPrinted>2002-03-12T08:40:00Z</cp:lastPrinted>
  <dcterms:created xsi:type="dcterms:W3CDTF">2024-11-04T06:35:00Z</dcterms:created>
  <dcterms:modified xsi:type="dcterms:W3CDTF">2024-11-04T12:29:00Z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ContentTypeId">
    <vt:lpwstr>0x01010030FC1267E556EE41AA77E359873EAB09</vt:lpwstr>
  </property>
  <property fmtid="{D5CDD505-2E9C-101B-9397-08002B2CF9AE}" pid="13" name="MediaServiceImageTags">
    <vt:lpwstr/>
  </property>
  <property fmtid="{D5CDD505-2E9C-101B-9397-08002B2CF9AE}" pid="14" name="GrammarlyDocumentId">
    <vt:lpwstr>a8e1dde5b8c2b5c94c31aedaae65d71007f21d83c01f2fe08b58e6d724144824</vt:lpwstr>
  </property>
</Properties>
</file>